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177" w:rsidRPr="00E877A0" w:rsidRDefault="00C7769C" w:rsidP="00F132B9">
      <w:pPr>
        <w:pStyle w:val="HeaderDeckblatt"/>
        <w:rPr>
          <w:lang w:val="en-US"/>
        </w:rPr>
      </w:pPr>
      <w:r w:rsidRPr="00C7769C"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-30.7pt;margin-top:684pt;width:6.25pt;height:12.3pt;z-index:251669504;mso-width-relative:margin;mso-height-relative:margin" fillcolor="yellow" stroked="f">
            <v:textbox style="mso-next-textbox:#_x0000_s1037">
              <w:txbxContent>
                <w:p w:rsidR="00AC6E02" w:rsidRPr="00CE1ADA" w:rsidRDefault="00AC6E02" w:rsidP="00EA0BC3">
                  <w:pPr>
                    <w:jc w:val="both"/>
                  </w:pPr>
                </w:p>
              </w:txbxContent>
            </v:textbox>
          </v:shape>
        </w:pict>
      </w:r>
      <w:r w:rsidR="00AF660A" w:rsidRPr="00E877A0">
        <w:rPr>
          <w:lang w:val="en-US"/>
        </w:rPr>
        <w:t>OXID eSales</w:t>
      </w:r>
      <w:r w:rsidR="00F132B9" w:rsidRPr="00E877A0">
        <w:rPr>
          <w:lang w:val="en-US"/>
        </w:rPr>
        <w:br/>
      </w:r>
      <w:r w:rsidR="003B0B49" w:rsidRPr="00E877A0">
        <w:rPr>
          <w:lang w:val="en-US"/>
        </w:rPr>
        <w:t>Do</w:t>
      </w:r>
      <w:r w:rsidR="008C6DD0" w:rsidRPr="00E877A0">
        <w:rPr>
          <w:lang w:val="en-US"/>
        </w:rPr>
        <w:t>c</w:t>
      </w:r>
      <w:r w:rsidR="003B0B49" w:rsidRPr="00E877A0">
        <w:rPr>
          <w:lang w:val="en-US"/>
        </w:rPr>
        <w:t>umen</w:t>
      </w:r>
      <w:r w:rsidR="009E5767" w:rsidRPr="00E877A0">
        <w:rPr>
          <w:lang w:val="en-US"/>
        </w:rPr>
        <w:t>tation</w:t>
      </w:r>
      <w:r w:rsidR="009E5767" w:rsidRPr="00E877A0">
        <w:rPr>
          <w:lang w:val="en-US"/>
        </w:rPr>
        <w:br/>
      </w:r>
      <w:r w:rsidR="008C6DD0" w:rsidRPr="00E877A0">
        <w:rPr>
          <w:lang w:val="en-US"/>
        </w:rPr>
        <w:t>ERP interface</w:t>
      </w:r>
      <w:r w:rsidR="009E5767" w:rsidRPr="00E877A0">
        <w:rPr>
          <w:lang w:val="en-US"/>
        </w:rPr>
        <w:t xml:space="preserve"> (</w:t>
      </w:r>
      <w:r w:rsidR="00A5377C" w:rsidRPr="00E877A0">
        <w:rPr>
          <w:lang w:val="en-US"/>
        </w:rPr>
        <w:t>SOAP</w:t>
      </w:r>
      <w:r w:rsidR="009E5767" w:rsidRPr="00E877A0">
        <w:rPr>
          <w:lang w:val="en-US"/>
        </w:rPr>
        <w:t>)</w:t>
      </w:r>
      <w:r w:rsidR="009E5767" w:rsidRPr="00E877A0">
        <w:rPr>
          <w:lang w:val="en-US"/>
        </w:rPr>
        <w:br/>
      </w:r>
      <w:r w:rsidR="008C6DD0" w:rsidRPr="00E877A0">
        <w:rPr>
          <w:lang w:val="en-US"/>
        </w:rPr>
        <w:t>Protocol version</w:t>
      </w:r>
      <w:r w:rsidR="009E5767" w:rsidRPr="00E877A0">
        <w:rPr>
          <w:lang w:val="en-US"/>
        </w:rPr>
        <w:t xml:space="preserve"> 2.</w:t>
      </w:r>
      <w:r w:rsidR="00D5748C" w:rsidRPr="00E877A0">
        <w:rPr>
          <w:lang w:val="en-US"/>
        </w:rPr>
        <w:t>2</w:t>
      </w:r>
      <w:r w:rsidR="009E5767" w:rsidRPr="00E877A0">
        <w:rPr>
          <w:lang w:val="en-US"/>
        </w:rPr>
        <w:t>.0</w:t>
      </w:r>
      <w:r w:rsidR="009E64A3" w:rsidRPr="00E877A0">
        <w:rPr>
          <w:lang w:val="en-US"/>
        </w:rPr>
        <w:t xml:space="preserve"> </w:t>
      </w:r>
    </w:p>
    <w:p w:rsidR="00FE09C3" w:rsidRPr="00E877A0" w:rsidRDefault="00FE09C3" w:rsidP="00F132B9">
      <w:pPr>
        <w:pStyle w:val="HeaderDeckblatt"/>
        <w:rPr>
          <w:lang w:val="en-US"/>
        </w:rPr>
        <w:sectPr w:rsidR="00FE09C3" w:rsidRPr="00E877A0" w:rsidSect="00581806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2552" w:right="851" w:bottom="1701" w:left="1418" w:header="454" w:footer="737" w:gutter="0"/>
          <w:cols w:space="708"/>
          <w:titlePg/>
          <w:docGrid w:linePitch="360"/>
        </w:sectPr>
      </w:pPr>
      <w:bookmarkStart w:id="0" w:name="_Toc158887471"/>
    </w:p>
    <w:p w:rsidR="008C6DD0" w:rsidRPr="00E877A0" w:rsidRDefault="008C6DD0" w:rsidP="008C6DD0">
      <w:pPr>
        <w:pStyle w:val="berschrift"/>
        <w:rPr>
          <w:lang w:val="en-US"/>
        </w:rPr>
      </w:pPr>
      <w:bookmarkStart w:id="1" w:name="_Toc164666165"/>
      <w:bookmarkStart w:id="2" w:name="_Toc229913978"/>
      <w:bookmarkEnd w:id="0"/>
      <w:r w:rsidRPr="00E877A0">
        <w:rPr>
          <w:lang w:val="en-US"/>
        </w:rPr>
        <w:lastRenderedPageBreak/>
        <w:t>Copyright</w:t>
      </w:r>
      <w:bookmarkEnd w:id="1"/>
      <w:bookmarkEnd w:id="2"/>
    </w:p>
    <w:p w:rsidR="008C6DD0" w:rsidRPr="00E877A0" w:rsidRDefault="008C6DD0" w:rsidP="008C6DD0">
      <w:pPr>
        <w:rPr>
          <w:lang w:val="en-US"/>
        </w:rPr>
      </w:pPr>
      <w:r w:rsidRPr="00E877A0">
        <w:rPr>
          <w:lang w:val="en-US"/>
        </w:rPr>
        <w:t>Copyright © 2008 OXID eSales AG, Germany</w:t>
      </w:r>
    </w:p>
    <w:p w:rsidR="008C6DD0" w:rsidRPr="00E877A0" w:rsidRDefault="008C6DD0" w:rsidP="008C6DD0">
      <w:pPr>
        <w:rPr>
          <w:lang w:val="en-US"/>
        </w:rPr>
      </w:pPr>
      <w:r w:rsidRPr="00E877A0">
        <w:rPr>
          <w:lang w:val="en-US"/>
        </w:rPr>
        <w:t>All rights reserved.</w:t>
      </w:r>
    </w:p>
    <w:p w:rsidR="008C6DD0" w:rsidRPr="00E877A0" w:rsidRDefault="008C6DD0" w:rsidP="008C6DD0">
      <w:pPr>
        <w:rPr>
          <w:lang w:val="en-US"/>
        </w:rPr>
      </w:pPr>
      <w:r w:rsidRPr="00E877A0">
        <w:rPr>
          <w:lang w:val="en-US"/>
        </w:rPr>
        <w:t>No part of this publication may be reproduced or transmitted in any form or for any purpose without the prior written permission of OXID eSales AG.</w:t>
      </w:r>
    </w:p>
    <w:p w:rsidR="008C6DD0" w:rsidRPr="00E877A0" w:rsidRDefault="008C6DD0" w:rsidP="008C6DD0">
      <w:pPr>
        <w:rPr>
          <w:lang w:val="en-US"/>
        </w:rPr>
      </w:pPr>
      <w:r w:rsidRPr="00E877A0">
        <w:rPr>
          <w:lang w:val="en-US"/>
        </w:rPr>
        <w:t>Decompilation of source code, piracy as well as transfer to a third party is not allowed.</w:t>
      </w:r>
    </w:p>
    <w:p w:rsidR="008C6DD0" w:rsidRPr="00E877A0" w:rsidRDefault="008C6DD0" w:rsidP="008C6DD0">
      <w:pPr>
        <w:rPr>
          <w:lang w:val="en-US"/>
        </w:rPr>
      </w:pPr>
      <w:r w:rsidRPr="00E877A0">
        <w:rPr>
          <w:lang w:val="en-US"/>
        </w:rPr>
        <w:t>Use of this content for any other purpose is expressly prohibited and may result in severe civil and criminal penalties. Violators will be prosecuted to the maximum extent possible.</w:t>
      </w:r>
    </w:p>
    <w:p w:rsidR="008C6DD0" w:rsidRPr="00E877A0" w:rsidRDefault="008C6DD0" w:rsidP="008C6DD0">
      <w:pPr>
        <w:rPr>
          <w:lang w:val="en-US"/>
        </w:rPr>
      </w:pPr>
      <w:r w:rsidRPr="00E877A0">
        <w:rPr>
          <w:lang w:val="en-US"/>
        </w:rPr>
        <w:t>The information contained within this document was created accordingly to the state of the art technology.</w:t>
      </w:r>
    </w:p>
    <w:p w:rsidR="008C6DD0" w:rsidRPr="00E877A0" w:rsidRDefault="008C6DD0" w:rsidP="008C6DD0">
      <w:pPr>
        <w:rPr>
          <w:lang w:val="en-US"/>
        </w:rPr>
      </w:pPr>
      <w:r w:rsidRPr="00E877A0">
        <w:rPr>
          <w:lang w:val="en-US"/>
        </w:rPr>
        <w:t>OXID eSales AG assumes no liability or warranty for the accuracy, the completeness or reliability of any content.</w:t>
      </w:r>
    </w:p>
    <w:p w:rsidR="008C6DD0" w:rsidRPr="00E877A0" w:rsidRDefault="008C6DD0" w:rsidP="008C6DD0">
      <w:pPr>
        <w:rPr>
          <w:lang w:val="en-US"/>
        </w:rPr>
      </w:pPr>
      <w:r w:rsidRPr="00E877A0">
        <w:rPr>
          <w:lang w:val="en-US"/>
        </w:rPr>
        <w:t>In spite of all efforts, the occurrence of mistakes cannot be eliminated completely.</w:t>
      </w:r>
    </w:p>
    <w:p w:rsidR="008C6DD0" w:rsidRPr="00E877A0" w:rsidRDefault="008C6DD0" w:rsidP="008C6DD0">
      <w:pPr>
        <w:rPr>
          <w:rFonts w:ascii="Calibri" w:hAnsi="Calibri"/>
          <w:sz w:val="22"/>
          <w:szCs w:val="22"/>
          <w:lang w:val="en-US"/>
        </w:rPr>
      </w:pPr>
      <w:r w:rsidRPr="00E877A0">
        <w:rPr>
          <w:lang w:val="en-US"/>
        </w:rPr>
        <w:t>Thus we appreciate any tips.</w:t>
      </w:r>
    </w:p>
    <w:p w:rsidR="008C6DD0" w:rsidRPr="00E877A0" w:rsidRDefault="008C6DD0" w:rsidP="008C6DD0">
      <w:pPr>
        <w:pStyle w:val="berschrift"/>
        <w:rPr>
          <w:lang w:val="en-US"/>
        </w:rPr>
      </w:pPr>
      <w:bookmarkStart w:id="3" w:name="_Toc164666166"/>
      <w:bookmarkStart w:id="4" w:name="_Toc229913979"/>
      <w:r w:rsidRPr="00E877A0">
        <w:rPr>
          <w:lang w:val="en-US"/>
        </w:rPr>
        <w:t>Conventions</w:t>
      </w:r>
      <w:bookmarkEnd w:id="3"/>
      <w:bookmarkEnd w:id="4"/>
    </w:p>
    <w:p w:rsidR="008C6DD0" w:rsidRPr="00E877A0" w:rsidRDefault="008C6DD0" w:rsidP="008C6DD0">
      <w:pPr>
        <w:rPr>
          <w:lang w:val="en-US"/>
        </w:rPr>
      </w:pPr>
      <w:r w:rsidRPr="00E877A0">
        <w:rPr>
          <w:lang w:val="en-US"/>
        </w:rPr>
        <w:t>The following typographical conventions are used in this document:</w:t>
      </w:r>
    </w:p>
    <w:p w:rsidR="008C6DD0" w:rsidRPr="00E877A0" w:rsidRDefault="008C6DD0" w:rsidP="008C6DD0">
      <w:pPr>
        <w:rPr>
          <w:i/>
          <w:iCs/>
          <w:sz w:val="20"/>
          <w:szCs w:val="20"/>
          <w:lang w:val="en-US"/>
        </w:rPr>
      </w:pPr>
      <w:r w:rsidRPr="00E877A0">
        <w:rPr>
          <w:i/>
          <w:iCs/>
          <w:sz w:val="20"/>
          <w:szCs w:val="20"/>
          <w:lang w:val="en-US"/>
        </w:rPr>
        <w:t>cursive font</w:t>
      </w:r>
    </w:p>
    <w:p w:rsidR="008C6DD0" w:rsidRPr="00E877A0" w:rsidRDefault="008C6DD0" w:rsidP="008C6DD0">
      <w:pPr>
        <w:rPr>
          <w:lang w:val="en-US"/>
        </w:rPr>
      </w:pPr>
      <w:r w:rsidRPr="00E877A0">
        <w:rPr>
          <w:lang w:val="en-US"/>
        </w:rPr>
        <w:t>used for file names, file paths, email addresses and URLs.</w:t>
      </w:r>
    </w:p>
    <w:p w:rsidR="008C6DD0" w:rsidRPr="00E877A0" w:rsidRDefault="008C6DD0" w:rsidP="008C6DD0">
      <w:pPr>
        <w:rPr>
          <w:rFonts w:ascii="Courier New" w:hAnsi="Courier New" w:cs="Courier New"/>
          <w:szCs w:val="18"/>
          <w:lang w:val="en-US"/>
        </w:rPr>
      </w:pPr>
      <w:r w:rsidRPr="00E877A0">
        <w:rPr>
          <w:rFonts w:ascii="Courier New" w:hAnsi="Courier New" w:cs="Courier New"/>
          <w:szCs w:val="18"/>
          <w:lang w:val="en-US"/>
        </w:rPr>
        <w:t>non-proportional font</w:t>
      </w:r>
    </w:p>
    <w:p w:rsidR="008C6DD0" w:rsidRPr="00E877A0" w:rsidRDefault="008C6DD0" w:rsidP="008C6DD0">
      <w:pPr>
        <w:rPr>
          <w:lang w:val="en-US"/>
        </w:rPr>
      </w:pPr>
      <w:r w:rsidRPr="00E877A0">
        <w:rPr>
          <w:lang w:val="en-US"/>
        </w:rPr>
        <w:t>used for code examples and names of code elements.</w:t>
      </w:r>
    </w:p>
    <w:p w:rsidR="008C6DD0" w:rsidRPr="00E877A0" w:rsidRDefault="008C6DD0" w:rsidP="008C6DD0">
      <w:pPr>
        <w:rPr>
          <w:rFonts w:ascii="Courier New" w:hAnsi="Courier New" w:cs="Courier New"/>
          <w:i/>
          <w:iCs/>
          <w:szCs w:val="18"/>
          <w:lang w:val="en-US"/>
        </w:rPr>
      </w:pPr>
      <w:r w:rsidRPr="00E877A0">
        <w:rPr>
          <w:rFonts w:ascii="Courier New" w:hAnsi="Courier New" w:cs="Courier New"/>
          <w:i/>
          <w:iCs/>
          <w:szCs w:val="18"/>
          <w:lang w:val="en-US"/>
        </w:rPr>
        <w:t>Non-proportional cursive font</w:t>
      </w:r>
    </w:p>
    <w:p w:rsidR="008C6DD0" w:rsidRPr="00E877A0" w:rsidRDefault="008C6DD0" w:rsidP="008C6DD0">
      <w:pPr>
        <w:autoSpaceDE w:val="0"/>
        <w:autoSpaceDN w:val="0"/>
        <w:adjustRightInd w:val="0"/>
        <w:rPr>
          <w:lang w:val="en-US"/>
        </w:rPr>
      </w:pPr>
      <w:r w:rsidRPr="00E877A0">
        <w:rPr>
          <w:lang w:val="en-US"/>
        </w:rPr>
        <w:t>used for navigation steps.</w:t>
      </w:r>
    </w:p>
    <w:p w:rsidR="008C6DD0" w:rsidRPr="00E877A0" w:rsidRDefault="008C6DD0" w:rsidP="008C6DD0">
      <w:pPr>
        <w:pStyle w:val="berschrift"/>
        <w:rPr>
          <w:lang w:val="en-US"/>
        </w:rPr>
      </w:pPr>
      <w:bookmarkStart w:id="5" w:name="_Toc164666167"/>
      <w:bookmarkStart w:id="6" w:name="_Toc229913980"/>
      <w:r w:rsidRPr="00E877A0">
        <w:rPr>
          <w:lang w:val="en-US"/>
        </w:rPr>
        <w:t>Contact</w:t>
      </w:r>
      <w:bookmarkEnd w:id="5"/>
      <w:bookmarkEnd w:id="6"/>
    </w:p>
    <w:p w:rsidR="008C6DD0" w:rsidRPr="00F45966" w:rsidRDefault="008C6DD0" w:rsidP="008C6DD0">
      <w:pPr>
        <w:rPr>
          <w:lang w:val="en-US"/>
        </w:rPr>
      </w:pPr>
      <w:r w:rsidRPr="00F45966">
        <w:rPr>
          <w:lang w:val="en-US"/>
        </w:rPr>
        <w:t>OXID eSales AG</w:t>
      </w:r>
    </w:p>
    <w:p w:rsidR="008C6DD0" w:rsidRPr="00F45966" w:rsidRDefault="008C6DD0" w:rsidP="008C6DD0">
      <w:pPr>
        <w:rPr>
          <w:lang w:val="en-US"/>
        </w:rPr>
      </w:pPr>
      <w:r w:rsidRPr="00F45966">
        <w:rPr>
          <w:lang w:val="en-US"/>
        </w:rPr>
        <w:t>Bertoldstrasse 48</w:t>
      </w:r>
    </w:p>
    <w:p w:rsidR="008C6DD0" w:rsidRPr="00F45966" w:rsidRDefault="008C6DD0" w:rsidP="008C6DD0">
      <w:pPr>
        <w:rPr>
          <w:lang w:val="en-US"/>
        </w:rPr>
      </w:pPr>
      <w:r w:rsidRPr="00F45966">
        <w:rPr>
          <w:lang w:val="en-US"/>
        </w:rPr>
        <w:t>79098 Freiburg</w:t>
      </w:r>
    </w:p>
    <w:p w:rsidR="008C6DD0" w:rsidRPr="00F45966" w:rsidRDefault="008C6DD0" w:rsidP="008C6DD0">
      <w:pPr>
        <w:rPr>
          <w:lang w:val="en-US"/>
        </w:rPr>
      </w:pPr>
      <w:r w:rsidRPr="00F45966">
        <w:rPr>
          <w:lang w:val="en-US"/>
        </w:rPr>
        <w:t>Germany</w:t>
      </w:r>
    </w:p>
    <w:p w:rsidR="008C6DD0" w:rsidRPr="00E877A0" w:rsidRDefault="008C6DD0" w:rsidP="008C6DD0">
      <w:pPr>
        <w:rPr>
          <w:lang w:val="en-US"/>
        </w:rPr>
      </w:pPr>
      <w:r w:rsidRPr="00E877A0">
        <w:rPr>
          <w:lang w:val="en-US"/>
        </w:rPr>
        <w:t>Fon: +49 (761) 36889 0</w:t>
      </w:r>
    </w:p>
    <w:p w:rsidR="008C6DD0" w:rsidRPr="00E877A0" w:rsidRDefault="008C6DD0" w:rsidP="008C6DD0">
      <w:pPr>
        <w:rPr>
          <w:lang w:val="en-US"/>
        </w:rPr>
      </w:pPr>
      <w:r w:rsidRPr="00E877A0">
        <w:rPr>
          <w:lang w:val="en-US"/>
        </w:rPr>
        <w:t>Fax: +49 (761) 36889 29</w:t>
      </w:r>
    </w:p>
    <w:p w:rsidR="008C6DD0" w:rsidRPr="00E877A0" w:rsidRDefault="008C6DD0" w:rsidP="008C6DD0">
      <w:pPr>
        <w:rPr>
          <w:lang w:val="en-US"/>
        </w:rPr>
      </w:pPr>
      <w:r w:rsidRPr="00E877A0">
        <w:rPr>
          <w:lang w:val="en-US"/>
        </w:rPr>
        <w:t>Represented by the Supervisory Board: Roland Fesenmayr (CEO), Eric Jankowfsky, Andrea Seeger</w:t>
      </w:r>
    </w:p>
    <w:p w:rsidR="008C6DD0" w:rsidRPr="00E877A0" w:rsidRDefault="008C6DD0" w:rsidP="008C6DD0">
      <w:pPr>
        <w:rPr>
          <w:lang w:val="en-US"/>
        </w:rPr>
      </w:pPr>
      <w:r w:rsidRPr="00E877A0">
        <w:rPr>
          <w:lang w:val="en-US"/>
        </w:rPr>
        <w:t>Registered Office Freiburg i. Br.</w:t>
      </w:r>
    </w:p>
    <w:p w:rsidR="008C6DD0" w:rsidRPr="00E877A0" w:rsidRDefault="008C6DD0" w:rsidP="008C6DD0">
      <w:pPr>
        <w:rPr>
          <w:lang w:val="en-US"/>
        </w:rPr>
      </w:pPr>
      <w:r w:rsidRPr="00E877A0">
        <w:rPr>
          <w:lang w:val="en-US"/>
        </w:rPr>
        <w:t xml:space="preserve">Commercial Register Freiburg </w:t>
      </w:r>
    </w:p>
    <w:p w:rsidR="008C6DD0" w:rsidRPr="00E877A0" w:rsidRDefault="008C6DD0" w:rsidP="008C6DD0">
      <w:pPr>
        <w:autoSpaceDE w:val="0"/>
        <w:autoSpaceDN w:val="0"/>
        <w:adjustRightInd w:val="0"/>
        <w:rPr>
          <w:lang w:val="en-US"/>
        </w:rPr>
      </w:pPr>
      <w:r w:rsidRPr="00E877A0">
        <w:rPr>
          <w:lang w:val="en-US"/>
        </w:rPr>
        <w:t>No. HRB 701648</w:t>
      </w:r>
    </w:p>
    <w:p w:rsidR="008C6DD0" w:rsidRPr="00E877A0" w:rsidRDefault="008C6DD0" w:rsidP="008C6DD0">
      <w:pPr>
        <w:autoSpaceDE w:val="0"/>
        <w:autoSpaceDN w:val="0"/>
        <w:adjustRightInd w:val="0"/>
        <w:rPr>
          <w:lang w:val="en-US"/>
        </w:rPr>
      </w:pPr>
    </w:p>
    <w:p w:rsidR="008C6DD0" w:rsidRPr="00E877A0" w:rsidRDefault="008C6DD0" w:rsidP="008C6DD0">
      <w:pPr>
        <w:pStyle w:val="berschrift"/>
        <w:rPr>
          <w:lang w:val="en-US"/>
        </w:rPr>
      </w:pPr>
      <w:r w:rsidRPr="00E877A0">
        <w:rPr>
          <w:lang w:val="en-US"/>
        </w:rPr>
        <w:br w:type="page"/>
      </w:r>
      <w:bookmarkStart w:id="7" w:name="_Toc229913981"/>
      <w:r w:rsidRPr="00E877A0">
        <w:rPr>
          <w:lang w:val="en-US"/>
        </w:rPr>
        <w:lastRenderedPageBreak/>
        <w:t>Table of contents</w:t>
      </w:r>
      <w:bookmarkEnd w:id="7"/>
    </w:p>
    <w:p w:rsidR="00D20B34" w:rsidRDefault="00C7769C">
      <w:pPr>
        <w:pStyle w:val="Verzeichnis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E877A0">
        <w:rPr>
          <w:rFonts w:cs="Arial"/>
          <w:b/>
          <w:bCs/>
          <w:color w:val="333333"/>
          <w:kern w:val="32"/>
          <w:sz w:val="18"/>
          <w:szCs w:val="18"/>
          <w:lang w:val="en-US"/>
        </w:rPr>
        <w:fldChar w:fldCharType="begin"/>
      </w:r>
      <w:r w:rsidR="003B0B49" w:rsidRPr="00E877A0">
        <w:rPr>
          <w:b/>
          <w:sz w:val="18"/>
          <w:szCs w:val="18"/>
          <w:lang w:val="en-US"/>
        </w:rPr>
        <w:instrText xml:space="preserve"> TOC \o "1-3" \h \z \u </w:instrText>
      </w:r>
      <w:r w:rsidRPr="00E877A0">
        <w:rPr>
          <w:rFonts w:cs="Arial"/>
          <w:b/>
          <w:bCs/>
          <w:color w:val="333333"/>
          <w:kern w:val="32"/>
          <w:sz w:val="18"/>
          <w:szCs w:val="18"/>
          <w:lang w:val="en-US"/>
        </w:rPr>
        <w:fldChar w:fldCharType="separate"/>
      </w:r>
      <w:hyperlink w:anchor="_Toc229913978" w:history="1">
        <w:r w:rsidR="00D20B34" w:rsidRPr="004D25B0">
          <w:rPr>
            <w:rStyle w:val="Hyperlink"/>
            <w:noProof/>
            <w:lang w:val="en-US"/>
          </w:rPr>
          <w:t>Copyright</w:t>
        </w:r>
        <w:r w:rsidR="00D20B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20B34">
          <w:rPr>
            <w:noProof/>
            <w:webHidden/>
          </w:rPr>
          <w:instrText xml:space="preserve"> PAGEREF _Toc229913978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20B34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D20B34" w:rsidRDefault="00C7769C">
      <w:pPr>
        <w:pStyle w:val="Verzeichnis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913979" w:history="1">
        <w:r w:rsidR="00D20B34" w:rsidRPr="004D25B0">
          <w:rPr>
            <w:rStyle w:val="Hyperlink"/>
            <w:noProof/>
            <w:lang w:val="en-US"/>
          </w:rPr>
          <w:t>Conventions</w:t>
        </w:r>
        <w:r w:rsidR="00D20B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20B34">
          <w:rPr>
            <w:noProof/>
            <w:webHidden/>
          </w:rPr>
          <w:instrText xml:space="preserve"> PAGEREF _Toc229913979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20B34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D20B34" w:rsidRDefault="00C7769C">
      <w:pPr>
        <w:pStyle w:val="Verzeichnis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913980" w:history="1">
        <w:r w:rsidR="00D20B34" w:rsidRPr="004D25B0">
          <w:rPr>
            <w:rStyle w:val="Hyperlink"/>
            <w:noProof/>
            <w:lang w:val="en-US"/>
          </w:rPr>
          <w:t>Contact</w:t>
        </w:r>
        <w:r w:rsidR="00D20B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20B34">
          <w:rPr>
            <w:noProof/>
            <w:webHidden/>
          </w:rPr>
          <w:instrText xml:space="preserve"> PAGEREF _Toc229913980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20B34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D20B34" w:rsidRDefault="00C7769C">
      <w:pPr>
        <w:pStyle w:val="Verzeichnis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913981" w:history="1">
        <w:r w:rsidR="00D20B34" w:rsidRPr="004D25B0">
          <w:rPr>
            <w:rStyle w:val="Hyperlink"/>
            <w:noProof/>
            <w:lang w:val="en-US"/>
          </w:rPr>
          <w:t>Table of contents</w:t>
        </w:r>
        <w:r w:rsidR="00D20B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20B34">
          <w:rPr>
            <w:noProof/>
            <w:webHidden/>
          </w:rPr>
          <w:instrText xml:space="preserve"> PAGEREF _Toc229913981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20B3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20B34" w:rsidRDefault="00C7769C">
      <w:pPr>
        <w:pStyle w:val="Verzeichnis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913982" w:history="1">
        <w:r w:rsidR="00D20B34" w:rsidRPr="004D25B0">
          <w:rPr>
            <w:rStyle w:val="Hyperlink"/>
            <w:noProof/>
            <w:lang w:val="en-US"/>
          </w:rPr>
          <w:t>About this document</w:t>
        </w:r>
        <w:r w:rsidR="00D20B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20B34">
          <w:rPr>
            <w:noProof/>
            <w:webHidden/>
          </w:rPr>
          <w:instrText xml:space="preserve"> PAGEREF _Toc229913982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20B34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D20B34" w:rsidRDefault="00C7769C">
      <w:pPr>
        <w:pStyle w:val="Verzeichnis1"/>
        <w:tabs>
          <w:tab w:val="left" w:pos="40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913983" w:history="1">
        <w:r w:rsidR="00D20B34" w:rsidRPr="004D25B0">
          <w:rPr>
            <w:rStyle w:val="Hyperlink"/>
            <w:noProof/>
            <w:lang w:val="en-US"/>
          </w:rPr>
          <w:t>1</w:t>
        </w:r>
        <w:r w:rsidR="00D20B3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20B34" w:rsidRPr="004D25B0">
          <w:rPr>
            <w:rStyle w:val="Hyperlink"/>
            <w:noProof/>
            <w:lang w:val="en-US"/>
          </w:rPr>
          <w:t>System requirements</w:t>
        </w:r>
        <w:r w:rsidR="00D20B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20B34">
          <w:rPr>
            <w:noProof/>
            <w:webHidden/>
          </w:rPr>
          <w:instrText xml:space="preserve"> PAGEREF _Toc229913983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20B34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D20B34" w:rsidRDefault="00C7769C">
      <w:pPr>
        <w:pStyle w:val="Verzeichnis1"/>
        <w:tabs>
          <w:tab w:val="left" w:pos="40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913984" w:history="1">
        <w:r w:rsidR="00D20B34" w:rsidRPr="004D25B0">
          <w:rPr>
            <w:rStyle w:val="Hyperlink"/>
            <w:noProof/>
            <w:lang w:val="en-US"/>
          </w:rPr>
          <w:t>2</w:t>
        </w:r>
        <w:r w:rsidR="00D20B3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20B34" w:rsidRPr="004D25B0">
          <w:rPr>
            <w:rStyle w:val="Hyperlink"/>
            <w:noProof/>
            <w:lang w:val="en-US"/>
          </w:rPr>
          <w:t>Installation</w:t>
        </w:r>
        <w:r w:rsidR="00D20B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20B34">
          <w:rPr>
            <w:noProof/>
            <w:webHidden/>
          </w:rPr>
          <w:instrText xml:space="preserve"> PAGEREF _Toc229913984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20B34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D20B34" w:rsidRDefault="00C7769C">
      <w:pPr>
        <w:pStyle w:val="Verzeichnis1"/>
        <w:tabs>
          <w:tab w:val="left" w:pos="40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913985" w:history="1">
        <w:r w:rsidR="00D20B34" w:rsidRPr="004D25B0">
          <w:rPr>
            <w:rStyle w:val="Hyperlink"/>
            <w:noProof/>
            <w:lang w:val="en-US"/>
          </w:rPr>
          <w:t>3</w:t>
        </w:r>
        <w:r w:rsidR="00D20B3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20B34" w:rsidRPr="004D25B0">
          <w:rPr>
            <w:rStyle w:val="Hyperlink"/>
            <w:noProof/>
            <w:lang w:val="en-US"/>
          </w:rPr>
          <w:t>Show all available functions</w:t>
        </w:r>
        <w:r w:rsidR="00D20B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20B34">
          <w:rPr>
            <w:noProof/>
            <w:webHidden/>
          </w:rPr>
          <w:instrText xml:space="preserve"> PAGEREF _Toc229913985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20B34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D20B34" w:rsidRDefault="00C7769C">
      <w:pPr>
        <w:pStyle w:val="Verzeichnis1"/>
        <w:tabs>
          <w:tab w:val="left" w:pos="40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913986" w:history="1">
        <w:r w:rsidR="00D20B34" w:rsidRPr="004D25B0">
          <w:rPr>
            <w:rStyle w:val="Hyperlink"/>
            <w:noProof/>
            <w:lang w:val="en-US"/>
          </w:rPr>
          <w:t>4</w:t>
        </w:r>
        <w:r w:rsidR="00D20B3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20B34" w:rsidRPr="004D25B0">
          <w:rPr>
            <w:rStyle w:val="Hyperlink"/>
            <w:noProof/>
            <w:lang w:val="en-US"/>
          </w:rPr>
          <w:t>Read WSDL</w:t>
        </w:r>
        <w:r w:rsidR="00D20B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20B34">
          <w:rPr>
            <w:noProof/>
            <w:webHidden/>
          </w:rPr>
          <w:instrText xml:space="preserve"> PAGEREF _Toc229913986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20B34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D20B34" w:rsidRDefault="00C7769C">
      <w:pPr>
        <w:pStyle w:val="Verzeichnis1"/>
        <w:tabs>
          <w:tab w:val="left" w:pos="40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913987" w:history="1">
        <w:r w:rsidR="00D20B34" w:rsidRPr="004D25B0">
          <w:rPr>
            <w:rStyle w:val="Hyperlink"/>
            <w:noProof/>
            <w:lang w:val="en-US"/>
          </w:rPr>
          <w:t>5</w:t>
        </w:r>
        <w:r w:rsidR="00D20B3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20B34" w:rsidRPr="004D25B0">
          <w:rPr>
            <w:rStyle w:val="Hyperlink"/>
            <w:noProof/>
            <w:lang w:val="en-US"/>
          </w:rPr>
          <w:t>Special data types</w:t>
        </w:r>
        <w:r w:rsidR="00D20B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20B34">
          <w:rPr>
            <w:noProof/>
            <w:webHidden/>
          </w:rPr>
          <w:instrText xml:space="preserve"> PAGEREF _Toc229913987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20B34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D20B34" w:rsidRDefault="00C7769C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913988" w:history="1">
        <w:r w:rsidR="00D20B34" w:rsidRPr="004D25B0">
          <w:rPr>
            <w:rStyle w:val="Hyperlink"/>
            <w:noProof/>
            <w:lang w:val="en-US"/>
          </w:rPr>
          <w:t>5.1</w:t>
        </w:r>
        <w:r w:rsidR="00D20B3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20B34" w:rsidRPr="004D25B0">
          <w:rPr>
            <w:rStyle w:val="Hyperlink"/>
            <w:noProof/>
            <w:lang w:val="en-US"/>
          </w:rPr>
          <w:t>Data type ‚OXERPType‘</w:t>
        </w:r>
        <w:r w:rsidR="00D20B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20B34">
          <w:rPr>
            <w:noProof/>
            <w:webHidden/>
          </w:rPr>
          <w:instrText xml:space="preserve"> PAGEREF _Toc229913988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20B34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3989" w:history="1">
        <w:r w:rsidR="00D20B34" w:rsidRPr="004D25B0">
          <w:rPr>
            <w:rStyle w:val="Hyperlink"/>
            <w:lang w:val="en-US"/>
          </w:rPr>
          <w:t>5.1.1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  <w:lang w:val="en-US"/>
          </w:rPr>
          <w:t>Get-functions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_Toc229913989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3990" w:history="1">
        <w:r w:rsidR="00D20B34" w:rsidRPr="004D25B0">
          <w:rPr>
            <w:rStyle w:val="Hyperlink"/>
            <w:lang w:val="en-US"/>
          </w:rPr>
          <w:t>5.1.2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  <w:lang w:val="en-US"/>
          </w:rPr>
          <w:t>Set- and Delete-functions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_Toc229913990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913991" w:history="1">
        <w:r w:rsidR="00D20B34" w:rsidRPr="004D25B0">
          <w:rPr>
            <w:rStyle w:val="Hyperlink"/>
            <w:noProof/>
            <w:lang w:val="en-US"/>
          </w:rPr>
          <w:t>5.2</w:t>
        </w:r>
        <w:r w:rsidR="00D20B3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20B34" w:rsidRPr="004D25B0">
          <w:rPr>
            <w:rStyle w:val="Hyperlink"/>
            <w:noProof/>
            <w:lang w:val="en-US"/>
          </w:rPr>
          <w:t>Data type ‚OXERPSort‘</w:t>
        </w:r>
        <w:r w:rsidR="00D20B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20B34">
          <w:rPr>
            <w:noProof/>
            <w:webHidden/>
          </w:rPr>
          <w:instrText xml:space="preserve"> PAGEREF _Toc229913991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20B34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D20B34" w:rsidRDefault="00C7769C">
      <w:pPr>
        <w:pStyle w:val="Verzeichnis1"/>
        <w:tabs>
          <w:tab w:val="left" w:pos="40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913992" w:history="1">
        <w:r w:rsidR="00D20B34" w:rsidRPr="004D25B0">
          <w:rPr>
            <w:rStyle w:val="Hyperlink"/>
            <w:noProof/>
            <w:lang w:val="en-US"/>
          </w:rPr>
          <w:t>6</w:t>
        </w:r>
        <w:r w:rsidR="00D20B3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20B34" w:rsidRPr="004D25B0">
          <w:rPr>
            <w:rStyle w:val="Hyperlink"/>
            <w:noProof/>
            <w:lang w:val="en-US"/>
          </w:rPr>
          <w:t>Functions overview</w:t>
        </w:r>
        <w:r w:rsidR="00D20B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20B34">
          <w:rPr>
            <w:noProof/>
            <w:webHidden/>
          </w:rPr>
          <w:instrText xml:space="preserve"> PAGEREF _Toc229913992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20B34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D20B34" w:rsidRDefault="00C7769C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913993" w:history="1">
        <w:r w:rsidR="00D20B34" w:rsidRPr="004D25B0">
          <w:rPr>
            <w:rStyle w:val="Hyperlink"/>
            <w:noProof/>
            <w:lang w:val="en-US"/>
          </w:rPr>
          <w:t>6.1</w:t>
        </w:r>
        <w:r w:rsidR="00D20B3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20B34" w:rsidRPr="004D25B0">
          <w:rPr>
            <w:rStyle w:val="Hyperlink"/>
            <w:noProof/>
            <w:lang w:val="en-US"/>
          </w:rPr>
          <w:t>OXERPLogin</w:t>
        </w:r>
        <w:r w:rsidR="00D20B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20B34">
          <w:rPr>
            <w:noProof/>
            <w:webHidden/>
          </w:rPr>
          <w:instrText xml:space="preserve"> PAGEREF _Toc229913993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20B34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3994" w:history="1">
        <w:r w:rsidR="00D20B34" w:rsidRPr="004D25B0">
          <w:rPr>
            <w:rStyle w:val="Hyperlink"/>
            <w:lang w:val="en-US"/>
          </w:rPr>
          <w:t>6.1.1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Parameters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_Toc229913994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3995" w:history="1">
        <w:r w:rsidR="00D20B34" w:rsidRPr="004D25B0">
          <w:rPr>
            <w:rStyle w:val="Hyperlink"/>
            <w:lang w:val="en-US"/>
          </w:rPr>
          <w:t>6.1.2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Return values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_Toc229913995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913996" w:history="1">
        <w:r w:rsidR="00D20B34" w:rsidRPr="004D25B0">
          <w:rPr>
            <w:rStyle w:val="Hyperlink"/>
            <w:noProof/>
            <w:lang w:val="en-US"/>
          </w:rPr>
          <w:t>6.2</w:t>
        </w:r>
        <w:r w:rsidR="00D20B3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20B34" w:rsidRPr="004D25B0">
          <w:rPr>
            <w:rStyle w:val="Hyperlink"/>
            <w:noProof/>
            <w:lang w:val="en-US"/>
          </w:rPr>
          <w:t>OXERPSetUser</w:t>
        </w:r>
        <w:r w:rsidR="00D20B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20B34">
          <w:rPr>
            <w:noProof/>
            <w:webHidden/>
          </w:rPr>
          <w:instrText xml:space="preserve"> PAGEREF _Toc229913996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20B34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3997" w:history="1">
        <w:r w:rsidR="00D20B34" w:rsidRPr="004D25B0">
          <w:rPr>
            <w:rStyle w:val="Hyperlink"/>
            <w:lang w:val="en-US"/>
          </w:rPr>
          <w:t>6.2.1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Parameters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_Toc229913997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3998" w:history="1">
        <w:r w:rsidR="00D20B34" w:rsidRPr="004D25B0">
          <w:rPr>
            <w:rStyle w:val="Hyperlink"/>
            <w:lang w:val="en-US"/>
          </w:rPr>
          <w:t>6.2.2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Return values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_Toc229913998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913999" w:history="1">
        <w:r w:rsidR="00D20B34" w:rsidRPr="004D25B0">
          <w:rPr>
            <w:rStyle w:val="Hyperlink"/>
            <w:noProof/>
            <w:lang w:val="en-US"/>
          </w:rPr>
          <w:t>6.3</w:t>
        </w:r>
        <w:r w:rsidR="00D20B3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20B34" w:rsidRPr="004D25B0">
          <w:rPr>
            <w:rStyle w:val="Hyperlink"/>
            <w:noProof/>
            <w:lang w:val="en-US"/>
          </w:rPr>
          <w:t>OXERPGetUser</w:t>
        </w:r>
        <w:r w:rsidR="00D20B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20B34">
          <w:rPr>
            <w:noProof/>
            <w:webHidden/>
          </w:rPr>
          <w:instrText xml:space="preserve"> PAGEREF _Toc229913999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20B34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000" w:history="1">
        <w:r w:rsidR="00D20B34" w:rsidRPr="004D25B0">
          <w:rPr>
            <w:rStyle w:val="Hyperlink"/>
            <w:lang w:val="en-US"/>
          </w:rPr>
          <w:t>6.3.1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Parameters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_Toc229914000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001" w:history="1">
        <w:r w:rsidR="00D20B34" w:rsidRPr="004D25B0">
          <w:rPr>
            <w:rStyle w:val="Hyperlink"/>
            <w:lang w:val="en-US"/>
          </w:rPr>
          <w:t>6.3.2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Return Values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_Toc229914001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914002" w:history="1">
        <w:r w:rsidR="00D20B34" w:rsidRPr="004D25B0">
          <w:rPr>
            <w:rStyle w:val="Hyperlink"/>
            <w:noProof/>
            <w:lang w:val="en-US"/>
          </w:rPr>
          <w:t>6.4</w:t>
        </w:r>
        <w:r w:rsidR="00D20B3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20B34" w:rsidRPr="004D25B0">
          <w:rPr>
            <w:rStyle w:val="Hyperlink"/>
            <w:noProof/>
            <w:lang w:val="en-US"/>
          </w:rPr>
          <w:t>OXERPGetUsers</w:t>
        </w:r>
        <w:r w:rsidR="00D20B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20B34">
          <w:rPr>
            <w:noProof/>
            <w:webHidden/>
          </w:rPr>
          <w:instrText xml:space="preserve"> PAGEREF _Toc229914002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20B34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003" w:history="1">
        <w:r w:rsidR="00D20B34" w:rsidRPr="004D25B0">
          <w:rPr>
            <w:rStyle w:val="Hyperlink"/>
            <w:lang w:val="en-US"/>
          </w:rPr>
          <w:t>6.4.1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Parameters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_Toc229914003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004" w:history="1">
        <w:r w:rsidR="00D20B34" w:rsidRPr="004D25B0">
          <w:rPr>
            <w:rStyle w:val="Hyperlink"/>
            <w:lang w:val="en-US"/>
          </w:rPr>
          <w:t>6.4.2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Return values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_Toc229914004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914005" w:history="1">
        <w:r w:rsidR="00D20B34" w:rsidRPr="004D25B0">
          <w:rPr>
            <w:rStyle w:val="Hyperlink"/>
            <w:noProof/>
            <w:lang w:val="en-US"/>
          </w:rPr>
          <w:t>6.5</w:t>
        </w:r>
        <w:r w:rsidR="00D20B3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20B34" w:rsidRPr="004D25B0">
          <w:rPr>
            <w:rStyle w:val="Hyperlink"/>
            <w:noProof/>
            <w:lang w:val="en-US"/>
          </w:rPr>
          <w:t>OXERPDeleteUser</w:t>
        </w:r>
        <w:r w:rsidR="00D20B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20B34">
          <w:rPr>
            <w:noProof/>
            <w:webHidden/>
          </w:rPr>
          <w:instrText xml:space="preserve"> PAGEREF _Toc229914005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20B34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006" w:history="1">
        <w:r w:rsidR="00D20B34" w:rsidRPr="004D25B0">
          <w:rPr>
            <w:rStyle w:val="Hyperlink"/>
            <w:lang w:val="en-US"/>
          </w:rPr>
          <w:t>6.5.1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Parameters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_Toc229914006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007" w:history="1">
        <w:r w:rsidR="00D20B34" w:rsidRPr="004D25B0">
          <w:rPr>
            <w:rStyle w:val="Hyperlink"/>
            <w:lang w:val="en-US"/>
          </w:rPr>
          <w:t>6.5.2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Return values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_Toc229914007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914008" w:history="1">
        <w:r w:rsidR="00D20B34" w:rsidRPr="004D25B0">
          <w:rPr>
            <w:rStyle w:val="Hyperlink"/>
            <w:noProof/>
          </w:rPr>
          <w:t>6.6</w:t>
        </w:r>
        <w:r w:rsidR="00D20B3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20B34" w:rsidRPr="004D25B0">
          <w:rPr>
            <w:rStyle w:val="Hyperlink"/>
            <w:noProof/>
          </w:rPr>
          <w:t>OXERPDeleteUsers</w:t>
        </w:r>
        <w:r w:rsidR="00D20B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20B34">
          <w:rPr>
            <w:noProof/>
            <w:webHidden/>
          </w:rPr>
          <w:instrText xml:space="preserve"> PAGEREF _Toc229914008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20B34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009" w:history="1">
        <w:r w:rsidR="00D20B34" w:rsidRPr="004D25B0">
          <w:rPr>
            <w:rStyle w:val="Hyperlink"/>
            <w:lang w:val="en-US"/>
          </w:rPr>
          <w:t>6.6.1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Parameters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_Toc229914009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010" w:history="1">
        <w:r w:rsidR="00D20B34" w:rsidRPr="004D25B0">
          <w:rPr>
            <w:rStyle w:val="Hyperlink"/>
            <w:lang w:val="en-US"/>
          </w:rPr>
          <w:t>6.6.2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Return values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_Toc229914010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011" w:history="1">
        <w:r w:rsidR="00D20B34" w:rsidRPr="004D25B0">
          <w:rPr>
            <w:rStyle w:val="Hyperlink"/>
            <w:lang w:val="en-US"/>
          </w:rPr>
          <w:t>6.6.3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Example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_Toc229914011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914012" w:history="1">
        <w:r w:rsidR="00D20B34" w:rsidRPr="004D25B0">
          <w:rPr>
            <w:rStyle w:val="Hyperlink"/>
            <w:noProof/>
            <w:lang w:val="en-US"/>
          </w:rPr>
          <w:t>6.7</w:t>
        </w:r>
        <w:r w:rsidR="00D20B3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20B34" w:rsidRPr="004D25B0">
          <w:rPr>
            <w:rStyle w:val="Hyperlink"/>
            <w:noProof/>
            <w:lang w:val="en-US"/>
          </w:rPr>
          <w:t>OXERPSetCategory</w:t>
        </w:r>
        <w:r w:rsidR="00D20B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20B34">
          <w:rPr>
            <w:noProof/>
            <w:webHidden/>
          </w:rPr>
          <w:instrText xml:space="preserve"> PAGEREF _Toc229914012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20B34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013" w:history="1">
        <w:r w:rsidR="00D20B34" w:rsidRPr="004D25B0">
          <w:rPr>
            <w:rStyle w:val="Hyperlink"/>
            <w:lang w:val="en-US"/>
          </w:rPr>
          <w:t>6.7.1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Parameters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_Toc229914013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014" w:history="1">
        <w:r w:rsidR="00D20B34" w:rsidRPr="004D25B0">
          <w:rPr>
            <w:rStyle w:val="Hyperlink"/>
            <w:lang w:val="en-US"/>
          </w:rPr>
          <w:t>6.7.2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Return values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_Toc229914014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914015" w:history="1">
        <w:r w:rsidR="00D20B34" w:rsidRPr="004D25B0">
          <w:rPr>
            <w:rStyle w:val="Hyperlink"/>
            <w:noProof/>
            <w:lang w:val="en-US"/>
          </w:rPr>
          <w:t>6.8</w:t>
        </w:r>
        <w:r w:rsidR="00D20B3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20B34" w:rsidRPr="004D25B0">
          <w:rPr>
            <w:rStyle w:val="Hyperlink"/>
            <w:noProof/>
            <w:lang w:val="en-US"/>
          </w:rPr>
          <w:t>OXERPGetCategory</w:t>
        </w:r>
        <w:r w:rsidR="00D20B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20B34">
          <w:rPr>
            <w:noProof/>
            <w:webHidden/>
          </w:rPr>
          <w:instrText xml:space="preserve"> PAGEREF _Toc229914015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20B34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016" w:history="1">
        <w:r w:rsidR="00D20B34" w:rsidRPr="004D25B0">
          <w:rPr>
            <w:rStyle w:val="Hyperlink"/>
            <w:lang w:val="en-US"/>
          </w:rPr>
          <w:t>6.8.1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Parameters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_Toc229914016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017" w:history="1">
        <w:r w:rsidR="00D20B34" w:rsidRPr="004D25B0">
          <w:rPr>
            <w:rStyle w:val="Hyperlink"/>
            <w:lang w:val="en-US"/>
          </w:rPr>
          <w:t>6.8.2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Return values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_Toc229914017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914018" w:history="1">
        <w:r w:rsidR="00D20B34" w:rsidRPr="004D25B0">
          <w:rPr>
            <w:rStyle w:val="Hyperlink"/>
            <w:noProof/>
            <w:lang w:val="en-US"/>
          </w:rPr>
          <w:t>6.9</w:t>
        </w:r>
        <w:r w:rsidR="00D20B3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20B34" w:rsidRPr="004D25B0">
          <w:rPr>
            <w:rStyle w:val="Hyperlink"/>
            <w:noProof/>
            <w:lang w:val="en-US"/>
          </w:rPr>
          <w:t>OXERPGetCategories</w:t>
        </w:r>
        <w:r w:rsidR="00D20B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20B34">
          <w:rPr>
            <w:noProof/>
            <w:webHidden/>
          </w:rPr>
          <w:instrText xml:space="preserve"> PAGEREF _Toc229914018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20B34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019" w:history="1">
        <w:r w:rsidR="00D20B34" w:rsidRPr="004D25B0">
          <w:rPr>
            <w:rStyle w:val="Hyperlink"/>
            <w:lang w:val="en-US"/>
          </w:rPr>
          <w:t>6.9.1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Parameters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_Toc229914019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020" w:history="1">
        <w:r w:rsidR="00D20B34" w:rsidRPr="004D25B0">
          <w:rPr>
            <w:rStyle w:val="Hyperlink"/>
            <w:lang w:val="en-US"/>
          </w:rPr>
          <w:t>6.9.2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Return values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_Toc229914020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914021" w:history="1">
        <w:r w:rsidR="00D20B34" w:rsidRPr="004D25B0">
          <w:rPr>
            <w:rStyle w:val="Hyperlink"/>
            <w:noProof/>
            <w:lang w:val="en-US"/>
          </w:rPr>
          <w:t>6.10</w:t>
        </w:r>
        <w:r w:rsidR="00D20B3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20B34" w:rsidRPr="004D25B0">
          <w:rPr>
            <w:rStyle w:val="Hyperlink"/>
            <w:noProof/>
            <w:lang w:val="en-US"/>
          </w:rPr>
          <w:t>OXERPDeleteCategory</w:t>
        </w:r>
        <w:r w:rsidR="00D20B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20B34">
          <w:rPr>
            <w:noProof/>
            <w:webHidden/>
          </w:rPr>
          <w:instrText xml:space="preserve"> PAGEREF _Toc229914021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20B34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022" w:history="1">
        <w:r w:rsidR="00D20B34" w:rsidRPr="004D25B0">
          <w:rPr>
            <w:rStyle w:val="Hyperlink"/>
            <w:lang w:val="en-US"/>
          </w:rPr>
          <w:t>6.10.1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Parameters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_Toc229914022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023" w:history="1">
        <w:r w:rsidR="00D20B34" w:rsidRPr="004D25B0">
          <w:rPr>
            <w:rStyle w:val="Hyperlink"/>
            <w:lang w:val="en-US"/>
          </w:rPr>
          <w:t>6.10.2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Return values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_Toc229914023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914024" w:history="1">
        <w:r w:rsidR="00D20B34" w:rsidRPr="004D25B0">
          <w:rPr>
            <w:rStyle w:val="Hyperlink"/>
            <w:noProof/>
            <w:lang w:val="en-US"/>
          </w:rPr>
          <w:t>6.11</w:t>
        </w:r>
        <w:r w:rsidR="00D20B3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20B34" w:rsidRPr="004D25B0">
          <w:rPr>
            <w:rStyle w:val="Hyperlink"/>
            <w:noProof/>
            <w:lang w:val="en-US"/>
          </w:rPr>
          <w:t>OXERPDeleteCategories</w:t>
        </w:r>
        <w:r w:rsidR="00D20B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20B34">
          <w:rPr>
            <w:noProof/>
            <w:webHidden/>
          </w:rPr>
          <w:instrText xml:space="preserve"> PAGEREF _Toc229914024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20B34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025" w:history="1">
        <w:r w:rsidR="00D20B34" w:rsidRPr="004D25B0">
          <w:rPr>
            <w:rStyle w:val="Hyperlink"/>
            <w:lang w:val="en-US"/>
          </w:rPr>
          <w:t>6.11.1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Parameters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_Toc229914025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026" w:history="1">
        <w:r w:rsidR="00D20B34" w:rsidRPr="004D25B0">
          <w:rPr>
            <w:rStyle w:val="Hyperlink"/>
            <w:lang w:val="en-US"/>
          </w:rPr>
          <w:t>6.11.2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Return values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_Toc229914026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914027" w:history="1">
        <w:r w:rsidR="00D20B34" w:rsidRPr="004D25B0">
          <w:rPr>
            <w:rStyle w:val="Hyperlink"/>
            <w:noProof/>
            <w:lang w:val="en-US"/>
          </w:rPr>
          <w:t>6.12</w:t>
        </w:r>
        <w:r w:rsidR="00D20B3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20B34" w:rsidRPr="004D25B0">
          <w:rPr>
            <w:rStyle w:val="Hyperlink"/>
            <w:noProof/>
            <w:lang w:val="en-US"/>
          </w:rPr>
          <w:t>OXERPSetArticle</w:t>
        </w:r>
        <w:r w:rsidR="00D20B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20B34">
          <w:rPr>
            <w:noProof/>
            <w:webHidden/>
          </w:rPr>
          <w:instrText xml:space="preserve"> PAGEREF _Toc229914027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20B34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028" w:history="1">
        <w:r w:rsidR="00D20B34" w:rsidRPr="004D25B0">
          <w:rPr>
            <w:rStyle w:val="Hyperlink"/>
            <w:lang w:val="en-US"/>
          </w:rPr>
          <w:t>6.12.1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Parameters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_Toc229914028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029" w:history="1">
        <w:r w:rsidR="00D20B34" w:rsidRPr="004D25B0">
          <w:rPr>
            <w:rStyle w:val="Hyperlink"/>
            <w:lang w:val="en-US"/>
          </w:rPr>
          <w:t>6.12.2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Return values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_Toc229914029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914030" w:history="1">
        <w:r w:rsidR="00D20B34" w:rsidRPr="004D25B0">
          <w:rPr>
            <w:rStyle w:val="Hyperlink"/>
            <w:noProof/>
            <w:lang w:val="en-US"/>
          </w:rPr>
          <w:t>6.13</w:t>
        </w:r>
        <w:r w:rsidR="00D20B3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20B34" w:rsidRPr="004D25B0">
          <w:rPr>
            <w:rStyle w:val="Hyperlink"/>
            <w:noProof/>
            <w:lang w:val="en-US"/>
          </w:rPr>
          <w:t>OXERPGetArticle</w:t>
        </w:r>
        <w:r w:rsidR="00D20B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20B34">
          <w:rPr>
            <w:noProof/>
            <w:webHidden/>
          </w:rPr>
          <w:instrText xml:space="preserve"> PAGEREF _Toc229914030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20B34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031" w:history="1">
        <w:r w:rsidR="00D20B34" w:rsidRPr="004D25B0">
          <w:rPr>
            <w:rStyle w:val="Hyperlink"/>
            <w:lang w:val="en-US"/>
          </w:rPr>
          <w:t>6.13.1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Parameters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_Toc229914031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032" w:history="1">
        <w:r w:rsidR="00D20B34" w:rsidRPr="004D25B0">
          <w:rPr>
            <w:rStyle w:val="Hyperlink"/>
            <w:lang w:val="en-US"/>
          </w:rPr>
          <w:t>6.13.2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Return values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_Toc229914032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914033" w:history="1">
        <w:r w:rsidR="00D20B34" w:rsidRPr="004D25B0">
          <w:rPr>
            <w:rStyle w:val="Hyperlink"/>
            <w:noProof/>
            <w:lang w:val="en-US"/>
          </w:rPr>
          <w:t>6.14</w:t>
        </w:r>
        <w:r w:rsidR="00D20B3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20B34" w:rsidRPr="004D25B0">
          <w:rPr>
            <w:rStyle w:val="Hyperlink"/>
            <w:noProof/>
            <w:lang w:val="en-US"/>
          </w:rPr>
          <w:t>OXERPSetArtExtends</w:t>
        </w:r>
        <w:r w:rsidR="00D20B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20B34">
          <w:rPr>
            <w:noProof/>
            <w:webHidden/>
          </w:rPr>
          <w:instrText xml:space="preserve"> PAGEREF _Toc229914033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20B34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034" w:history="1">
        <w:r w:rsidR="00D20B34" w:rsidRPr="004D25B0">
          <w:rPr>
            <w:rStyle w:val="Hyperlink"/>
            <w:lang w:val="en-US"/>
          </w:rPr>
          <w:t>6.14.1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Parameters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_Toc229914034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035" w:history="1">
        <w:r w:rsidR="00D20B34" w:rsidRPr="004D25B0">
          <w:rPr>
            <w:rStyle w:val="Hyperlink"/>
            <w:lang w:val="en-US"/>
          </w:rPr>
          <w:t>6.14.2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Return values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_Toc229914035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914036" w:history="1">
        <w:r w:rsidR="00D20B34" w:rsidRPr="004D25B0">
          <w:rPr>
            <w:rStyle w:val="Hyperlink"/>
            <w:noProof/>
            <w:lang w:val="en-US"/>
          </w:rPr>
          <w:t>6.15</w:t>
        </w:r>
        <w:r w:rsidR="00D20B3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20B34" w:rsidRPr="004D25B0">
          <w:rPr>
            <w:rStyle w:val="Hyperlink"/>
            <w:noProof/>
            <w:lang w:val="en-US"/>
          </w:rPr>
          <w:t>OXERPGetArtExtends</w:t>
        </w:r>
        <w:r w:rsidR="00D20B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20B34">
          <w:rPr>
            <w:noProof/>
            <w:webHidden/>
          </w:rPr>
          <w:instrText xml:space="preserve"> PAGEREF _Toc229914036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20B34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037" w:history="1">
        <w:r w:rsidR="00D20B34" w:rsidRPr="004D25B0">
          <w:rPr>
            <w:rStyle w:val="Hyperlink"/>
            <w:lang w:val="en-US"/>
          </w:rPr>
          <w:t>6.15.1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Parameters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_Toc229914037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038" w:history="1">
        <w:r w:rsidR="00D20B34" w:rsidRPr="004D25B0">
          <w:rPr>
            <w:rStyle w:val="Hyperlink"/>
            <w:lang w:val="en-US"/>
          </w:rPr>
          <w:t>6.15.2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Return values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_Toc229914038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914039" w:history="1">
        <w:r w:rsidR="00D20B34" w:rsidRPr="004D25B0">
          <w:rPr>
            <w:rStyle w:val="Hyperlink"/>
            <w:noProof/>
            <w:lang w:val="en-US"/>
          </w:rPr>
          <w:t>6.16</w:t>
        </w:r>
        <w:r w:rsidR="00D20B3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20B34" w:rsidRPr="004D25B0">
          <w:rPr>
            <w:rStyle w:val="Hyperlink"/>
            <w:noProof/>
            <w:lang w:val="en-US"/>
          </w:rPr>
          <w:t>OXERPGetArticles</w:t>
        </w:r>
        <w:r w:rsidR="00D20B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20B34">
          <w:rPr>
            <w:noProof/>
            <w:webHidden/>
          </w:rPr>
          <w:instrText xml:space="preserve"> PAGEREF _Toc229914039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20B34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040" w:history="1">
        <w:r w:rsidR="00D20B34" w:rsidRPr="004D25B0">
          <w:rPr>
            <w:rStyle w:val="Hyperlink"/>
            <w:lang w:val="en-US"/>
          </w:rPr>
          <w:t>6.16.1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Parameters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_Toc229914040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041" w:history="1">
        <w:r w:rsidR="00D20B34" w:rsidRPr="004D25B0">
          <w:rPr>
            <w:rStyle w:val="Hyperlink"/>
            <w:lang w:val="en-US"/>
          </w:rPr>
          <w:t>6.16.2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Return values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_Toc229914041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042" w:history="1">
        <w:r w:rsidR="00D20B34" w:rsidRPr="004D25B0">
          <w:rPr>
            <w:rStyle w:val="Hyperlink"/>
            <w:lang w:val="en-US"/>
          </w:rPr>
          <w:t>6.16.3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Example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_Toc229914042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914043" w:history="1">
        <w:r w:rsidR="00D20B34" w:rsidRPr="004D25B0">
          <w:rPr>
            <w:rStyle w:val="Hyperlink"/>
            <w:noProof/>
            <w:lang w:val="en-US"/>
          </w:rPr>
          <w:t>6.17</w:t>
        </w:r>
        <w:r w:rsidR="00D20B3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20B34" w:rsidRPr="004D25B0">
          <w:rPr>
            <w:rStyle w:val="Hyperlink"/>
            <w:noProof/>
            <w:lang w:val="en-US"/>
          </w:rPr>
          <w:t>OXERPDeleteArticle</w:t>
        </w:r>
        <w:r w:rsidR="00D20B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20B34">
          <w:rPr>
            <w:noProof/>
            <w:webHidden/>
          </w:rPr>
          <w:instrText xml:space="preserve"> PAGEREF _Toc229914043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20B34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044" w:history="1">
        <w:r w:rsidR="00D20B34" w:rsidRPr="004D25B0">
          <w:rPr>
            <w:rStyle w:val="Hyperlink"/>
            <w:lang w:val="en-US"/>
          </w:rPr>
          <w:t>6.17.1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Parameters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_Toc229914044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045" w:history="1">
        <w:r w:rsidR="00D20B34" w:rsidRPr="004D25B0">
          <w:rPr>
            <w:rStyle w:val="Hyperlink"/>
            <w:lang w:val="en-US"/>
          </w:rPr>
          <w:t>6.17.2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Return values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_Toc229914045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914046" w:history="1">
        <w:r w:rsidR="00D20B34" w:rsidRPr="004D25B0">
          <w:rPr>
            <w:rStyle w:val="Hyperlink"/>
            <w:noProof/>
            <w:lang w:val="en-US"/>
          </w:rPr>
          <w:t>6.18</w:t>
        </w:r>
        <w:r w:rsidR="00D20B3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20B34" w:rsidRPr="004D25B0">
          <w:rPr>
            <w:rStyle w:val="Hyperlink"/>
            <w:noProof/>
            <w:lang w:val="en-US"/>
          </w:rPr>
          <w:t>OXERPDeleteArticles</w:t>
        </w:r>
        <w:r w:rsidR="00D20B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20B34">
          <w:rPr>
            <w:noProof/>
            <w:webHidden/>
          </w:rPr>
          <w:instrText xml:space="preserve"> PAGEREF _Toc229914046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20B34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047" w:history="1">
        <w:r w:rsidR="00D20B34" w:rsidRPr="004D25B0">
          <w:rPr>
            <w:rStyle w:val="Hyperlink"/>
            <w:lang w:val="en-US"/>
          </w:rPr>
          <w:t>6.18.1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Parameters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_Toc229914047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048" w:history="1">
        <w:r w:rsidR="00D20B34" w:rsidRPr="004D25B0">
          <w:rPr>
            <w:rStyle w:val="Hyperlink"/>
            <w:lang w:val="en-US"/>
          </w:rPr>
          <w:t>6.18.2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Return values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_Toc229914048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914049" w:history="1">
        <w:r w:rsidR="00D20B34" w:rsidRPr="004D25B0">
          <w:rPr>
            <w:rStyle w:val="Hyperlink"/>
            <w:noProof/>
            <w:lang w:val="en-US"/>
          </w:rPr>
          <w:t>6.19</w:t>
        </w:r>
        <w:r w:rsidR="00D20B3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20B34" w:rsidRPr="004D25B0">
          <w:rPr>
            <w:rStyle w:val="Hyperlink"/>
            <w:noProof/>
            <w:lang w:val="en-US"/>
          </w:rPr>
          <w:t>OXERPSetArticleStock</w:t>
        </w:r>
        <w:r w:rsidR="00D20B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20B34">
          <w:rPr>
            <w:noProof/>
            <w:webHidden/>
          </w:rPr>
          <w:instrText xml:space="preserve"> PAGEREF _Toc229914049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20B34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050" w:history="1">
        <w:r w:rsidR="00D20B34" w:rsidRPr="004D25B0">
          <w:rPr>
            <w:rStyle w:val="Hyperlink"/>
            <w:lang w:val="en-US"/>
          </w:rPr>
          <w:t>6.19.1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Parameters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_Toc229914050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051" w:history="1">
        <w:r w:rsidR="00D20B34" w:rsidRPr="004D25B0">
          <w:rPr>
            <w:rStyle w:val="Hyperlink"/>
            <w:lang w:val="en-US"/>
          </w:rPr>
          <w:t>6.19.2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Return values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_Toc229914051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914052" w:history="1">
        <w:r w:rsidR="00D20B34" w:rsidRPr="004D25B0">
          <w:rPr>
            <w:rStyle w:val="Hyperlink"/>
            <w:noProof/>
            <w:lang w:val="en-US"/>
          </w:rPr>
          <w:t>6.20</w:t>
        </w:r>
        <w:r w:rsidR="00D20B3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20B34" w:rsidRPr="004D25B0">
          <w:rPr>
            <w:rStyle w:val="Hyperlink"/>
            <w:noProof/>
            <w:lang w:val="en-US"/>
          </w:rPr>
          <w:t>OXERPGetArticleStock</w:t>
        </w:r>
        <w:r w:rsidR="00D20B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20B34">
          <w:rPr>
            <w:noProof/>
            <w:webHidden/>
          </w:rPr>
          <w:instrText xml:space="preserve"> PAGEREF _Toc229914052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20B34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053" w:history="1">
        <w:r w:rsidR="00D20B34" w:rsidRPr="004D25B0">
          <w:rPr>
            <w:rStyle w:val="Hyperlink"/>
            <w:lang w:val="en-US"/>
          </w:rPr>
          <w:t>6.20.1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Parameters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_Toc229914053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054" w:history="1">
        <w:r w:rsidR="00D20B34" w:rsidRPr="004D25B0">
          <w:rPr>
            <w:rStyle w:val="Hyperlink"/>
            <w:lang w:val="en-US"/>
          </w:rPr>
          <w:t>6.20.2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Return values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_Toc229914054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914055" w:history="1">
        <w:r w:rsidR="00D20B34" w:rsidRPr="004D25B0">
          <w:rPr>
            <w:rStyle w:val="Hyperlink"/>
            <w:noProof/>
            <w:lang w:val="en-US"/>
          </w:rPr>
          <w:t>6.21</w:t>
        </w:r>
        <w:r w:rsidR="00D20B3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20B34" w:rsidRPr="004D25B0">
          <w:rPr>
            <w:rStyle w:val="Hyperlink"/>
            <w:noProof/>
            <w:lang w:val="en-US"/>
          </w:rPr>
          <w:t>OXERPSetArticleCategory</w:t>
        </w:r>
        <w:r w:rsidR="00D20B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20B34">
          <w:rPr>
            <w:noProof/>
            <w:webHidden/>
          </w:rPr>
          <w:instrText xml:space="preserve"> PAGEREF _Toc229914055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20B34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056" w:history="1">
        <w:r w:rsidR="00D20B34" w:rsidRPr="004D25B0">
          <w:rPr>
            <w:rStyle w:val="Hyperlink"/>
            <w:lang w:val="en-US"/>
          </w:rPr>
          <w:t>6.21.1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Parameters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_Toc229914056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057" w:history="1">
        <w:r w:rsidR="00D20B34" w:rsidRPr="004D25B0">
          <w:rPr>
            <w:rStyle w:val="Hyperlink"/>
            <w:lang w:val="en-US"/>
          </w:rPr>
          <w:t>6.21.2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Return values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_Toc229914057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914058" w:history="1">
        <w:r w:rsidR="00D20B34" w:rsidRPr="004D25B0">
          <w:rPr>
            <w:rStyle w:val="Hyperlink"/>
            <w:noProof/>
            <w:lang w:val="en-US"/>
          </w:rPr>
          <w:t>6.22</w:t>
        </w:r>
        <w:r w:rsidR="00D20B3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20B34" w:rsidRPr="004D25B0">
          <w:rPr>
            <w:rStyle w:val="Hyperlink"/>
            <w:noProof/>
            <w:lang w:val="en-US"/>
          </w:rPr>
          <w:t>OXERPGetArticleCategory</w:t>
        </w:r>
        <w:r w:rsidR="00D20B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20B34">
          <w:rPr>
            <w:noProof/>
            <w:webHidden/>
          </w:rPr>
          <w:instrText xml:space="preserve"> PAGEREF _Toc229914058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20B34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059" w:history="1">
        <w:r w:rsidR="00D20B34" w:rsidRPr="004D25B0">
          <w:rPr>
            <w:rStyle w:val="Hyperlink"/>
            <w:lang w:val="en-US"/>
          </w:rPr>
          <w:t>6.22.1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Parameters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_Toc229914059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060" w:history="1">
        <w:r w:rsidR="00D20B34" w:rsidRPr="004D25B0">
          <w:rPr>
            <w:rStyle w:val="Hyperlink"/>
            <w:lang w:val="en-US"/>
          </w:rPr>
          <w:t>6.22.2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Return values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_Toc229914060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914061" w:history="1">
        <w:r w:rsidR="00D20B34" w:rsidRPr="004D25B0">
          <w:rPr>
            <w:rStyle w:val="Hyperlink"/>
            <w:noProof/>
            <w:lang w:val="en-US"/>
          </w:rPr>
          <w:t>6.23</w:t>
        </w:r>
        <w:r w:rsidR="00D20B3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20B34" w:rsidRPr="004D25B0">
          <w:rPr>
            <w:rStyle w:val="Hyperlink"/>
            <w:noProof/>
            <w:lang w:val="en-US"/>
          </w:rPr>
          <w:t>OXERPSetMainArticleCategory</w:t>
        </w:r>
        <w:r w:rsidR="00D20B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20B34">
          <w:rPr>
            <w:noProof/>
            <w:webHidden/>
          </w:rPr>
          <w:instrText xml:space="preserve"> PAGEREF _Toc229914061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20B34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062" w:history="1">
        <w:r w:rsidR="00D20B34" w:rsidRPr="004D25B0">
          <w:rPr>
            <w:rStyle w:val="Hyperlink"/>
            <w:lang w:val="en-US"/>
          </w:rPr>
          <w:t>6.23.1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Parameters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_Toc229914062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063" w:history="1">
        <w:r w:rsidR="00D20B34" w:rsidRPr="004D25B0">
          <w:rPr>
            <w:rStyle w:val="Hyperlink"/>
            <w:lang w:val="en-US"/>
          </w:rPr>
          <w:t>6.23.2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Return values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_Toc229914063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914064" w:history="1">
        <w:r w:rsidR="00D20B34" w:rsidRPr="004D25B0">
          <w:rPr>
            <w:rStyle w:val="Hyperlink"/>
            <w:noProof/>
            <w:lang w:val="en-US"/>
          </w:rPr>
          <w:t>6.24</w:t>
        </w:r>
        <w:r w:rsidR="00D20B3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20B34" w:rsidRPr="004D25B0">
          <w:rPr>
            <w:rStyle w:val="Hyperlink"/>
            <w:noProof/>
            <w:lang w:val="en-US"/>
          </w:rPr>
          <w:t>OXERPDeleteArticleCategory</w:t>
        </w:r>
        <w:r w:rsidR="00D20B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20B34">
          <w:rPr>
            <w:noProof/>
            <w:webHidden/>
          </w:rPr>
          <w:instrText xml:space="preserve"> PAGEREF _Toc229914064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20B34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065" w:history="1">
        <w:r w:rsidR="00D20B34" w:rsidRPr="004D25B0">
          <w:rPr>
            <w:rStyle w:val="Hyperlink"/>
            <w:lang w:val="en-US"/>
          </w:rPr>
          <w:t>6.24.1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Parameters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_Toc229914065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066" w:history="1">
        <w:r w:rsidR="00D20B34" w:rsidRPr="004D25B0">
          <w:rPr>
            <w:rStyle w:val="Hyperlink"/>
            <w:lang w:val="en-US"/>
          </w:rPr>
          <w:t>6.24.2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Return values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_Toc229914066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914067" w:history="1">
        <w:r w:rsidR="00D20B34" w:rsidRPr="004D25B0">
          <w:rPr>
            <w:rStyle w:val="Hyperlink"/>
            <w:noProof/>
            <w:lang w:val="en-US"/>
          </w:rPr>
          <w:t>6.25</w:t>
        </w:r>
        <w:r w:rsidR="00D20B3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20B34" w:rsidRPr="004D25B0">
          <w:rPr>
            <w:rStyle w:val="Hyperlink"/>
            <w:noProof/>
            <w:lang w:val="en-US"/>
          </w:rPr>
          <w:t>OXERPSetArticleAction</w:t>
        </w:r>
        <w:r w:rsidR="00D20B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20B34">
          <w:rPr>
            <w:noProof/>
            <w:webHidden/>
          </w:rPr>
          <w:instrText xml:space="preserve"> PAGEREF _Toc229914067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20B34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068" w:history="1">
        <w:r w:rsidR="00D20B34" w:rsidRPr="004D25B0">
          <w:rPr>
            <w:rStyle w:val="Hyperlink"/>
            <w:lang w:val="en-US"/>
          </w:rPr>
          <w:t>6.25.1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Return values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_Toc229914068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914069" w:history="1">
        <w:r w:rsidR="00D20B34" w:rsidRPr="004D25B0">
          <w:rPr>
            <w:rStyle w:val="Hyperlink"/>
            <w:noProof/>
            <w:lang w:val="en-US"/>
          </w:rPr>
          <w:t>6.26</w:t>
        </w:r>
        <w:r w:rsidR="00D20B3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20B34" w:rsidRPr="004D25B0">
          <w:rPr>
            <w:rStyle w:val="Hyperlink"/>
            <w:noProof/>
            <w:lang w:val="en-US"/>
          </w:rPr>
          <w:t>OXERPGetArticleAction</w:t>
        </w:r>
        <w:r w:rsidR="00D20B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20B34">
          <w:rPr>
            <w:noProof/>
            <w:webHidden/>
          </w:rPr>
          <w:instrText xml:space="preserve"> PAGEREF _Toc229914069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20B34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070" w:history="1">
        <w:r w:rsidR="00D20B34" w:rsidRPr="004D25B0">
          <w:rPr>
            <w:rStyle w:val="Hyperlink"/>
            <w:lang w:val="en-US"/>
          </w:rPr>
          <w:t>6.26.1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Parameters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_Toc229914070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071" w:history="1">
        <w:r w:rsidR="00D20B34" w:rsidRPr="004D25B0">
          <w:rPr>
            <w:rStyle w:val="Hyperlink"/>
            <w:lang w:val="en-US"/>
          </w:rPr>
          <w:t>6.26.2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Return values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_Toc229914071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914072" w:history="1">
        <w:r w:rsidR="00D20B34" w:rsidRPr="004D25B0">
          <w:rPr>
            <w:rStyle w:val="Hyperlink"/>
            <w:rFonts w:eastAsia="Arial Unicode MS"/>
            <w:noProof/>
            <w:lang w:val="en-US"/>
          </w:rPr>
          <w:t>6.27</w:t>
        </w:r>
        <w:r w:rsidR="00D20B3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20B34" w:rsidRPr="004D25B0">
          <w:rPr>
            <w:rStyle w:val="Hyperlink"/>
            <w:rFonts w:eastAsia="Arial Unicode MS"/>
            <w:noProof/>
            <w:lang w:val="en-US"/>
          </w:rPr>
          <w:t>OXERPDeleteActionsArticle</w:t>
        </w:r>
        <w:r w:rsidR="00D20B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20B34">
          <w:rPr>
            <w:noProof/>
            <w:webHidden/>
          </w:rPr>
          <w:instrText xml:space="preserve"> PAGEREF _Toc229914072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20B34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073" w:history="1">
        <w:r w:rsidR="00D20B34" w:rsidRPr="004D25B0">
          <w:rPr>
            <w:rStyle w:val="Hyperlink"/>
            <w:lang w:val="en-US"/>
          </w:rPr>
          <w:t>6.27.1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Parameters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_Toc229914073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074" w:history="1">
        <w:r w:rsidR="00D20B34" w:rsidRPr="004D25B0">
          <w:rPr>
            <w:rStyle w:val="Hyperlink"/>
            <w:lang w:val="en-US"/>
          </w:rPr>
          <w:t>6.27.2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Return values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_Toc229914074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914075" w:history="1">
        <w:r w:rsidR="00D20B34" w:rsidRPr="004D25B0">
          <w:rPr>
            <w:rStyle w:val="Hyperlink"/>
            <w:noProof/>
            <w:lang w:val="en-US"/>
          </w:rPr>
          <w:t>6.28</w:t>
        </w:r>
        <w:r w:rsidR="00D20B3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20B34" w:rsidRPr="004D25B0">
          <w:rPr>
            <w:rStyle w:val="Hyperlink"/>
            <w:noProof/>
            <w:lang w:val="en-US"/>
          </w:rPr>
          <w:t>OXERPSetArticleCrossselling</w:t>
        </w:r>
        <w:r w:rsidR="00D20B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20B34">
          <w:rPr>
            <w:noProof/>
            <w:webHidden/>
          </w:rPr>
          <w:instrText xml:space="preserve"> PAGEREF _Toc229914075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20B34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076" w:history="1">
        <w:r w:rsidR="00D20B34" w:rsidRPr="004D25B0">
          <w:rPr>
            <w:rStyle w:val="Hyperlink"/>
            <w:lang w:val="en-US"/>
          </w:rPr>
          <w:t>6.28.1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Parameters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_Toc229914076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077" w:history="1">
        <w:r w:rsidR="00D20B34" w:rsidRPr="004D25B0">
          <w:rPr>
            <w:rStyle w:val="Hyperlink"/>
            <w:lang w:val="en-US"/>
          </w:rPr>
          <w:t>6.28.2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Return values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_Toc229914077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914078" w:history="1">
        <w:r w:rsidR="00D20B34" w:rsidRPr="004D25B0">
          <w:rPr>
            <w:rStyle w:val="Hyperlink"/>
            <w:noProof/>
            <w:lang w:val="en-US"/>
          </w:rPr>
          <w:t>6.29</w:t>
        </w:r>
        <w:r w:rsidR="00D20B3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20B34" w:rsidRPr="004D25B0">
          <w:rPr>
            <w:rStyle w:val="Hyperlink"/>
            <w:noProof/>
            <w:lang w:val="en-US"/>
          </w:rPr>
          <w:t>OXERPGetArticleCrossselling</w:t>
        </w:r>
        <w:r w:rsidR="00D20B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20B34">
          <w:rPr>
            <w:noProof/>
            <w:webHidden/>
          </w:rPr>
          <w:instrText xml:space="preserve"> PAGEREF _Toc229914078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20B34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079" w:history="1">
        <w:r w:rsidR="00D20B34" w:rsidRPr="004D25B0">
          <w:rPr>
            <w:rStyle w:val="Hyperlink"/>
            <w:lang w:val="en-US"/>
          </w:rPr>
          <w:t>6.29.1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Parameters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_Toc229914079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080" w:history="1">
        <w:r w:rsidR="00D20B34" w:rsidRPr="004D25B0">
          <w:rPr>
            <w:rStyle w:val="Hyperlink"/>
            <w:lang w:val="en-US"/>
          </w:rPr>
          <w:t>6.29.2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Return values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_Toc229914080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914081" w:history="1">
        <w:r w:rsidR="00D20B34" w:rsidRPr="004D25B0">
          <w:rPr>
            <w:rStyle w:val="Hyperlink"/>
            <w:noProof/>
            <w:lang w:val="en-US"/>
          </w:rPr>
          <w:t>6.30</w:t>
        </w:r>
        <w:r w:rsidR="00D20B3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20B34" w:rsidRPr="004D25B0">
          <w:rPr>
            <w:rStyle w:val="Hyperlink"/>
            <w:noProof/>
            <w:lang w:val="en-US"/>
          </w:rPr>
          <w:t>OXERPDeleteCrossselling</w:t>
        </w:r>
        <w:r w:rsidR="00D20B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20B34">
          <w:rPr>
            <w:noProof/>
            <w:webHidden/>
          </w:rPr>
          <w:instrText xml:space="preserve"> PAGEREF _Toc229914081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20B34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082" w:history="1">
        <w:r w:rsidR="00D20B34" w:rsidRPr="004D25B0">
          <w:rPr>
            <w:rStyle w:val="Hyperlink"/>
            <w:lang w:val="en-US"/>
          </w:rPr>
          <w:t>6.30.1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Parameters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_Toc229914082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083" w:history="1">
        <w:r w:rsidR="00D20B34" w:rsidRPr="004D25B0">
          <w:rPr>
            <w:rStyle w:val="Hyperlink"/>
            <w:lang w:val="en-US"/>
          </w:rPr>
          <w:t>6.30.2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Return values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_Toc229914083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914084" w:history="1">
        <w:r w:rsidR="00D20B34" w:rsidRPr="004D25B0">
          <w:rPr>
            <w:rStyle w:val="Hyperlink"/>
            <w:noProof/>
            <w:lang w:val="en-US"/>
          </w:rPr>
          <w:t>6.31</w:t>
        </w:r>
        <w:r w:rsidR="00D20B3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20B34" w:rsidRPr="004D25B0">
          <w:rPr>
            <w:rStyle w:val="Hyperlink"/>
            <w:noProof/>
            <w:lang w:val="en-US"/>
          </w:rPr>
          <w:t>OXERPSetArticleScalePrice</w:t>
        </w:r>
        <w:r w:rsidR="00D20B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20B34">
          <w:rPr>
            <w:noProof/>
            <w:webHidden/>
          </w:rPr>
          <w:instrText xml:space="preserve"> PAGEREF _Toc229914084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20B34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085" w:history="1">
        <w:r w:rsidR="00D20B34" w:rsidRPr="004D25B0">
          <w:rPr>
            <w:rStyle w:val="Hyperlink"/>
            <w:lang w:val="en-US"/>
          </w:rPr>
          <w:t>6.31.1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Parameters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_Toc229914085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086" w:history="1">
        <w:r w:rsidR="00D20B34" w:rsidRPr="004D25B0">
          <w:rPr>
            <w:rStyle w:val="Hyperlink"/>
            <w:lang w:val="en-US"/>
          </w:rPr>
          <w:t>6.31.2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Return values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_Toc229914086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914087" w:history="1">
        <w:r w:rsidR="00D20B34" w:rsidRPr="004D25B0">
          <w:rPr>
            <w:rStyle w:val="Hyperlink"/>
            <w:noProof/>
            <w:lang w:val="en-US"/>
          </w:rPr>
          <w:t>6.32</w:t>
        </w:r>
        <w:r w:rsidR="00D20B3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20B34" w:rsidRPr="004D25B0">
          <w:rPr>
            <w:rStyle w:val="Hyperlink"/>
            <w:noProof/>
            <w:lang w:val="en-US"/>
          </w:rPr>
          <w:t>OXERPGetArticleScalePrice</w:t>
        </w:r>
        <w:r w:rsidR="00D20B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20B34">
          <w:rPr>
            <w:noProof/>
            <w:webHidden/>
          </w:rPr>
          <w:instrText xml:space="preserve"> PAGEREF _Toc229914087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20B34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088" w:history="1">
        <w:r w:rsidR="00D20B34" w:rsidRPr="004D25B0">
          <w:rPr>
            <w:rStyle w:val="Hyperlink"/>
            <w:lang w:val="en-US"/>
          </w:rPr>
          <w:t>6.32.1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Parameters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_Toc229914088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089" w:history="1">
        <w:r w:rsidR="00D20B34" w:rsidRPr="004D25B0">
          <w:rPr>
            <w:rStyle w:val="Hyperlink"/>
            <w:lang w:val="en-US"/>
          </w:rPr>
          <w:t>6.32.2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Return values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_Toc229914089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914090" w:history="1">
        <w:r w:rsidR="00D20B34" w:rsidRPr="004D25B0">
          <w:rPr>
            <w:rStyle w:val="Hyperlink"/>
            <w:noProof/>
            <w:lang w:val="en-US"/>
          </w:rPr>
          <w:t>6.33</w:t>
        </w:r>
        <w:r w:rsidR="00D20B3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20B34" w:rsidRPr="004D25B0">
          <w:rPr>
            <w:rStyle w:val="Hyperlink"/>
            <w:noProof/>
            <w:lang w:val="en-US"/>
          </w:rPr>
          <w:t>OXERPDeleteArticleScalePrice</w:t>
        </w:r>
        <w:r w:rsidR="00D20B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20B34">
          <w:rPr>
            <w:noProof/>
            <w:webHidden/>
          </w:rPr>
          <w:instrText xml:space="preserve"> PAGEREF _Toc229914090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20B34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091" w:history="1">
        <w:r w:rsidR="00D20B34" w:rsidRPr="004D25B0">
          <w:rPr>
            <w:rStyle w:val="Hyperlink"/>
            <w:lang w:val="en-US"/>
          </w:rPr>
          <w:t>6.33.1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Parameters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_Toc229914091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092" w:history="1">
        <w:r w:rsidR="00D20B34" w:rsidRPr="004D25B0">
          <w:rPr>
            <w:rStyle w:val="Hyperlink"/>
            <w:lang w:val="en-US"/>
          </w:rPr>
          <w:t>6.33.2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Return values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_Toc229914092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914093" w:history="1">
        <w:r w:rsidR="00D20B34" w:rsidRPr="004D25B0">
          <w:rPr>
            <w:rStyle w:val="Hyperlink"/>
            <w:noProof/>
            <w:lang w:val="en-US"/>
          </w:rPr>
          <w:t>6.34</w:t>
        </w:r>
        <w:r w:rsidR="00D20B3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20B34" w:rsidRPr="004D25B0">
          <w:rPr>
            <w:rStyle w:val="Hyperlink"/>
            <w:noProof/>
            <w:lang w:val="en-US"/>
          </w:rPr>
          <w:t>OXERPSetArticleAccessoire</w:t>
        </w:r>
        <w:r w:rsidR="00D20B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20B34">
          <w:rPr>
            <w:noProof/>
            <w:webHidden/>
          </w:rPr>
          <w:instrText xml:space="preserve"> PAGEREF _Toc229914093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20B34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094" w:history="1">
        <w:r w:rsidR="00D20B34" w:rsidRPr="004D25B0">
          <w:rPr>
            <w:rStyle w:val="Hyperlink"/>
            <w:lang w:val="en-US"/>
          </w:rPr>
          <w:t>6.34.1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Parameters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_Toc229914094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095" w:history="1">
        <w:r w:rsidR="00D20B34" w:rsidRPr="004D25B0">
          <w:rPr>
            <w:rStyle w:val="Hyperlink"/>
            <w:lang w:val="en-US"/>
          </w:rPr>
          <w:t>6.34.2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Return values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_Toc229914095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914096" w:history="1">
        <w:r w:rsidR="00D20B34" w:rsidRPr="004D25B0">
          <w:rPr>
            <w:rStyle w:val="Hyperlink"/>
            <w:noProof/>
            <w:lang w:val="en-US"/>
          </w:rPr>
          <w:t>6.35</w:t>
        </w:r>
        <w:r w:rsidR="00D20B3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20B34" w:rsidRPr="004D25B0">
          <w:rPr>
            <w:rStyle w:val="Hyperlink"/>
            <w:noProof/>
            <w:lang w:val="en-US"/>
          </w:rPr>
          <w:t>OXERPGetArticleAccessoire</w:t>
        </w:r>
        <w:r w:rsidR="00D20B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20B34">
          <w:rPr>
            <w:noProof/>
            <w:webHidden/>
          </w:rPr>
          <w:instrText xml:space="preserve"> PAGEREF _Toc229914096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20B34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097" w:history="1">
        <w:r w:rsidR="00D20B34" w:rsidRPr="004D25B0">
          <w:rPr>
            <w:rStyle w:val="Hyperlink"/>
            <w:lang w:val="en-US"/>
          </w:rPr>
          <w:t>6.35.1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Parameters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_Toc229914097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098" w:history="1">
        <w:r w:rsidR="00D20B34" w:rsidRPr="004D25B0">
          <w:rPr>
            <w:rStyle w:val="Hyperlink"/>
            <w:lang w:val="en-US"/>
          </w:rPr>
          <w:t>6.35.2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Return values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_Toc229914098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914099" w:history="1">
        <w:r w:rsidR="00D20B34" w:rsidRPr="004D25B0">
          <w:rPr>
            <w:rStyle w:val="Hyperlink"/>
            <w:noProof/>
            <w:lang w:val="en-US"/>
          </w:rPr>
          <w:t>6.36</w:t>
        </w:r>
        <w:r w:rsidR="00D20B3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20B34" w:rsidRPr="004D25B0">
          <w:rPr>
            <w:rStyle w:val="Hyperlink"/>
            <w:noProof/>
            <w:lang w:val="en-US"/>
          </w:rPr>
          <w:t>OXERPDeleteAccessoireArticle</w:t>
        </w:r>
        <w:r w:rsidR="00D20B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20B34">
          <w:rPr>
            <w:noProof/>
            <w:webHidden/>
          </w:rPr>
          <w:instrText xml:space="preserve"> PAGEREF _Toc229914099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20B34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100" w:history="1">
        <w:r w:rsidR="00D20B34" w:rsidRPr="004D25B0">
          <w:rPr>
            <w:rStyle w:val="Hyperlink"/>
            <w:lang w:val="en-US"/>
          </w:rPr>
          <w:t>6.36.1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Parameters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_Toc229914100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101" w:history="1">
        <w:r w:rsidR="00D20B34" w:rsidRPr="004D25B0">
          <w:rPr>
            <w:rStyle w:val="Hyperlink"/>
          </w:rPr>
          <w:t>Return values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_Toc229914101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914102" w:history="1">
        <w:r w:rsidR="00D20B34" w:rsidRPr="004D25B0">
          <w:rPr>
            <w:rStyle w:val="Hyperlink"/>
            <w:noProof/>
            <w:lang w:val="en-US"/>
          </w:rPr>
          <w:t>6.37</w:t>
        </w:r>
        <w:r w:rsidR="00D20B3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20B34" w:rsidRPr="004D25B0">
          <w:rPr>
            <w:rStyle w:val="Hyperlink"/>
            <w:noProof/>
            <w:lang w:val="en-US"/>
          </w:rPr>
          <w:t>OXERPSetOrder</w:t>
        </w:r>
        <w:r w:rsidR="00D20B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20B34">
          <w:rPr>
            <w:noProof/>
            <w:webHidden/>
          </w:rPr>
          <w:instrText xml:space="preserve"> PAGEREF _Toc229914102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20B34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103" w:history="1">
        <w:r w:rsidR="00D20B34" w:rsidRPr="004D25B0">
          <w:rPr>
            <w:rStyle w:val="Hyperlink"/>
            <w:lang w:val="en-US"/>
          </w:rPr>
          <w:t>6.37.1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Parameters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_Toc229914103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104" w:history="1">
        <w:r w:rsidR="00D20B34" w:rsidRPr="004D25B0">
          <w:rPr>
            <w:rStyle w:val="Hyperlink"/>
            <w:lang w:val="en-US"/>
          </w:rPr>
          <w:t>6.37.2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Return values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_Toc229914104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914105" w:history="1">
        <w:r w:rsidR="00D20B34" w:rsidRPr="004D25B0">
          <w:rPr>
            <w:rStyle w:val="Hyperlink"/>
            <w:noProof/>
            <w:lang w:val="en-US"/>
          </w:rPr>
          <w:t>6.38</w:t>
        </w:r>
        <w:r w:rsidR="00D20B3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20B34" w:rsidRPr="004D25B0">
          <w:rPr>
            <w:rStyle w:val="Hyperlink"/>
            <w:noProof/>
            <w:lang w:val="en-US"/>
          </w:rPr>
          <w:t>OXERPGetOrder</w:t>
        </w:r>
        <w:r w:rsidR="00D20B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20B34">
          <w:rPr>
            <w:noProof/>
            <w:webHidden/>
          </w:rPr>
          <w:instrText xml:space="preserve"> PAGEREF _Toc229914105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20B34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106" w:history="1">
        <w:r w:rsidR="00D20B34" w:rsidRPr="004D25B0">
          <w:rPr>
            <w:rStyle w:val="Hyperlink"/>
            <w:lang w:val="en-US"/>
          </w:rPr>
          <w:t>6.38.1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Parameters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_Toc229914106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107" w:history="1">
        <w:r w:rsidR="00D20B34" w:rsidRPr="004D25B0">
          <w:rPr>
            <w:rStyle w:val="Hyperlink"/>
            <w:lang w:val="en-US"/>
          </w:rPr>
          <w:t>6.38.2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Return values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_Toc229914107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914108" w:history="1">
        <w:r w:rsidR="00D20B34" w:rsidRPr="004D25B0">
          <w:rPr>
            <w:rStyle w:val="Hyperlink"/>
            <w:noProof/>
            <w:lang w:val="en-US"/>
          </w:rPr>
          <w:t>6.39</w:t>
        </w:r>
        <w:r w:rsidR="00D20B3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20B34" w:rsidRPr="004D25B0">
          <w:rPr>
            <w:rStyle w:val="Hyperlink"/>
            <w:noProof/>
            <w:lang w:val="en-US"/>
          </w:rPr>
          <w:t>OXERPGetOrders</w:t>
        </w:r>
        <w:r w:rsidR="00D20B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20B34">
          <w:rPr>
            <w:noProof/>
            <w:webHidden/>
          </w:rPr>
          <w:instrText xml:space="preserve"> PAGEREF _Toc229914108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20B34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109" w:history="1">
        <w:r w:rsidR="00D20B34" w:rsidRPr="004D25B0">
          <w:rPr>
            <w:rStyle w:val="Hyperlink"/>
            <w:lang w:val="en-US"/>
          </w:rPr>
          <w:t>6.39.1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Parameters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_Toc229914109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110" w:history="1">
        <w:r w:rsidR="00D20B34" w:rsidRPr="004D25B0">
          <w:rPr>
            <w:rStyle w:val="Hyperlink"/>
            <w:lang w:val="en-US"/>
          </w:rPr>
          <w:t>6.39.2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Return values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_Toc229914110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914111" w:history="1">
        <w:r w:rsidR="00D20B34" w:rsidRPr="004D25B0">
          <w:rPr>
            <w:rStyle w:val="Hyperlink"/>
            <w:noProof/>
            <w:lang w:val="en-US"/>
          </w:rPr>
          <w:t>6.40</w:t>
        </w:r>
        <w:r w:rsidR="00D20B3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20B34" w:rsidRPr="004D25B0">
          <w:rPr>
            <w:rStyle w:val="Hyperlink"/>
            <w:noProof/>
            <w:lang w:val="en-US"/>
          </w:rPr>
          <w:t>OXERPDeleteOrder</w:t>
        </w:r>
        <w:r w:rsidR="00D20B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20B34">
          <w:rPr>
            <w:noProof/>
            <w:webHidden/>
          </w:rPr>
          <w:instrText xml:space="preserve"> PAGEREF _Toc229914111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20B34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112" w:history="1">
        <w:r w:rsidR="00D20B34" w:rsidRPr="004D25B0">
          <w:rPr>
            <w:rStyle w:val="Hyperlink"/>
            <w:lang w:val="en-US"/>
          </w:rPr>
          <w:t>6.40.1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Parameters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_Toc229914112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113" w:history="1">
        <w:r w:rsidR="00D20B34" w:rsidRPr="004D25B0">
          <w:rPr>
            <w:rStyle w:val="Hyperlink"/>
            <w:lang w:val="en-US"/>
          </w:rPr>
          <w:t>6.40.2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Return values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_Toc229914113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914114" w:history="1">
        <w:r w:rsidR="00D20B34" w:rsidRPr="004D25B0">
          <w:rPr>
            <w:rStyle w:val="Hyperlink"/>
            <w:noProof/>
            <w:lang w:val="en-US"/>
          </w:rPr>
          <w:t>6.41</w:t>
        </w:r>
        <w:r w:rsidR="00D20B3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20B34" w:rsidRPr="004D25B0">
          <w:rPr>
            <w:rStyle w:val="Hyperlink"/>
            <w:noProof/>
            <w:lang w:val="en-US"/>
          </w:rPr>
          <w:t>OXERPDeleteOrders</w:t>
        </w:r>
        <w:r w:rsidR="00D20B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20B34">
          <w:rPr>
            <w:noProof/>
            <w:webHidden/>
          </w:rPr>
          <w:instrText xml:space="preserve"> PAGEREF _Toc229914114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20B34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115" w:history="1">
        <w:r w:rsidR="00D20B34" w:rsidRPr="004D25B0">
          <w:rPr>
            <w:rStyle w:val="Hyperlink"/>
            <w:lang w:val="en-US"/>
          </w:rPr>
          <w:t>6.41.1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Parameters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_Toc229914115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116" w:history="1">
        <w:r w:rsidR="00D20B34" w:rsidRPr="004D25B0">
          <w:rPr>
            <w:rStyle w:val="Hyperlink"/>
            <w:lang w:val="en-US"/>
          </w:rPr>
          <w:t>6.41.2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Return values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_Toc229914116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914117" w:history="1">
        <w:r w:rsidR="00D20B34" w:rsidRPr="004D25B0">
          <w:rPr>
            <w:rStyle w:val="Hyperlink"/>
            <w:noProof/>
            <w:lang w:val="en-US"/>
          </w:rPr>
          <w:t>6.42</w:t>
        </w:r>
        <w:r w:rsidR="00D20B3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20B34" w:rsidRPr="004D25B0">
          <w:rPr>
            <w:rStyle w:val="Hyperlink"/>
            <w:noProof/>
            <w:lang w:val="en-US"/>
          </w:rPr>
          <w:t>OXERPSetOrderArticle</w:t>
        </w:r>
        <w:r w:rsidR="00D20B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20B34">
          <w:rPr>
            <w:noProof/>
            <w:webHidden/>
          </w:rPr>
          <w:instrText xml:space="preserve"> PAGEREF _Toc229914117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20B34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118" w:history="1">
        <w:r w:rsidR="00D20B34" w:rsidRPr="004D25B0">
          <w:rPr>
            <w:rStyle w:val="Hyperlink"/>
            <w:lang w:val="en-US"/>
          </w:rPr>
          <w:t>6.42.1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Parameters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_Toc229914118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119" w:history="1">
        <w:r w:rsidR="00D20B34" w:rsidRPr="004D25B0">
          <w:rPr>
            <w:rStyle w:val="Hyperlink"/>
            <w:lang w:val="en-US"/>
          </w:rPr>
          <w:t>6.42.2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Return values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_Toc229914119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914120" w:history="1">
        <w:r w:rsidR="00D20B34" w:rsidRPr="004D25B0">
          <w:rPr>
            <w:rStyle w:val="Hyperlink"/>
            <w:noProof/>
            <w:lang w:val="en-US"/>
          </w:rPr>
          <w:t>6.43</w:t>
        </w:r>
        <w:r w:rsidR="00D20B3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20B34" w:rsidRPr="004D25B0">
          <w:rPr>
            <w:rStyle w:val="Hyperlink"/>
            <w:noProof/>
            <w:lang w:val="en-US"/>
          </w:rPr>
          <w:t>OXERPGetOrderArticle</w:t>
        </w:r>
        <w:r w:rsidR="00D20B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20B34">
          <w:rPr>
            <w:noProof/>
            <w:webHidden/>
          </w:rPr>
          <w:instrText xml:space="preserve"> PAGEREF _Toc229914120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20B34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121" w:history="1">
        <w:r w:rsidR="00D20B34" w:rsidRPr="004D25B0">
          <w:rPr>
            <w:rStyle w:val="Hyperlink"/>
            <w:lang w:val="en-US"/>
          </w:rPr>
          <w:t>6.43.1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Parameters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_Toc229914121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122" w:history="1">
        <w:r w:rsidR="00D20B34" w:rsidRPr="004D25B0">
          <w:rPr>
            <w:rStyle w:val="Hyperlink"/>
            <w:lang w:val="en-US"/>
          </w:rPr>
          <w:t>6.43.2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Return values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_Toc229914122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914123" w:history="1">
        <w:r w:rsidR="00D20B34" w:rsidRPr="004D25B0">
          <w:rPr>
            <w:rStyle w:val="Hyperlink"/>
            <w:noProof/>
            <w:lang w:val="en-US"/>
          </w:rPr>
          <w:t>6.44</w:t>
        </w:r>
        <w:r w:rsidR="00D20B3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20B34" w:rsidRPr="004D25B0">
          <w:rPr>
            <w:rStyle w:val="Hyperlink"/>
            <w:noProof/>
            <w:lang w:val="en-US"/>
          </w:rPr>
          <w:t>OXERPDeleteOrderArticle</w:t>
        </w:r>
        <w:r w:rsidR="00D20B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20B34">
          <w:rPr>
            <w:noProof/>
            <w:webHidden/>
          </w:rPr>
          <w:instrText xml:space="preserve"> PAGEREF _Toc229914123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20B34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124" w:history="1">
        <w:r w:rsidR="00D20B34" w:rsidRPr="004D25B0">
          <w:rPr>
            <w:rStyle w:val="Hyperlink"/>
            <w:lang w:val="en-US"/>
          </w:rPr>
          <w:t>6.44.1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Parameters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_Toc229914124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125" w:history="1">
        <w:r w:rsidR="00D20B34" w:rsidRPr="004D25B0">
          <w:rPr>
            <w:rStyle w:val="Hyperlink"/>
            <w:lang w:val="en-US"/>
          </w:rPr>
          <w:t>6.44.2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Return values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_Toc229914125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914126" w:history="1">
        <w:r w:rsidR="00D20B34" w:rsidRPr="004D25B0">
          <w:rPr>
            <w:rStyle w:val="Hyperlink"/>
            <w:noProof/>
            <w:lang w:val="en-US"/>
          </w:rPr>
          <w:t>6.45</w:t>
        </w:r>
        <w:r w:rsidR="00D20B3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20B34" w:rsidRPr="004D25B0">
          <w:rPr>
            <w:rStyle w:val="Hyperlink"/>
            <w:noProof/>
            <w:lang w:val="en-US"/>
          </w:rPr>
          <w:t>OXERPSetOrderStatus</w:t>
        </w:r>
        <w:r w:rsidR="00D20B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20B34">
          <w:rPr>
            <w:noProof/>
            <w:webHidden/>
          </w:rPr>
          <w:instrText xml:space="preserve"> PAGEREF _Toc229914126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20B34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127" w:history="1">
        <w:r w:rsidR="00D20B34" w:rsidRPr="004D25B0">
          <w:rPr>
            <w:rStyle w:val="Hyperlink"/>
            <w:lang w:val="en-US"/>
          </w:rPr>
          <w:t>6.45.1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Parameters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_Toc229914127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128" w:history="1">
        <w:r w:rsidR="00D20B34" w:rsidRPr="004D25B0">
          <w:rPr>
            <w:rStyle w:val="Hyperlink"/>
            <w:lang w:val="en-US"/>
          </w:rPr>
          <w:t>6.45.2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Return values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_Toc229914128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914129" w:history="1">
        <w:r w:rsidR="00D20B34" w:rsidRPr="004D25B0">
          <w:rPr>
            <w:rStyle w:val="Hyperlink"/>
            <w:noProof/>
            <w:lang w:val="en-US"/>
          </w:rPr>
          <w:t>6.46</w:t>
        </w:r>
        <w:r w:rsidR="00D20B3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20B34" w:rsidRPr="004D25B0">
          <w:rPr>
            <w:rStyle w:val="Hyperlink"/>
            <w:noProof/>
            <w:lang w:val="en-US"/>
          </w:rPr>
          <w:t>OXERPSetVendor</w:t>
        </w:r>
        <w:r w:rsidR="00D20B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20B34">
          <w:rPr>
            <w:noProof/>
            <w:webHidden/>
          </w:rPr>
          <w:instrText xml:space="preserve"> PAGEREF _Toc229914129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20B34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130" w:history="1">
        <w:r w:rsidR="00D20B34" w:rsidRPr="004D25B0">
          <w:rPr>
            <w:rStyle w:val="Hyperlink"/>
            <w:lang w:val="en-US"/>
          </w:rPr>
          <w:t>6.46.1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Parameters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_Toc229914130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29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131" w:history="1">
        <w:r w:rsidR="00D20B34" w:rsidRPr="004D25B0">
          <w:rPr>
            <w:rStyle w:val="Hyperlink"/>
            <w:lang w:val="en-US"/>
          </w:rPr>
          <w:t>6.46.2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Return values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_Toc229914131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29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914132" w:history="1">
        <w:r w:rsidR="00D20B34" w:rsidRPr="004D25B0">
          <w:rPr>
            <w:rStyle w:val="Hyperlink"/>
            <w:noProof/>
            <w:lang w:val="en-US"/>
          </w:rPr>
          <w:t>6.47</w:t>
        </w:r>
        <w:r w:rsidR="00D20B3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20B34" w:rsidRPr="004D25B0">
          <w:rPr>
            <w:rStyle w:val="Hyperlink"/>
            <w:noProof/>
            <w:lang w:val="en-US"/>
          </w:rPr>
          <w:t>OXERPGetVendor</w:t>
        </w:r>
        <w:r w:rsidR="00D20B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20B34">
          <w:rPr>
            <w:noProof/>
            <w:webHidden/>
          </w:rPr>
          <w:instrText xml:space="preserve"> PAGEREF _Toc229914132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20B34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133" w:history="1">
        <w:r w:rsidR="00D20B34" w:rsidRPr="004D25B0">
          <w:rPr>
            <w:rStyle w:val="Hyperlink"/>
            <w:lang w:val="en-US"/>
          </w:rPr>
          <w:t>6.47.1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Parameters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_Toc229914133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29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134" w:history="1">
        <w:r w:rsidR="00D20B34" w:rsidRPr="004D25B0">
          <w:rPr>
            <w:rStyle w:val="Hyperlink"/>
            <w:lang w:val="en-US"/>
          </w:rPr>
          <w:t>6.47.2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Return values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_Toc229914134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29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914135" w:history="1">
        <w:r w:rsidR="00D20B34" w:rsidRPr="004D25B0">
          <w:rPr>
            <w:rStyle w:val="Hyperlink"/>
            <w:noProof/>
            <w:lang w:val="en-US"/>
          </w:rPr>
          <w:t>6.48</w:t>
        </w:r>
        <w:r w:rsidR="00D20B3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20B34" w:rsidRPr="004D25B0">
          <w:rPr>
            <w:rStyle w:val="Hyperlink"/>
            <w:noProof/>
            <w:lang w:val="en-US"/>
          </w:rPr>
          <w:t>OXERPGetVendors</w:t>
        </w:r>
        <w:r w:rsidR="00D20B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20B34">
          <w:rPr>
            <w:noProof/>
            <w:webHidden/>
          </w:rPr>
          <w:instrText xml:space="preserve"> PAGEREF _Toc229914135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20B34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136" w:history="1">
        <w:r w:rsidR="00D20B34" w:rsidRPr="004D25B0">
          <w:rPr>
            <w:rStyle w:val="Hyperlink"/>
            <w:lang w:val="en-US"/>
          </w:rPr>
          <w:t>6.48.1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Parameters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_Toc229914136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29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137" w:history="1">
        <w:r w:rsidR="00D20B34" w:rsidRPr="004D25B0">
          <w:rPr>
            <w:rStyle w:val="Hyperlink"/>
            <w:lang w:val="en-US"/>
          </w:rPr>
          <w:t>6.48.2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Return values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_Toc229914137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30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914138" w:history="1">
        <w:r w:rsidR="00D20B34" w:rsidRPr="004D25B0">
          <w:rPr>
            <w:rStyle w:val="Hyperlink"/>
            <w:noProof/>
            <w:lang w:val="en-US"/>
          </w:rPr>
          <w:t>6.49</w:t>
        </w:r>
        <w:r w:rsidR="00D20B3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20B34" w:rsidRPr="004D25B0">
          <w:rPr>
            <w:rStyle w:val="Hyperlink"/>
            <w:noProof/>
            <w:lang w:val="en-US"/>
          </w:rPr>
          <w:t>OXERPDeleteVendor</w:t>
        </w:r>
        <w:r w:rsidR="00D20B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20B34">
          <w:rPr>
            <w:noProof/>
            <w:webHidden/>
          </w:rPr>
          <w:instrText xml:space="preserve"> PAGEREF _Toc229914138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20B34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139" w:history="1">
        <w:r w:rsidR="00D20B34" w:rsidRPr="004D25B0">
          <w:rPr>
            <w:rStyle w:val="Hyperlink"/>
            <w:lang w:val="en-US"/>
          </w:rPr>
          <w:t>6.49.1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Parameters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_Toc229914139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30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140" w:history="1">
        <w:r w:rsidR="00D20B34" w:rsidRPr="004D25B0">
          <w:rPr>
            <w:rStyle w:val="Hyperlink"/>
            <w:lang w:val="en-US"/>
          </w:rPr>
          <w:t>6.49.2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Return values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_Toc229914140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30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914141" w:history="1">
        <w:r w:rsidR="00D20B34" w:rsidRPr="004D25B0">
          <w:rPr>
            <w:rStyle w:val="Hyperlink"/>
            <w:noProof/>
            <w:lang w:val="en-US"/>
          </w:rPr>
          <w:t>6.50</w:t>
        </w:r>
        <w:r w:rsidR="00D20B3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20B34" w:rsidRPr="004D25B0">
          <w:rPr>
            <w:rStyle w:val="Hyperlink"/>
            <w:noProof/>
            <w:lang w:val="en-US"/>
          </w:rPr>
          <w:t>OXERPDeleteVendors</w:t>
        </w:r>
        <w:r w:rsidR="00D20B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20B34">
          <w:rPr>
            <w:noProof/>
            <w:webHidden/>
          </w:rPr>
          <w:instrText xml:space="preserve"> PAGEREF _Toc229914141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20B34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142" w:history="1">
        <w:r w:rsidR="00D20B34" w:rsidRPr="004D25B0">
          <w:rPr>
            <w:rStyle w:val="Hyperlink"/>
            <w:lang w:val="en-US"/>
          </w:rPr>
          <w:t>6.50.1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Parameters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_Toc229914142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30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143" w:history="1">
        <w:r w:rsidR="00D20B34" w:rsidRPr="004D25B0">
          <w:rPr>
            <w:rStyle w:val="Hyperlink"/>
            <w:lang w:val="en-US"/>
          </w:rPr>
          <w:t>6.50.2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Return values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_Toc229914143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30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914144" w:history="1">
        <w:r w:rsidR="00D20B34" w:rsidRPr="004D25B0">
          <w:rPr>
            <w:rStyle w:val="Hyperlink"/>
            <w:noProof/>
            <w:lang w:val="en-US"/>
          </w:rPr>
          <w:t>6.51</w:t>
        </w:r>
        <w:r w:rsidR="00D20B3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20B34" w:rsidRPr="004D25B0">
          <w:rPr>
            <w:rStyle w:val="Hyperlink"/>
            <w:noProof/>
            <w:lang w:val="en-US"/>
          </w:rPr>
          <w:t>OXERPSetArticleVendor</w:t>
        </w:r>
        <w:r w:rsidR="00D20B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20B34">
          <w:rPr>
            <w:noProof/>
            <w:webHidden/>
          </w:rPr>
          <w:instrText xml:space="preserve"> PAGEREF _Toc229914144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20B34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145" w:history="1">
        <w:r w:rsidR="00D20B34" w:rsidRPr="004D25B0">
          <w:rPr>
            <w:rStyle w:val="Hyperlink"/>
            <w:lang w:val="en-US"/>
          </w:rPr>
          <w:t>6.51.1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Parameters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_Toc229914145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146" w:history="1">
        <w:r w:rsidR="00D20B34" w:rsidRPr="004D25B0">
          <w:rPr>
            <w:rStyle w:val="Hyperlink"/>
            <w:lang w:val="en-US"/>
          </w:rPr>
          <w:t>6.51.2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Return values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_Toc229914146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914147" w:history="1">
        <w:r w:rsidR="00D20B34" w:rsidRPr="004D25B0">
          <w:rPr>
            <w:rStyle w:val="Hyperlink"/>
            <w:noProof/>
            <w:lang w:val="en-US"/>
          </w:rPr>
          <w:t>6.52</w:t>
        </w:r>
        <w:r w:rsidR="00D20B3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20B34" w:rsidRPr="004D25B0">
          <w:rPr>
            <w:rStyle w:val="Hyperlink"/>
            <w:noProof/>
            <w:lang w:val="en-US"/>
          </w:rPr>
          <w:t>OXERPGetArticleVendor</w:t>
        </w:r>
        <w:r w:rsidR="00D20B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20B34">
          <w:rPr>
            <w:noProof/>
            <w:webHidden/>
          </w:rPr>
          <w:instrText xml:space="preserve"> PAGEREF _Toc229914147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20B34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148" w:history="1">
        <w:r w:rsidR="00D20B34" w:rsidRPr="004D25B0">
          <w:rPr>
            <w:rStyle w:val="Hyperlink"/>
            <w:lang w:val="en-US"/>
          </w:rPr>
          <w:t>6.52.1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Parameters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_Toc229914148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149" w:history="1">
        <w:r w:rsidR="00D20B34" w:rsidRPr="004D25B0">
          <w:rPr>
            <w:rStyle w:val="Hyperlink"/>
            <w:lang w:val="en-US"/>
          </w:rPr>
          <w:t>6.52.2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Return values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_Toc229914149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914150" w:history="1">
        <w:r w:rsidR="00D20B34" w:rsidRPr="004D25B0">
          <w:rPr>
            <w:rStyle w:val="Hyperlink"/>
            <w:noProof/>
            <w:lang w:val="en-US"/>
          </w:rPr>
          <w:t>6.53</w:t>
        </w:r>
        <w:r w:rsidR="00D20B3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20B34" w:rsidRPr="004D25B0">
          <w:rPr>
            <w:rStyle w:val="Hyperlink"/>
            <w:noProof/>
            <w:lang w:val="en-US"/>
          </w:rPr>
          <w:t>OXERPGetArticleVendors</w:t>
        </w:r>
        <w:r w:rsidR="00D20B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20B34">
          <w:rPr>
            <w:noProof/>
            <w:webHidden/>
          </w:rPr>
          <w:instrText xml:space="preserve"> PAGEREF _Toc229914150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20B34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151" w:history="1">
        <w:r w:rsidR="00D20B34" w:rsidRPr="004D25B0">
          <w:rPr>
            <w:rStyle w:val="Hyperlink"/>
            <w:lang w:val="en-US"/>
          </w:rPr>
          <w:t>6.53.1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Parameters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_Toc229914151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152" w:history="1">
        <w:r w:rsidR="00D20B34" w:rsidRPr="004D25B0">
          <w:rPr>
            <w:rStyle w:val="Hyperlink"/>
            <w:lang w:val="en-US"/>
          </w:rPr>
          <w:t>6.53.2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Return values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_Toc229914152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914153" w:history="1">
        <w:r w:rsidR="00D20B34" w:rsidRPr="004D25B0">
          <w:rPr>
            <w:rStyle w:val="Hyperlink"/>
            <w:noProof/>
            <w:lang w:val="en-US"/>
          </w:rPr>
          <w:t>6.54</w:t>
        </w:r>
        <w:r w:rsidR="00D20B3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20B34" w:rsidRPr="004D25B0">
          <w:rPr>
            <w:rStyle w:val="Hyperlink"/>
            <w:noProof/>
            <w:lang w:val="en-US"/>
          </w:rPr>
          <w:t>OXERPGetVendorArticles</w:t>
        </w:r>
        <w:r w:rsidR="00D20B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20B34">
          <w:rPr>
            <w:noProof/>
            <w:webHidden/>
          </w:rPr>
          <w:instrText xml:space="preserve"> PAGEREF _Toc229914153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20B34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154" w:history="1">
        <w:r w:rsidR="00D20B34" w:rsidRPr="004D25B0">
          <w:rPr>
            <w:rStyle w:val="Hyperlink"/>
            <w:lang w:val="en-US"/>
          </w:rPr>
          <w:t>6.54.1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Parameters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_Toc229914154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32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155" w:history="1">
        <w:r w:rsidR="00D20B34" w:rsidRPr="004D25B0">
          <w:rPr>
            <w:rStyle w:val="Hyperlink"/>
            <w:lang w:val="en-US"/>
          </w:rPr>
          <w:t>6.54.2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Return values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_Toc229914155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32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914156" w:history="1">
        <w:r w:rsidR="00D20B34" w:rsidRPr="004D25B0">
          <w:rPr>
            <w:rStyle w:val="Hyperlink"/>
            <w:noProof/>
            <w:lang w:val="en-US"/>
          </w:rPr>
          <w:t>6.55</w:t>
        </w:r>
        <w:r w:rsidR="00D20B3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20B34" w:rsidRPr="004D25B0">
          <w:rPr>
            <w:rStyle w:val="Hyperlink"/>
            <w:noProof/>
            <w:lang w:val="en-US"/>
          </w:rPr>
          <w:t>OXERPSetCountry</w:t>
        </w:r>
        <w:r w:rsidR="00D20B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20B34">
          <w:rPr>
            <w:noProof/>
            <w:webHidden/>
          </w:rPr>
          <w:instrText xml:space="preserve"> PAGEREF _Toc229914156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20B34"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157" w:history="1">
        <w:r w:rsidR="00D20B34" w:rsidRPr="004D25B0">
          <w:rPr>
            <w:rStyle w:val="Hyperlink"/>
            <w:lang w:val="en-US"/>
          </w:rPr>
          <w:t>6.55.1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Parameters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_Toc229914157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32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158" w:history="1">
        <w:r w:rsidR="00D20B34" w:rsidRPr="004D25B0">
          <w:rPr>
            <w:rStyle w:val="Hyperlink"/>
            <w:lang w:val="en-US"/>
          </w:rPr>
          <w:t>6.55.2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Return values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_Toc229914158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32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914159" w:history="1">
        <w:r w:rsidR="00D20B34" w:rsidRPr="004D25B0">
          <w:rPr>
            <w:rStyle w:val="Hyperlink"/>
            <w:noProof/>
            <w:lang w:val="en-US"/>
          </w:rPr>
          <w:t>6.56</w:t>
        </w:r>
        <w:r w:rsidR="00D20B3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20B34" w:rsidRPr="004D25B0">
          <w:rPr>
            <w:rStyle w:val="Hyperlink"/>
            <w:noProof/>
            <w:lang w:val="en-US"/>
          </w:rPr>
          <w:t>OXERPGetCountry</w:t>
        </w:r>
        <w:r w:rsidR="00D20B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20B34">
          <w:rPr>
            <w:noProof/>
            <w:webHidden/>
          </w:rPr>
          <w:instrText xml:space="preserve"> PAGEREF _Toc229914159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20B34"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160" w:history="1">
        <w:r w:rsidR="00D20B34" w:rsidRPr="004D25B0">
          <w:rPr>
            <w:rStyle w:val="Hyperlink"/>
            <w:lang w:val="en-US"/>
          </w:rPr>
          <w:t>6.56.1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Parameters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_Toc229914160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32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161" w:history="1">
        <w:r w:rsidR="00D20B34" w:rsidRPr="004D25B0">
          <w:rPr>
            <w:rStyle w:val="Hyperlink"/>
            <w:lang w:val="en-US"/>
          </w:rPr>
          <w:t>6.56.2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Return values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_Toc229914161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32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914162" w:history="1">
        <w:r w:rsidR="00D20B34" w:rsidRPr="004D25B0">
          <w:rPr>
            <w:rStyle w:val="Hyperlink"/>
            <w:noProof/>
            <w:lang w:val="en-US"/>
          </w:rPr>
          <w:t>6.57</w:t>
        </w:r>
        <w:r w:rsidR="00D20B3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20B34" w:rsidRPr="004D25B0">
          <w:rPr>
            <w:rStyle w:val="Hyperlink"/>
            <w:noProof/>
            <w:lang w:val="en-US"/>
          </w:rPr>
          <w:t>OXERPGetCountries</w:t>
        </w:r>
        <w:r w:rsidR="00D20B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20B34">
          <w:rPr>
            <w:noProof/>
            <w:webHidden/>
          </w:rPr>
          <w:instrText xml:space="preserve"> PAGEREF _Toc229914162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20B34"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163" w:history="1">
        <w:r w:rsidR="00D20B34" w:rsidRPr="004D25B0">
          <w:rPr>
            <w:rStyle w:val="Hyperlink"/>
            <w:lang w:val="en-US"/>
          </w:rPr>
          <w:t>6.57.1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Parameters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_Toc229914163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33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164" w:history="1">
        <w:r w:rsidR="00D20B34" w:rsidRPr="004D25B0">
          <w:rPr>
            <w:rStyle w:val="Hyperlink"/>
            <w:lang w:val="en-US"/>
          </w:rPr>
          <w:t>6.57.2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Return values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_Toc229914164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33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914165" w:history="1">
        <w:r w:rsidR="00D20B34" w:rsidRPr="004D25B0">
          <w:rPr>
            <w:rStyle w:val="Hyperlink"/>
            <w:noProof/>
            <w:lang w:val="en-US"/>
          </w:rPr>
          <w:t>6.58</w:t>
        </w:r>
        <w:r w:rsidR="00D20B3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20B34" w:rsidRPr="004D25B0">
          <w:rPr>
            <w:rStyle w:val="Hyperlink"/>
            <w:noProof/>
            <w:lang w:val="en-US"/>
          </w:rPr>
          <w:t>OXERPDeleteCountry</w:t>
        </w:r>
        <w:r w:rsidR="00D20B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20B34">
          <w:rPr>
            <w:noProof/>
            <w:webHidden/>
          </w:rPr>
          <w:instrText xml:space="preserve"> PAGEREF _Toc229914165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20B34"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166" w:history="1">
        <w:r w:rsidR="00D20B34" w:rsidRPr="004D25B0">
          <w:rPr>
            <w:rStyle w:val="Hyperlink"/>
            <w:lang w:val="en-US"/>
          </w:rPr>
          <w:t>6.58.1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Parameters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_Toc229914166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33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167" w:history="1">
        <w:r w:rsidR="00D20B34" w:rsidRPr="004D25B0">
          <w:rPr>
            <w:rStyle w:val="Hyperlink"/>
            <w:lang w:val="en-US"/>
          </w:rPr>
          <w:t>6.58.2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Return values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_Toc229914167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33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914168" w:history="1">
        <w:r w:rsidR="00D20B34" w:rsidRPr="004D25B0">
          <w:rPr>
            <w:rStyle w:val="Hyperlink"/>
            <w:noProof/>
            <w:lang w:val="en-US"/>
          </w:rPr>
          <w:t>6.59</w:t>
        </w:r>
        <w:r w:rsidR="00D20B3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20B34" w:rsidRPr="004D25B0">
          <w:rPr>
            <w:rStyle w:val="Hyperlink"/>
            <w:noProof/>
            <w:lang w:val="en-US"/>
          </w:rPr>
          <w:t>OXERPSetObject2Category</w:t>
        </w:r>
        <w:r w:rsidR="00D20B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20B34">
          <w:rPr>
            <w:noProof/>
            <w:webHidden/>
          </w:rPr>
          <w:instrText xml:space="preserve"> PAGEREF _Toc229914168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20B34"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169" w:history="1">
        <w:r w:rsidR="00D20B34" w:rsidRPr="004D25B0">
          <w:rPr>
            <w:rStyle w:val="Hyperlink"/>
            <w:lang w:val="en-US"/>
          </w:rPr>
          <w:t>6.59.1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Parameters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_Toc229914169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33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170" w:history="1">
        <w:r w:rsidR="00D20B34" w:rsidRPr="004D25B0">
          <w:rPr>
            <w:rStyle w:val="Hyperlink"/>
            <w:lang w:val="en-US"/>
          </w:rPr>
          <w:t>6.59.2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Return values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_Toc229914170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34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914171" w:history="1">
        <w:r w:rsidR="00D20B34" w:rsidRPr="004D25B0">
          <w:rPr>
            <w:rStyle w:val="Hyperlink"/>
            <w:noProof/>
            <w:lang w:val="en-US"/>
          </w:rPr>
          <w:t>6.60</w:t>
        </w:r>
        <w:r w:rsidR="00D20B3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20B34" w:rsidRPr="004D25B0">
          <w:rPr>
            <w:rStyle w:val="Hyperlink"/>
            <w:noProof/>
            <w:lang w:val="en-US"/>
          </w:rPr>
          <w:t>OXERPGetObject2Category</w:t>
        </w:r>
        <w:r w:rsidR="00D20B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20B34">
          <w:rPr>
            <w:noProof/>
            <w:webHidden/>
          </w:rPr>
          <w:instrText xml:space="preserve"> PAGEREF _Toc229914171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20B34"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172" w:history="1">
        <w:r w:rsidR="00D20B34" w:rsidRPr="004D25B0">
          <w:rPr>
            <w:rStyle w:val="Hyperlink"/>
            <w:lang w:val="en-US"/>
          </w:rPr>
          <w:t>6.60.1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Parameters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_Toc229914172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34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173" w:history="1">
        <w:r w:rsidR="00D20B34" w:rsidRPr="004D25B0">
          <w:rPr>
            <w:rStyle w:val="Hyperlink"/>
            <w:lang w:val="en-US"/>
          </w:rPr>
          <w:t>6.60.2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Return values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_Toc229914173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34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914174" w:history="1">
        <w:r w:rsidR="00D20B34" w:rsidRPr="004D25B0">
          <w:rPr>
            <w:rStyle w:val="Hyperlink"/>
            <w:noProof/>
            <w:lang w:val="en-US"/>
          </w:rPr>
          <w:t>6.61</w:t>
        </w:r>
        <w:r w:rsidR="00D20B3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20B34" w:rsidRPr="004D25B0">
          <w:rPr>
            <w:rStyle w:val="Hyperlink"/>
            <w:noProof/>
            <w:lang w:val="en-US"/>
          </w:rPr>
          <w:t>OXERPDeleteObject2Category</w:t>
        </w:r>
        <w:r w:rsidR="00D20B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20B34">
          <w:rPr>
            <w:noProof/>
            <w:webHidden/>
          </w:rPr>
          <w:instrText xml:space="preserve"> PAGEREF _Toc229914174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20B34"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175" w:history="1">
        <w:r w:rsidR="00D20B34" w:rsidRPr="004D25B0">
          <w:rPr>
            <w:rStyle w:val="Hyperlink"/>
            <w:lang w:val="en-US"/>
          </w:rPr>
          <w:t>6.61.1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Parameters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_Toc229914175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34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176" w:history="1">
        <w:r w:rsidR="00D20B34" w:rsidRPr="004D25B0">
          <w:rPr>
            <w:rStyle w:val="Hyperlink"/>
            <w:lang w:val="en-US"/>
          </w:rPr>
          <w:t>6.61.2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Return values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_Toc229914176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35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1"/>
        <w:tabs>
          <w:tab w:val="left" w:pos="40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914177" w:history="1">
        <w:r w:rsidR="00D20B34" w:rsidRPr="004D25B0">
          <w:rPr>
            <w:rStyle w:val="Hyperlink"/>
            <w:noProof/>
            <w:lang w:val="en-US"/>
          </w:rPr>
          <w:t>7</w:t>
        </w:r>
        <w:r w:rsidR="00D20B3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20B34" w:rsidRPr="004D25B0">
          <w:rPr>
            <w:rStyle w:val="Hyperlink"/>
            <w:noProof/>
            <w:lang w:val="en-US"/>
          </w:rPr>
          <w:t>Using custom fields</w:t>
        </w:r>
        <w:r w:rsidR="00D20B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20B34">
          <w:rPr>
            <w:noProof/>
            <w:webHidden/>
          </w:rPr>
          <w:instrText xml:space="preserve"> PAGEREF _Toc229914177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20B34"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:rsidR="00D20B34" w:rsidRDefault="00C7769C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914178" w:history="1">
        <w:r w:rsidR="00D20B34" w:rsidRPr="004D25B0">
          <w:rPr>
            <w:rStyle w:val="Hyperlink"/>
            <w:noProof/>
            <w:lang w:val="en-US" w:eastAsia="ar-SA"/>
          </w:rPr>
          <w:t>7.1</w:t>
        </w:r>
        <w:r w:rsidR="00D20B3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20B34" w:rsidRPr="004D25B0">
          <w:rPr>
            <w:rStyle w:val="Hyperlink"/>
            <w:noProof/>
            <w:lang w:val="en-US" w:eastAsia="ar-SA"/>
          </w:rPr>
          <w:t>For Enterprise Edition users</w:t>
        </w:r>
        <w:r w:rsidR="00D20B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20B34">
          <w:rPr>
            <w:noProof/>
            <w:webHidden/>
          </w:rPr>
          <w:instrText xml:space="preserve"> PAGEREF _Toc229914178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20B34"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:rsidR="00D20B34" w:rsidRDefault="00C7769C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914179" w:history="1">
        <w:r w:rsidR="00D20B34" w:rsidRPr="004D25B0">
          <w:rPr>
            <w:rStyle w:val="Hyperlink"/>
            <w:noProof/>
            <w:lang w:val="en-US" w:eastAsia="ar-SA"/>
          </w:rPr>
          <w:t>7.2</w:t>
        </w:r>
        <w:r w:rsidR="00D20B3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20B34" w:rsidRPr="004D25B0">
          <w:rPr>
            <w:rStyle w:val="Hyperlink"/>
            <w:noProof/>
            <w:lang w:val="en-US" w:eastAsia="ar-SA"/>
          </w:rPr>
          <w:t>Example</w:t>
        </w:r>
        <w:r w:rsidR="00D20B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20B34">
          <w:rPr>
            <w:noProof/>
            <w:webHidden/>
          </w:rPr>
          <w:instrText xml:space="preserve"> PAGEREF _Toc229914179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20B34"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:rsidR="00D20B34" w:rsidRDefault="00C7769C">
      <w:pPr>
        <w:pStyle w:val="Verzeichnis1"/>
        <w:tabs>
          <w:tab w:val="left" w:pos="40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914180" w:history="1">
        <w:r w:rsidR="00D20B34" w:rsidRPr="004D25B0">
          <w:rPr>
            <w:rStyle w:val="Hyperlink"/>
            <w:noProof/>
            <w:lang w:val="en-US"/>
          </w:rPr>
          <w:t>8</w:t>
        </w:r>
        <w:r w:rsidR="00D20B3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20B34" w:rsidRPr="004D25B0">
          <w:rPr>
            <w:rStyle w:val="Hyperlink"/>
            <w:noProof/>
            <w:lang w:val="en-US"/>
          </w:rPr>
          <w:t>Expandability of SOAP interface</w:t>
        </w:r>
        <w:r w:rsidR="00D20B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20B34">
          <w:rPr>
            <w:noProof/>
            <w:webHidden/>
          </w:rPr>
          <w:instrText xml:space="preserve"> PAGEREF _Toc229914180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20B34"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:rsidR="00D20B34" w:rsidRDefault="00C7769C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914181" w:history="1">
        <w:r w:rsidR="00D20B34" w:rsidRPr="004D25B0">
          <w:rPr>
            <w:rStyle w:val="Hyperlink"/>
            <w:noProof/>
            <w:lang w:val="en-US"/>
          </w:rPr>
          <w:t>8.1</w:t>
        </w:r>
        <w:r w:rsidR="00D20B3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20B34" w:rsidRPr="004D25B0">
          <w:rPr>
            <w:rStyle w:val="Hyperlink"/>
            <w:noProof/>
            <w:lang w:val="en-US"/>
          </w:rPr>
          <w:t>Define new attribute object</w:t>
        </w:r>
        <w:r w:rsidR="00D20B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20B34">
          <w:rPr>
            <w:noProof/>
            <w:webHidden/>
          </w:rPr>
          <w:instrText xml:space="preserve"> PAGEREF _Toc229914181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20B34"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:rsidR="00D20B34" w:rsidRDefault="00C7769C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914182" w:history="1">
        <w:r w:rsidR="00D20B34" w:rsidRPr="004D25B0">
          <w:rPr>
            <w:rStyle w:val="Hyperlink"/>
            <w:noProof/>
            <w:lang w:val="en-US"/>
          </w:rPr>
          <w:t>8.2</w:t>
        </w:r>
        <w:r w:rsidR="00D20B3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20B34" w:rsidRPr="004D25B0">
          <w:rPr>
            <w:rStyle w:val="Hyperlink"/>
            <w:noProof/>
            <w:lang w:val="en-US"/>
          </w:rPr>
          <w:t>Register new function in WSDL file</w:t>
        </w:r>
        <w:r w:rsidR="00D20B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20B34">
          <w:rPr>
            <w:noProof/>
            <w:webHidden/>
          </w:rPr>
          <w:instrText xml:space="preserve"> PAGEREF _Toc229914182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20B34"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183" w:history="1">
        <w:r w:rsidR="00D20B34" w:rsidRPr="004D25B0">
          <w:rPr>
            <w:rStyle w:val="Hyperlink"/>
            <w:lang w:val="en-US"/>
          </w:rPr>
          <w:t>8.2.1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  <w:lang w:val="en-US"/>
          </w:rPr>
          <w:t>Definition of data types (type)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_Toc229914183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37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184" w:history="1">
        <w:r w:rsidR="00D20B34" w:rsidRPr="004D25B0">
          <w:rPr>
            <w:rStyle w:val="Hyperlink"/>
            <w:lang w:val="en-US"/>
          </w:rPr>
          <w:t>8.2.2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  <w:lang w:val="en-US"/>
          </w:rPr>
          <w:t>Definition of messages (message)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_Toc229914184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37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185" w:history="1">
        <w:r w:rsidR="00D20B34" w:rsidRPr="004D25B0">
          <w:rPr>
            <w:rStyle w:val="Hyperlink"/>
            <w:lang w:val="en-US"/>
          </w:rPr>
          <w:t>8.2.3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  <w:lang w:val="en-US"/>
          </w:rPr>
          <w:t>Definition of  port types (portType)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_Toc229914185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37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186" w:history="1">
        <w:r w:rsidR="00D20B34" w:rsidRPr="004D25B0">
          <w:rPr>
            <w:rStyle w:val="Hyperlink"/>
            <w:lang w:val="en-US"/>
          </w:rPr>
          <w:t>8.2.4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  <w:lang w:val="en-US"/>
          </w:rPr>
          <w:t>Definition of binding (binding)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_Toc229914186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37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914187" w:history="1">
        <w:r w:rsidR="00D20B34" w:rsidRPr="004D25B0">
          <w:rPr>
            <w:rStyle w:val="Hyperlink"/>
            <w:noProof/>
          </w:rPr>
          <w:t>8.3</w:t>
        </w:r>
        <w:r w:rsidR="00D20B3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20B34" w:rsidRPr="004D25B0">
          <w:rPr>
            <w:rStyle w:val="Hyperlink"/>
            <w:noProof/>
          </w:rPr>
          <w:t>Implementing function in oxerpgateway.php</w:t>
        </w:r>
        <w:r w:rsidR="00D20B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20B34">
          <w:rPr>
            <w:noProof/>
            <w:webHidden/>
          </w:rPr>
          <w:instrText xml:space="preserve"> PAGEREF _Toc229914187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20B34"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:rsidR="00D20B34" w:rsidRDefault="00C7769C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914188" w:history="1">
        <w:r w:rsidR="00D20B34" w:rsidRPr="004D25B0">
          <w:rPr>
            <w:rStyle w:val="Hyperlink"/>
            <w:noProof/>
            <w:lang w:val="en-US"/>
          </w:rPr>
          <w:t>8.4</w:t>
        </w:r>
        <w:r w:rsidR="00D20B3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20B34" w:rsidRPr="004D25B0">
          <w:rPr>
            <w:rStyle w:val="Hyperlink"/>
            <w:noProof/>
            <w:lang w:val="en-US"/>
          </w:rPr>
          <w:t>Import definition in oxerpsoap.php</w:t>
        </w:r>
        <w:r w:rsidR="00D20B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20B34">
          <w:rPr>
            <w:noProof/>
            <w:webHidden/>
          </w:rPr>
          <w:instrText xml:space="preserve"> PAGEREF _Toc229914188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20B34"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:rsidR="00D20B34" w:rsidRDefault="00C7769C">
      <w:pPr>
        <w:pStyle w:val="Verzeichnis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914189" w:history="1">
        <w:r w:rsidR="00D20B34" w:rsidRPr="004D25B0">
          <w:rPr>
            <w:rStyle w:val="Hyperlink"/>
            <w:noProof/>
          </w:rPr>
          <w:t>8.5</w:t>
        </w:r>
        <w:r w:rsidR="00D20B3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20B34" w:rsidRPr="004D25B0">
          <w:rPr>
            <w:rStyle w:val="Hyperlink"/>
            <w:noProof/>
          </w:rPr>
          <w:t>Usage of new OXERPSetAttribute function</w:t>
        </w:r>
        <w:r w:rsidR="00D20B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20B34">
          <w:rPr>
            <w:noProof/>
            <w:webHidden/>
          </w:rPr>
          <w:instrText xml:space="preserve"> PAGEREF _Toc229914189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20B34"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190" w:history="1">
        <w:r w:rsidR="00D20B34" w:rsidRPr="004D25B0">
          <w:rPr>
            <w:rStyle w:val="Hyperlink"/>
            <w:lang w:val="en-US"/>
          </w:rPr>
          <w:t>8.5.1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Parameters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_Toc229914190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39</w:t>
        </w:r>
        <w:r>
          <w:rPr>
            <w:webHidden/>
          </w:rPr>
          <w:fldChar w:fldCharType="end"/>
        </w:r>
      </w:hyperlink>
    </w:p>
    <w:p w:rsidR="00D20B34" w:rsidRDefault="00C7769C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229914191" w:history="1">
        <w:r w:rsidR="00D20B34" w:rsidRPr="004D25B0">
          <w:rPr>
            <w:rStyle w:val="Hyperlink"/>
            <w:lang w:val="en-US"/>
          </w:rPr>
          <w:t>8.5.2</w:t>
        </w:r>
        <w:r w:rsidR="00D20B3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20B34" w:rsidRPr="004D25B0">
          <w:rPr>
            <w:rStyle w:val="Hyperlink"/>
          </w:rPr>
          <w:t>Return values</w:t>
        </w:r>
        <w:r w:rsidR="00D20B34">
          <w:rPr>
            <w:webHidden/>
          </w:rPr>
          <w:tab/>
        </w:r>
        <w:r>
          <w:rPr>
            <w:webHidden/>
          </w:rPr>
          <w:fldChar w:fldCharType="begin"/>
        </w:r>
        <w:r w:rsidR="00D20B34">
          <w:rPr>
            <w:webHidden/>
          </w:rPr>
          <w:instrText xml:space="preserve"> PAGEREF _Toc229914191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20B34">
          <w:rPr>
            <w:webHidden/>
          </w:rPr>
          <w:t>39</w:t>
        </w:r>
        <w:r>
          <w:rPr>
            <w:webHidden/>
          </w:rPr>
          <w:fldChar w:fldCharType="end"/>
        </w:r>
      </w:hyperlink>
    </w:p>
    <w:p w:rsidR="00494B59" w:rsidRPr="00E877A0" w:rsidRDefault="00C7769C" w:rsidP="00A03E0E">
      <w:pPr>
        <w:pStyle w:val="berschrift"/>
        <w:rPr>
          <w:lang w:val="en-US"/>
        </w:rPr>
      </w:pPr>
      <w:r w:rsidRPr="00E877A0">
        <w:rPr>
          <w:szCs w:val="18"/>
          <w:lang w:val="en-US"/>
        </w:rPr>
        <w:fldChar w:fldCharType="end"/>
      </w:r>
      <w:r w:rsidR="0037594F" w:rsidRPr="00E877A0">
        <w:rPr>
          <w:lang w:val="en-US"/>
        </w:rPr>
        <w:br w:type="page"/>
      </w:r>
      <w:bookmarkStart w:id="8" w:name="_Toc229913982"/>
      <w:bookmarkStart w:id="9" w:name="_Toc189573795"/>
      <w:r w:rsidR="00CE4CC1" w:rsidRPr="00E877A0">
        <w:rPr>
          <w:lang w:val="en-US"/>
        </w:rPr>
        <w:lastRenderedPageBreak/>
        <w:t>About this document</w:t>
      </w:r>
      <w:bookmarkEnd w:id="8"/>
    </w:p>
    <w:p w:rsidR="00494B59" w:rsidRPr="00E877A0" w:rsidRDefault="00CE4CC1" w:rsidP="00494B59">
      <w:pPr>
        <w:rPr>
          <w:lang w:val="en-US"/>
        </w:rPr>
      </w:pPr>
      <w:r w:rsidRPr="00E877A0">
        <w:rPr>
          <w:lang w:val="en-US"/>
        </w:rPr>
        <w:t>This document describes the protocol version 2.2.0 of the ERP-Soap interface for OXID eShop Version 4.0.1.0.</w:t>
      </w:r>
    </w:p>
    <w:p w:rsidR="00B46066" w:rsidRPr="00E877A0" w:rsidRDefault="00B46066" w:rsidP="00494B59">
      <w:pPr>
        <w:rPr>
          <w:lang w:val="en-US"/>
        </w:rPr>
      </w:pPr>
    </w:p>
    <w:p w:rsidR="00E23E27" w:rsidRPr="00E877A0" w:rsidRDefault="00CE4CC1" w:rsidP="00494B59">
      <w:pPr>
        <w:rPr>
          <w:lang w:val="en-US"/>
        </w:rPr>
      </w:pPr>
      <w:r w:rsidRPr="00E877A0">
        <w:rPr>
          <w:lang w:val="en-US"/>
        </w:rPr>
        <w:t xml:space="preserve">Older protocol versions are further on supported. For that purpose, the version parameter has to be set adequately when calling WSDL (see chapter 2). </w:t>
      </w:r>
    </w:p>
    <w:p w:rsidR="00E23E27" w:rsidRPr="00E877A0" w:rsidRDefault="00670B5C" w:rsidP="00494B59">
      <w:pPr>
        <w:rPr>
          <w:lang w:val="en-US"/>
        </w:rPr>
      </w:pPr>
      <w:r w:rsidRPr="00E877A0">
        <w:rPr>
          <w:lang w:val="en-US"/>
        </w:rPr>
        <w:t>Valid protocol versions are:</w:t>
      </w:r>
    </w:p>
    <w:p w:rsidR="00E23E27" w:rsidRPr="00E877A0" w:rsidRDefault="00E23E27" w:rsidP="00494B59">
      <w:pPr>
        <w:rPr>
          <w:lang w:val="en-US"/>
        </w:rPr>
      </w:pPr>
    </w:p>
    <w:p w:rsidR="00E23E27" w:rsidRPr="00E877A0" w:rsidRDefault="00E23E27" w:rsidP="00E23E27">
      <w:pPr>
        <w:pStyle w:val="Listenabsatz"/>
        <w:numPr>
          <w:ilvl w:val="0"/>
          <w:numId w:val="8"/>
        </w:numPr>
        <w:rPr>
          <w:lang w:val="en-US"/>
        </w:rPr>
      </w:pPr>
      <w:r w:rsidRPr="00E877A0">
        <w:rPr>
          <w:lang w:val="en-US"/>
        </w:rPr>
        <w:t>1</w:t>
      </w:r>
    </w:p>
    <w:p w:rsidR="00E23E27" w:rsidRPr="00E877A0" w:rsidRDefault="00E23E27" w:rsidP="00E23E27">
      <w:pPr>
        <w:pStyle w:val="Listenabsatz"/>
        <w:numPr>
          <w:ilvl w:val="0"/>
          <w:numId w:val="8"/>
        </w:numPr>
        <w:rPr>
          <w:lang w:val="en-US"/>
        </w:rPr>
      </w:pPr>
      <w:r w:rsidRPr="00E877A0">
        <w:rPr>
          <w:lang w:val="en-US"/>
        </w:rPr>
        <w:t>1.1</w:t>
      </w:r>
    </w:p>
    <w:p w:rsidR="00E23E27" w:rsidRPr="00E877A0" w:rsidRDefault="00E23E27" w:rsidP="00E23E27">
      <w:pPr>
        <w:pStyle w:val="Listenabsatz"/>
        <w:numPr>
          <w:ilvl w:val="0"/>
          <w:numId w:val="8"/>
        </w:numPr>
        <w:rPr>
          <w:lang w:val="en-US"/>
        </w:rPr>
      </w:pPr>
      <w:r w:rsidRPr="00E877A0">
        <w:rPr>
          <w:lang w:val="en-US"/>
        </w:rPr>
        <w:t>2</w:t>
      </w:r>
    </w:p>
    <w:p w:rsidR="00E23E27" w:rsidRPr="00E877A0" w:rsidRDefault="00E23E27" w:rsidP="00E23E27">
      <w:pPr>
        <w:pStyle w:val="Listenabsatz"/>
        <w:numPr>
          <w:ilvl w:val="0"/>
          <w:numId w:val="8"/>
        </w:numPr>
        <w:rPr>
          <w:lang w:val="en-US"/>
        </w:rPr>
      </w:pPr>
      <w:r w:rsidRPr="00E877A0">
        <w:rPr>
          <w:lang w:val="en-US"/>
        </w:rPr>
        <w:t>2.1.0</w:t>
      </w:r>
    </w:p>
    <w:p w:rsidR="00C17D78" w:rsidRPr="00E877A0" w:rsidRDefault="00C17D78" w:rsidP="00E23E27">
      <w:pPr>
        <w:pStyle w:val="Listenabsatz"/>
        <w:numPr>
          <w:ilvl w:val="0"/>
          <w:numId w:val="8"/>
        </w:numPr>
        <w:rPr>
          <w:lang w:val="en-US"/>
        </w:rPr>
      </w:pPr>
      <w:r w:rsidRPr="00E877A0">
        <w:rPr>
          <w:lang w:val="en-US"/>
        </w:rPr>
        <w:t>2.2.0</w:t>
      </w:r>
    </w:p>
    <w:p w:rsidR="00BF7F66" w:rsidRPr="00E877A0" w:rsidRDefault="00BF7F66" w:rsidP="00BF7F66">
      <w:pPr>
        <w:rPr>
          <w:lang w:val="en-US"/>
        </w:rPr>
      </w:pPr>
    </w:p>
    <w:p w:rsidR="00BF7F66" w:rsidRPr="00E877A0" w:rsidRDefault="00426832" w:rsidP="00BF7F66">
      <w:pPr>
        <w:rPr>
          <w:lang w:val="en-US"/>
        </w:rPr>
      </w:pPr>
      <w:r w:rsidRPr="00E877A0">
        <w:rPr>
          <w:lang w:val="en-US"/>
        </w:rPr>
        <w:t>For details of each protocol version, refer to the according documentation.</w:t>
      </w:r>
    </w:p>
    <w:p w:rsidR="003B0B49" w:rsidRPr="00E877A0" w:rsidRDefault="00E877A0" w:rsidP="00A80612">
      <w:pPr>
        <w:pStyle w:val="berschrift1"/>
        <w:numPr>
          <w:ilvl w:val="0"/>
          <w:numId w:val="1"/>
        </w:numPr>
        <w:spacing w:before="480"/>
        <w:rPr>
          <w:lang w:val="en-US"/>
        </w:rPr>
      </w:pPr>
      <w:bookmarkStart w:id="10" w:name="_Toc229913983"/>
      <w:bookmarkEnd w:id="9"/>
      <w:r w:rsidRPr="00E877A0">
        <w:rPr>
          <w:lang w:val="en-US"/>
        </w:rPr>
        <w:t>System requirements</w:t>
      </w:r>
      <w:bookmarkEnd w:id="10"/>
    </w:p>
    <w:p w:rsidR="00FF7CD0" w:rsidRPr="00FF7CD0" w:rsidRDefault="00E877A0" w:rsidP="00FF7CD0">
      <w:pPr>
        <w:pStyle w:val="Listenabsatz"/>
        <w:numPr>
          <w:ilvl w:val="0"/>
          <w:numId w:val="16"/>
        </w:numPr>
        <w:rPr>
          <w:lang w:val="en-US"/>
        </w:rPr>
      </w:pPr>
      <w:r w:rsidRPr="00E877A0">
        <w:rPr>
          <w:lang w:val="en-US"/>
        </w:rPr>
        <w:t xml:space="preserve">The SOAP extension </w:t>
      </w:r>
      <w:r w:rsidR="00DD2047">
        <w:rPr>
          <w:lang w:val="en-US"/>
        </w:rPr>
        <w:t>of</w:t>
      </w:r>
      <w:r w:rsidRPr="00E877A0">
        <w:rPr>
          <w:lang w:val="en-US"/>
        </w:rPr>
        <w:t xml:space="preserve"> PHP has to be installed.</w:t>
      </w:r>
      <w:r w:rsidR="003B0B49" w:rsidRPr="00E877A0">
        <w:rPr>
          <w:lang w:val="en-US"/>
        </w:rPr>
        <w:t xml:space="preserve"> </w:t>
      </w:r>
      <w:bookmarkStart w:id="11" w:name="_Toc189573797"/>
      <w:bookmarkStart w:id="12" w:name="_Ref222310298"/>
      <w:bookmarkStart w:id="13" w:name="_Ref222310306"/>
    </w:p>
    <w:p w:rsidR="003B0B49" w:rsidRPr="00E877A0" w:rsidRDefault="003B0B49" w:rsidP="00A80612">
      <w:pPr>
        <w:pStyle w:val="berschrift1"/>
        <w:numPr>
          <w:ilvl w:val="0"/>
          <w:numId w:val="1"/>
        </w:numPr>
        <w:spacing w:before="480"/>
        <w:rPr>
          <w:lang w:val="en-US"/>
        </w:rPr>
      </w:pPr>
      <w:bookmarkStart w:id="14" w:name="_Toc229913984"/>
      <w:r w:rsidRPr="00E877A0">
        <w:rPr>
          <w:lang w:val="en-US"/>
        </w:rPr>
        <w:t>Installation</w:t>
      </w:r>
      <w:bookmarkEnd w:id="11"/>
      <w:bookmarkEnd w:id="12"/>
      <w:bookmarkEnd w:id="13"/>
      <w:bookmarkEnd w:id="14"/>
    </w:p>
    <w:p w:rsidR="00E877A0" w:rsidRDefault="00E877A0" w:rsidP="00E877A0">
      <w:pPr>
        <w:pStyle w:val="Listenabsatz"/>
        <w:numPr>
          <w:ilvl w:val="0"/>
          <w:numId w:val="16"/>
        </w:numPr>
        <w:rPr>
          <w:rFonts w:cs="Courier New"/>
          <w:lang w:val="en-US"/>
        </w:rPr>
      </w:pPr>
      <w:r w:rsidRPr="00E877A0">
        <w:rPr>
          <w:lang w:val="en-US"/>
        </w:rPr>
        <w:t xml:space="preserve">Copy all files from </w:t>
      </w:r>
      <w:r w:rsidR="003B0B49" w:rsidRPr="00E877A0">
        <w:rPr>
          <w:rFonts w:cs="Courier New"/>
          <w:i/>
          <w:lang w:val="en-US"/>
        </w:rPr>
        <w:t>copy_this</w:t>
      </w:r>
      <w:r w:rsidRPr="00E877A0">
        <w:rPr>
          <w:rFonts w:cs="Courier New"/>
          <w:i/>
          <w:lang w:val="en-US"/>
        </w:rPr>
        <w:t xml:space="preserve"> </w:t>
      </w:r>
      <w:r w:rsidRPr="00E877A0">
        <w:rPr>
          <w:rFonts w:cs="Courier New"/>
          <w:lang w:val="en-US"/>
        </w:rPr>
        <w:t>to the main directory of OXID eShop.</w:t>
      </w:r>
    </w:p>
    <w:p w:rsidR="00E877A0" w:rsidRPr="00E877A0" w:rsidRDefault="00E877A0" w:rsidP="00E877A0">
      <w:pPr>
        <w:pStyle w:val="berschrift1"/>
        <w:numPr>
          <w:ilvl w:val="0"/>
          <w:numId w:val="1"/>
        </w:numPr>
        <w:spacing w:before="480"/>
        <w:rPr>
          <w:lang w:val="en-US"/>
        </w:rPr>
      </w:pPr>
      <w:bookmarkStart w:id="15" w:name="_Toc229913985"/>
      <w:r>
        <w:rPr>
          <w:lang w:val="en-US"/>
        </w:rPr>
        <w:t>Show all available functions</w:t>
      </w:r>
      <w:bookmarkEnd w:id="15"/>
    </w:p>
    <w:p w:rsidR="00E877A0" w:rsidRDefault="00E877A0" w:rsidP="00E877A0">
      <w:pPr>
        <w:pStyle w:val="Listenabsatz"/>
        <w:numPr>
          <w:ilvl w:val="0"/>
          <w:numId w:val="16"/>
        </w:numPr>
        <w:rPr>
          <w:i/>
          <w:lang w:val="en-US"/>
        </w:rPr>
      </w:pPr>
      <w:r w:rsidRPr="00E877A0">
        <w:rPr>
          <w:lang w:val="en-US"/>
        </w:rPr>
        <w:t xml:space="preserve">The list of all available functions can be shown by calling the URL </w:t>
      </w:r>
      <w:hyperlink r:id="rId13" w:history="1">
        <w:r w:rsidRPr="00E877A0">
          <w:rPr>
            <w:rStyle w:val="Hyperlink"/>
            <w:i/>
            <w:lang w:val="en-US"/>
          </w:rPr>
          <w:t>https://www.myeshop.com/oxideshop/modules/erp/oxerpservice.php?functions</w:t>
        </w:r>
      </w:hyperlink>
    </w:p>
    <w:p w:rsidR="00E877A0" w:rsidRPr="007224BA" w:rsidRDefault="00E877A0" w:rsidP="007224BA">
      <w:pPr>
        <w:pStyle w:val="berschrift1"/>
        <w:numPr>
          <w:ilvl w:val="0"/>
          <w:numId w:val="1"/>
        </w:numPr>
        <w:spacing w:before="480"/>
        <w:rPr>
          <w:lang w:val="en-US"/>
        </w:rPr>
      </w:pPr>
      <w:bookmarkStart w:id="16" w:name="_Toc229913986"/>
      <w:r>
        <w:rPr>
          <w:lang w:val="en-US"/>
        </w:rPr>
        <w:t>Read WSDL</w:t>
      </w:r>
      <w:bookmarkEnd w:id="16"/>
    </w:p>
    <w:p w:rsidR="00510399" w:rsidRPr="00DD2047" w:rsidRDefault="00E877A0" w:rsidP="00E877A0">
      <w:pPr>
        <w:pStyle w:val="Listenabsatz"/>
        <w:numPr>
          <w:ilvl w:val="0"/>
          <w:numId w:val="16"/>
        </w:numPr>
        <w:rPr>
          <w:lang w:val="en-US"/>
        </w:rPr>
      </w:pPr>
      <w:r w:rsidRPr="00DD2047">
        <w:rPr>
          <w:lang w:val="en-US"/>
        </w:rPr>
        <w:t xml:space="preserve">For reading the WSDL, call the </w:t>
      </w:r>
      <w:r w:rsidR="005F78B8" w:rsidRPr="00DD2047">
        <w:rPr>
          <w:lang w:val="en-US"/>
        </w:rPr>
        <w:t>URL</w:t>
      </w:r>
    </w:p>
    <w:p w:rsidR="00FF7CD0" w:rsidRDefault="00C7769C" w:rsidP="00510399">
      <w:pPr>
        <w:ind w:firstLine="709"/>
        <w:rPr>
          <w:rStyle w:val="Hyperlink"/>
          <w:rFonts w:cs="Courier New"/>
          <w:i/>
          <w:szCs w:val="18"/>
          <w:lang w:val="en-US"/>
        </w:rPr>
      </w:pPr>
      <w:hyperlink r:id="rId14" w:history="1">
        <w:r w:rsidR="00FF7CD0" w:rsidRPr="006D2DB5">
          <w:rPr>
            <w:rStyle w:val="Hyperlink"/>
            <w:rFonts w:cs="Courier New"/>
            <w:i/>
            <w:szCs w:val="18"/>
            <w:lang w:val="en-US"/>
          </w:rPr>
          <w:t>https://www.myeshop.com/oxideshop/modules/erp/oxerpservice.php?wsdl&amp;version=2.2.0</w:t>
        </w:r>
      </w:hyperlink>
    </w:p>
    <w:p w:rsidR="00FF7CD0" w:rsidRDefault="00FF7CD0">
      <w:pPr>
        <w:spacing w:line="240" w:lineRule="auto"/>
        <w:rPr>
          <w:rStyle w:val="Hyperlink"/>
          <w:rFonts w:cs="Courier New"/>
          <w:i/>
          <w:szCs w:val="18"/>
          <w:lang w:val="en-US"/>
        </w:rPr>
      </w:pPr>
      <w:r>
        <w:rPr>
          <w:rStyle w:val="Hyperlink"/>
          <w:rFonts w:cs="Courier New"/>
          <w:i/>
          <w:szCs w:val="18"/>
          <w:lang w:val="en-US"/>
        </w:rPr>
        <w:br w:type="page"/>
      </w:r>
    </w:p>
    <w:p w:rsidR="003B0B49" w:rsidRPr="00E877A0" w:rsidRDefault="00866FB1" w:rsidP="00A80612">
      <w:pPr>
        <w:pStyle w:val="berschrift1"/>
        <w:numPr>
          <w:ilvl w:val="0"/>
          <w:numId w:val="1"/>
        </w:numPr>
        <w:spacing w:before="480"/>
        <w:rPr>
          <w:lang w:val="en-US"/>
        </w:rPr>
      </w:pPr>
      <w:bookmarkStart w:id="17" w:name="_Der_Datentyp_‚OXERPType‘"/>
      <w:bookmarkStart w:id="18" w:name="_Toc229913987"/>
      <w:bookmarkStart w:id="19" w:name="_Ref181592547"/>
      <w:bookmarkStart w:id="20" w:name="_Ref181592560"/>
      <w:bookmarkStart w:id="21" w:name="_Ref181592603"/>
      <w:bookmarkStart w:id="22" w:name="_Ref181592636"/>
      <w:bookmarkStart w:id="23" w:name="_Ref163448340"/>
      <w:bookmarkStart w:id="24" w:name="_Toc163448375"/>
      <w:bookmarkEnd w:id="17"/>
      <w:r>
        <w:rPr>
          <w:lang w:val="en-US"/>
        </w:rPr>
        <w:lastRenderedPageBreak/>
        <w:t>Special data types</w:t>
      </w:r>
      <w:bookmarkEnd w:id="18"/>
    </w:p>
    <w:p w:rsidR="003B0B49" w:rsidRPr="00E877A0" w:rsidRDefault="00866FB1" w:rsidP="00A80612">
      <w:pPr>
        <w:pStyle w:val="berschrift2"/>
        <w:numPr>
          <w:ilvl w:val="1"/>
          <w:numId w:val="1"/>
        </w:numPr>
        <w:spacing w:before="360"/>
        <w:rPr>
          <w:lang w:val="en-US"/>
        </w:rPr>
      </w:pPr>
      <w:bookmarkStart w:id="25" w:name="_Ref189206240"/>
      <w:bookmarkStart w:id="26" w:name="_Toc189573799"/>
      <w:bookmarkStart w:id="27" w:name="_Toc229913988"/>
      <w:r>
        <w:rPr>
          <w:lang w:val="en-US"/>
        </w:rPr>
        <w:t>Data type</w:t>
      </w:r>
      <w:r w:rsidR="003B0B49" w:rsidRPr="00E877A0">
        <w:rPr>
          <w:lang w:val="en-US"/>
        </w:rPr>
        <w:t xml:space="preserve"> ‚OXERPType‘</w:t>
      </w:r>
      <w:bookmarkEnd w:id="19"/>
      <w:bookmarkEnd w:id="20"/>
      <w:bookmarkEnd w:id="21"/>
      <w:bookmarkEnd w:id="22"/>
      <w:bookmarkEnd w:id="25"/>
      <w:bookmarkEnd w:id="26"/>
      <w:bookmarkEnd w:id="27"/>
    </w:p>
    <w:p w:rsidR="003B0B49" w:rsidRPr="00E877A0" w:rsidRDefault="00866FB1" w:rsidP="00A80612">
      <w:pPr>
        <w:pStyle w:val="berschrift3"/>
        <w:numPr>
          <w:ilvl w:val="2"/>
          <w:numId w:val="1"/>
        </w:numPr>
        <w:spacing w:before="360"/>
        <w:rPr>
          <w:lang w:val="en-US"/>
        </w:rPr>
      </w:pPr>
      <w:bookmarkStart w:id="28" w:name="_Toc189573800"/>
      <w:bookmarkStart w:id="29" w:name="_Toc229913989"/>
      <w:r>
        <w:rPr>
          <w:lang w:val="en-US"/>
        </w:rPr>
        <w:t>Get-f</w:t>
      </w:r>
      <w:r w:rsidR="003B0B49" w:rsidRPr="00E877A0">
        <w:rPr>
          <w:lang w:val="en-US"/>
        </w:rPr>
        <w:t>un</w:t>
      </w:r>
      <w:bookmarkEnd w:id="28"/>
      <w:r>
        <w:rPr>
          <w:lang w:val="en-US"/>
        </w:rPr>
        <w:t>ctions</w:t>
      </w:r>
      <w:bookmarkEnd w:id="29"/>
    </w:p>
    <w:p w:rsidR="003B0B49" w:rsidRPr="00C95E2C" w:rsidRDefault="00866FB1" w:rsidP="003B0B49">
      <w:pPr>
        <w:rPr>
          <w:lang w:val="en-US"/>
        </w:rPr>
      </w:pPr>
      <w:r w:rsidRPr="00393DF3">
        <w:rPr>
          <w:lang w:val="en-US"/>
        </w:rPr>
        <w:t xml:space="preserve">Each </w:t>
      </w:r>
      <w:r w:rsidR="000F567B">
        <w:rPr>
          <w:lang w:val="en-US"/>
        </w:rPr>
        <w:t>G</w:t>
      </w:r>
      <w:r w:rsidRPr="00393DF3">
        <w:rPr>
          <w:lang w:val="en-US"/>
        </w:rPr>
        <w:t xml:space="preserve">et-function returns </w:t>
      </w:r>
      <w:r w:rsidR="003B0B49" w:rsidRPr="00393DF3">
        <w:rPr>
          <w:lang w:val="en-US"/>
        </w:rPr>
        <w:t xml:space="preserve">OXERPType </w:t>
      </w:r>
      <w:r w:rsidR="00C95E2C">
        <w:rPr>
          <w:lang w:val="en-US"/>
        </w:rPr>
        <w:t>type</w:t>
      </w:r>
      <w:r w:rsidRPr="00393DF3">
        <w:rPr>
          <w:lang w:val="en-US"/>
        </w:rPr>
        <w:t xml:space="preserve"> or an array of OXERPType </w:t>
      </w:r>
      <w:r w:rsidR="00C95E2C">
        <w:rPr>
          <w:lang w:val="en-US"/>
        </w:rPr>
        <w:t>types</w:t>
      </w:r>
      <w:r w:rsidRPr="00393DF3">
        <w:rPr>
          <w:lang w:val="en-US"/>
        </w:rPr>
        <w:t xml:space="preserve">. </w:t>
      </w:r>
      <w:r w:rsidR="00AF0F23" w:rsidRPr="00AF0F23">
        <w:rPr>
          <w:lang w:val="en-US"/>
        </w:rPr>
        <w:t xml:space="preserve">Each </w:t>
      </w:r>
      <w:r w:rsidR="00C95E2C" w:rsidRPr="00393DF3">
        <w:rPr>
          <w:lang w:val="en-US"/>
        </w:rPr>
        <w:t>OXERPType</w:t>
      </w:r>
      <w:r w:rsidR="00AF0F23" w:rsidRPr="00AF0F23">
        <w:rPr>
          <w:lang w:val="en-US"/>
        </w:rPr>
        <w:t xml:space="preserve"> contains one object from eShop, e.g. a user, a product, a category and so on. </w:t>
      </w:r>
      <w:r w:rsidR="00AF0F23" w:rsidRPr="00C95E2C">
        <w:rPr>
          <w:lang w:val="en-US"/>
        </w:rPr>
        <w:t>The structure is as follows:</w:t>
      </w:r>
    </w:p>
    <w:p w:rsidR="003B0B49" w:rsidRPr="00C95E2C" w:rsidRDefault="003B0B49" w:rsidP="003B0B49">
      <w:pPr>
        <w:rPr>
          <w:lang w:val="en-US"/>
        </w:rPr>
      </w:pPr>
    </w:p>
    <w:tbl>
      <w:tblPr>
        <w:tblpPr w:leftFromText="141" w:rightFromText="141" w:vertAnchor="text" w:horzAnchor="margin" w:tblpX="108" w:tblpY="-30"/>
        <w:tblW w:w="2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3"/>
        <w:gridCol w:w="1105"/>
      </w:tblGrid>
      <w:tr w:rsidR="003B0B49" w:rsidRPr="00866FB1" w:rsidTr="00325196">
        <w:trPr>
          <w:cantSplit/>
          <w:trHeight w:val="296"/>
        </w:trPr>
        <w:tc>
          <w:tcPr>
            <w:tcW w:w="1583" w:type="dxa"/>
            <w:shd w:val="clear" w:color="auto" w:fill="FF0000"/>
          </w:tcPr>
          <w:p w:rsidR="003B0B49" w:rsidRPr="00866FB1" w:rsidRDefault="003B0B49" w:rsidP="00325196">
            <w:pPr>
              <w:rPr>
                <w:b/>
                <w:bCs/>
                <w:color w:val="FFFFFF"/>
              </w:rPr>
            </w:pPr>
            <w:r w:rsidRPr="00866FB1">
              <w:rPr>
                <w:b/>
                <w:bCs/>
                <w:color w:val="FFFFFF"/>
              </w:rPr>
              <w:t>OXERPType</w:t>
            </w:r>
          </w:p>
        </w:tc>
        <w:tc>
          <w:tcPr>
            <w:tcW w:w="0" w:type="auto"/>
            <w:shd w:val="clear" w:color="auto" w:fill="FF0000"/>
          </w:tcPr>
          <w:p w:rsidR="003B0B49" w:rsidRPr="00866FB1" w:rsidRDefault="003B0B49" w:rsidP="00325196">
            <w:pPr>
              <w:rPr>
                <w:b/>
                <w:bCs/>
                <w:color w:val="FFFFFF"/>
              </w:rPr>
            </w:pPr>
          </w:p>
        </w:tc>
      </w:tr>
      <w:tr w:rsidR="003B0B49" w:rsidRPr="00866FB1" w:rsidTr="00325196">
        <w:trPr>
          <w:cantSplit/>
          <w:trHeight w:val="281"/>
        </w:trPr>
        <w:tc>
          <w:tcPr>
            <w:tcW w:w="1583" w:type="dxa"/>
            <w:shd w:val="clear" w:color="auto" w:fill="auto"/>
          </w:tcPr>
          <w:p w:rsidR="003B0B49" w:rsidRPr="00866FB1" w:rsidRDefault="003B0B49" w:rsidP="00325196">
            <w:r w:rsidRPr="00866FB1">
              <w:t>aResult</w:t>
            </w:r>
          </w:p>
        </w:tc>
        <w:tc>
          <w:tcPr>
            <w:tcW w:w="0" w:type="auto"/>
            <w:shd w:val="clear" w:color="auto" w:fill="auto"/>
          </w:tcPr>
          <w:p w:rsidR="003B0B49" w:rsidRPr="00866FB1" w:rsidRDefault="003B0B49" w:rsidP="00325196">
            <w:r w:rsidRPr="00866FB1">
              <w:t>String[][]</w:t>
            </w:r>
          </w:p>
        </w:tc>
      </w:tr>
      <w:tr w:rsidR="003B0B49" w:rsidRPr="00866FB1" w:rsidTr="00325196">
        <w:trPr>
          <w:cantSplit/>
          <w:trHeight w:val="296"/>
        </w:trPr>
        <w:tc>
          <w:tcPr>
            <w:tcW w:w="1583" w:type="dxa"/>
            <w:shd w:val="clear" w:color="auto" w:fill="auto"/>
          </w:tcPr>
          <w:p w:rsidR="003B0B49" w:rsidRPr="00866FB1" w:rsidRDefault="003B0B49" w:rsidP="00325196">
            <w:pPr>
              <w:pStyle w:val="FormatvorlageLinks0cmErsteZeile0cm"/>
            </w:pPr>
            <w:r w:rsidRPr="00866FB1">
              <w:t>blResult</w:t>
            </w:r>
          </w:p>
        </w:tc>
        <w:tc>
          <w:tcPr>
            <w:tcW w:w="0" w:type="auto"/>
            <w:shd w:val="clear" w:color="auto" w:fill="auto"/>
          </w:tcPr>
          <w:p w:rsidR="003B0B49" w:rsidRPr="00866FB1" w:rsidRDefault="003B0B49" w:rsidP="00325196">
            <w:pPr>
              <w:pStyle w:val="FormatvorlageLinks0cmErsteZeile0cm"/>
            </w:pPr>
            <w:r w:rsidRPr="00866FB1">
              <w:t>Bool</w:t>
            </w:r>
          </w:p>
        </w:tc>
      </w:tr>
      <w:tr w:rsidR="003B0B49" w:rsidRPr="00866FB1" w:rsidTr="00325196">
        <w:trPr>
          <w:cantSplit/>
          <w:trHeight w:val="296"/>
        </w:trPr>
        <w:tc>
          <w:tcPr>
            <w:tcW w:w="1583" w:type="dxa"/>
            <w:shd w:val="clear" w:color="auto" w:fill="auto"/>
          </w:tcPr>
          <w:p w:rsidR="003B0B49" w:rsidRPr="00866FB1" w:rsidRDefault="003B0B49" w:rsidP="00325196">
            <w:pPr>
              <w:pStyle w:val="FormatvorlageLinks0cmErsteZeile0cm"/>
            </w:pPr>
            <w:r w:rsidRPr="00866FB1">
              <w:t>sMessage</w:t>
            </w:r>
          </w:p>
        </w:tc>
        <w:tc>
          <w:tcPr>
            <w:tcW w:w="0" w:type="auto"/>
            <w:shd w:val="clear" w:color="auto" w:fill="auto"/>
          </w:tcPr>
          <w:p w:rsidR="003B0B49" w:rsidRPr="00866FB1" w:rsidRDefault="003B0B49" w:rsidP="00325196">
            <w:pPr>
              <w:pStyle w:val="FormatvorlageLinks0cmErsteZeile0cm"/>
            </w:pPr>
            <w:r w:rsidRPr="00866FB1">
              <w:t>String</w:t>
            </w:r>
          </w:p>
        </w:tc>
      </w:tr>
    </w:tbl>
    <w:p w:rsidR="003B0B49" w:rsidRPr="00866FB1" w:rsidRDefault="003B0B49" w:rsidP="003B0B49"/>
    <w:p w:rsidR="003B0B49" w:rsidRPr="00866FB1" w:rsidRDefault="003B0B49" w:rsidP="003B0B49"/>
    <w:p w:rsidR="003B0B49" w:rsidRPr="00866FB1" w:rsidRDefault="003B0B49" w:rsidP="003B0B49"/>
    <w:p w:rsidR="003B0B49" w:rsidRPr="00866FB1" w:rsidRDefault="003B0B49" w:rsidP="003B0B49"/>
    <w:p w:rsidR="003B0B49" w:rsidRPr="00866FB1" w:rsidRDefault="003B0B49" w:rsidP="003B0B49"/>
    <w:p w:rsidR="003B0B49" w:rsidRPr="00D05600" w:rsidRDefault="00C95E2C" w:rsidP="00C95E2C">
      <w:pPr>
        <w:pStyle w:val="Listenabsatz"/>
        <w:numPr>
          <w:ilvl w:val="0"/>
          <w:numId w:val="16"/>
        </w:numPr>
        <w:rPr>
          <w:lang w:val="en-US"/>
        </w:rPr>
      </w:pPr>
      <w:r w:rsidRPr="00C95E2C">
        <w:rPr>
          <w:rFonts w:ascii="Courier New" w:hAnsi="Courier New" w:cs="Courier New"/>
          <w:lang w:val="en-US"/>
        </w:rPr>
        <w:t>aResult</w:t>
      </w:r>
      <w:r w:rsidRPr="00C95E2C">
        <w:rPr>
          <w:lang w:val="en-US"/>
        </w:rPr>
        <w:t xml:space="preserve"> is a 2-dimensional array containing the database field names and the data of each field. </w:t>
      </w:r>
      <w:r w:rsidRPr="00D05600">
        <w:rPr>
          <w:lang w:val="en-US"/>
        </w:rPr>
        <w:t xml:space="preserve">For example, if an user object from table </w:t>
      </w:r>
      <w:r w:rsidRPr="00FC4019">
        <w:rPr>
          <w:rFonts w:ascii="Courier New" w:hAnsi="Courier New" w:cs="Courier New"/>
          <w:lang w:val="en-US"/>
        </w:rPr>
        <w:t>oxuser</w:t>
      </w:r>
      <w:r w:rsidRPr="00D05600">
        <w:rPr>
          <w:lang w:val="en-US"/>
        </w:rPr>
        <w:t xml:space="preserve"> is returned:</w:t>
      </w:r>
    </w:p>
    <w:p w:rsidR="003B0B49" w:rsidRPr="00D05600" w:rsidRDefault="003B0B49" w:rsidP="003B0B49">
      <w:pPr>
        <w:rPr>
          <w:lang w:val="en-US"/>
        </w:rPr>
      </w:pPr>
    </w:p>
    <w:tbl>
      <w:tblPr>
        <w:tblW w:w="893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9"/>
        <w:gridCol w:w="2552"/>
        <w:gridCol w:w="1559"/>
        <w:gridCol w:w="3260"/>
      </w:tblGrid>
      <w:tr w:rsidR="003B0B49" w:rsidRPr="00E877A0" w:rsidTr="00FC4019">
        <w:trPr>
          <w:cantSplit/>
        </w:trPr>
        <w:tc>
          <w:tcPr>
            <w:tcW w:w="1559" w:type="dxa"/>
            <w:shd w:val="clear" w:color="auto" w:fill="FF0000"/>
          </w:tcPr>
          <w:p w:rsidR="003B0B49" w:rsidRPr="00D05600" w:rsidRDefault="003B0B49" w:rsidP="00325196">
            <w:pPr>
              <w:rPr>
                <w:b/>
                <w:color w:val="FFFFFF"/>
                <w:lang w:val="en-US"/>
              </w:rPr>
            </w:pPr>
          </w:p>
        </w:tc>
        <w:tc>
          <w:tcPr>
            <w:tcW w:w="2552" w:type="dxa"/>
            <w:shd w:val="clear" w:color="auto" w:fill="FF0000"/>
          </w:tcPr>
          <w:p w:rsidR="003B0B49" w:rsidRPr="00E877A0" w:rsidRDefault="00D05600" w:rsidP="00D05600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Database field name</w:t>
            </w:r>
          </w:p>
        </w:tc>
        <w:tc>
          <w:tcPr>
            <w:tcW w:w="1559" w:type="dxa"/>
            <w:shd w:val="clear" w:color="auto" w:fill="FF0000"/>
          </w:tcPr>
          <w:p w:rsidR="003B0B49" w:rsidRPr="00E877A0" w:rsidRDefault="003B0B49" w:rsidP="00325196">
            <w:pPr>
              <w:rPr>
                <w:b/>
                <w:color w:val="FFFFFF"/>
                <w:lang w:val="en-US"/>
              </w:rPr>
            </w:pPr>
          </w:p>
        </w:tc>
        <w:tc>
          <w:tcPr>
            <w:tcW w:w="3260" w:type="dxa"/>
            <w:shd w:val="clear" w:color="auto" w:fill="FF0000"/>
          </w:tcPr>
          <w:p w:rsidR="003B0B49" w:rsidRPr="00E877A0" w:rsidRDefault="00D05600" w:rsidP="00325196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Field content</w:t>
            </w:r>
          </w:p>
        </w:tc>
      </w:tr>
      <w:tr w:rsidR="003B0B49" w:rsidRPr="00E877A0" w:rsidTr="00FC4019">
        <w:trPr>
          <w:cantSplit/>
        </w:trPr>
        <w:tc>
          <w:tcPr>
            <w:tcW w:w="1559" w:type="dxa"/>
            <w:shd w:val="clear" w:color="auto" w:fill="auto"/>
          </w:tcPr>
          <w:p w:rsidR="003B0B49" w:rsidRPr="00E877A0" w:rsidRDefault="003B0B49" w:rsidP="00325196">
            <w:pPr>
              <w:rPr>
                <w:lang w:val="en-US"/>
              </w:rPr>
            </w:pPr>
            <w:r w:rsidRPr="00E877A0">
              <w:rPr>
                <w:lang w:val="en-US"/>
              </w:rPr>
              <w:t>aResult[0][0]</w:t>
            </w:r>
          </w:p>
        </w:tc>
        <w:tc>
          <w:tcPr>
            <w:tcW w:w="2552" w:type="dxa"/>
            <w:shd w:val="clear" w:color="auto" w:fill="auto"/>
          </w:tcPr>
          <w:p w:rsidR="003B0B49" w:rsidRPr="00E877A0" w:rsidRDefault="003B0B49" w:rsidP="00325196">
            <w:pPr>
              <w:rPr>
                <w:lang w:val="en-US"/>
              </w:rPr>
            </w:pPr>
            <w:r w:rsidRPr="00E877A0">
              <w:rPr>
                <w:lang w:val="en-US"/>
              </w:rPr>
              <w:t>OXID</w:t>
            </w:r>
          </w:p>
        </w:tc>
        <w:tc>
          <w:tcPr>
            <w:tcW w:w="1559" w:type="dxa"/>
            <w:shd w:val="clear" w:color="auto" w:fill="auto"/>
          </w:tcPr>
          <w:p w:rsidR="003B0B49" w:rsidRPr="00E877A0" w:rsidRDefault="003B0B49" w:rsidP="00325196">
            <w:pPr>
              <w:rPr>
                <w:lang w:val="en-US"/>
              </w:rPr>
            </w:pPr>
            <w:r w:rsidRPr="00E877A0">
              <w:rPr>
                <w:lang w:val="en-US"/>
              </w:rPr>
              <w:t>aResult[0][1]</w:t>
            </w:r>
          </w:p>
        </w:tc>
        <w:tc>
          <w:tcPr>
            <w:tcW w:w="3260" w:type="dxa"/>
            <w:shd w:val="clear" w:color="auto" w:fill="auto"/>
          </w:tcPr>
          <w:p w:rsidR="003B0B49" w:rsidRPr="00E877A0" w:rsidRDefault="003B0B49" w:rsidP="00325196">
            <w:pPr>
              <w:rPr>
                <w:lang w:val="en-US"/>
              </w:rPr>
            </w:pPr>
            <w:r w:rsidRPr="00E877A0">
              <w:rPr>
                <w:lang w:val="en-US"/>
              </w:rPr>
              <w:t>36944b76cc9604c53.04579642</w:t>
            </w:r>
          </w:p>
        </w:tc>
      </w:tr>
      <w:tr w:rsidR="003B0B49" w:rsidRPr="00E877A0" w:rsidTr="00FC4019">
        <w:trPr>
          <w:cantSplit/>
        </w:trPr>
        <w:tc>
          <w:tcPr>
            <w:tcW w:w="1559" w:type="dxa"/>
            <w:shd w:val="clear" w:color="auto" w:fill="auto"/>
          </w:tcPr>
          <w:p w:rsidR="003B0B49" w:rsidRPr="00E877A0" w:rsidRDefault="003B0B49" w:rsidP="00325196">
            <w:pPr>
              <w:rPr>
                <w:lang w:val="en-US"/>
              </w:rPr>
            </w:pPr>
            <w:r w:rsidRPr="00E877A0">
              <w:rPr>
                <w:lang w:val="en-US"/>
              </w:rPr>
              <w:t>aResult[1][0]</w:t>
            </w:r>
          </w:p>
        </w:tc>
        <w:tc>
          <w:tcPr>
            <w:tcW w:w="2552" w:type="dxa"/>
            <w:shd w:val="clear" w:color="auto" w:fill="auto"/>
          </w:tcPr>
          <w:p w:rsidR="003B0B49" w:rsidRPr="00E877A0" w:rsidRDefault="003B0B49" w:rsidP="00325196">
            <w:pPr>
              <w:rPr>
                <w:lang w:val="en-US"/>
              </w:rPr>
            </w:pPr>
            <w:r w:rsidRPr="00E877A0">
              <w:rPr>
                <w:lang w:val="en-US"/>
              </w:rPr>
              <w:t>OXACTIV</w:t>
            </w:r>
          </w:p>
        </w:tc>
        <w:tc>
          <w:tcPr>
            <w:tcW w:w="1559" w:type="dxa"/>
            <w:shd w:val="clear" w:color="auto" w:fill="auto"/>
          </w:tcPr>
          <w:p w:rsidR="003B0B49" w:rsidRPr="00E877A0" w:rsidRDefault="003B0B49" w:rsidP="00325196">
            <w:pPr>
              <w:rPr>
                <w:lang w:val="en-US"/>
              </w:rPr>
            </w:pPr>
            <w:r w:rsidRPr="00E877A0">
              <w:rPr>
                <w:lang w:val="en-US"/>
              </w:rPr>
              <w:t>aResult[1][1]</w:t>
            </w:r>
          </w:p>
        </w:tc>
        <w:tc>
          <w:tcPr>
            <w:tcW w:w="3260" w:type="dxa"/>
            <w:shd w:val="clear" w:color="auto" w:fill="auto"/>
          </w:tcPr>
          <w:p w:rsidR="003B0B49" w:rsidRPr="00E877A0" w:rsidRDefault="003B0B49" w:rsidP="00325196">
            <w:pPr>
              <w:rPr>
                <w:lang w:val="en-US"/>
              </w:rPr>
            </w:pPr>
            <w:r w:rsidRPr="00E877A0">
              <w:rPr>
                <w:lang w:val="en-US"/>
              </w:rPr>
              <w:t>1</w:t>
            </w:r>
          </w:p>
        </w:tc>
      </w:tr>
      <w:tr w:rsidR="003B0B49" w:rsidRPr="00E877A0" w:rsidTr="00FC4019">
        <w:trPr>
          <w:cantSplit/>
        </w:trPr>
        <w:tc>
          <w:tcPr>
            <w:tcW w:w="1559" w:type="dxa"/>
            <w:shd w:val="clear" w:color="auto" w:fill="auto"/>
          </w:tcPr>
          <w:p w:rsidR="003B0B49" w:rsidRPr="00E877A0" w:rsidRDefault="003B0B49" w:rsidP="00325196">
            <w:pPr>
              <w:rPr>
                <w:lang w:val="en-US"/>
              </w:rPr>
            </w:pPr>
            <w:r w:rsidRPr="00E877A0">
              <w:rPr>
                <w:lang w:val="en-US"/>
              </w:rPr>
              <w:t>aResult[2][0]</w:t>
            </w:r>
          </w:p>
        </w:tc>
        <w:tc>
          <w:tcPr>
            <w:tcW w:w="2552" w:type="dxa"/>
            <w:shd w:val="clear" w:color="auto" w:fill="auto"/>
          </w:tcPr>
          <w:p w:rsidR="003B0B49" w:rsidRPr="00E877A0" w:rsidRDefault="003B0B49" w:rsidP="00325196">
            <w:pPr>
              <w:rPr>
                <w:lang w:val="en-US"/>
              </w:rPr>
            </w:pPr>
            <w:r w:rsidRPr="00E877A0">
              <w:rPr>
                <w:lang w:val="en-US"/>
              </w:rPr>
              <w:t>OXRIGHTS</w:t>
            </w:r>
          </w:p>
        </w:tc>
        <w:tc>
          <w:tcPr>
            <w:tcW w:w="1559" w:type="dxa"/>
            <w:shd w:val="clear" w:color="auto" w:fill="auto"/>
          </w:tcPr>
          <w:p w:rsidR="003B0B49" w:rsidRPr="00E877A0" w:rsidRDefault="003B0B49" w:rsidP="00325196">
            <w:pPr>
              <w:rPr>
                <w:lang w:val="en-US"/>
              </w:rPr>
            </w:pPr>
            <w:r w:rsidRPr="00E877A0">
              <w:rPr>
                <w:lang w:val="en-US"/>
              </w:rPr>
              <w:t>aResult[2][1]</w:t>
            </w:r>
          </w:p>
        </w:tc>
        <w:tc>
          <w:tcPr>
            <w:tcW w:w="3260" w:type="dxa"/>
            <w:shd w:val="clear" w:color="auto" w:fill="auto"/>
          </w:tcPr>
          <w:p w:rsidR="003B0B49" w:rsidRPr="00E877A0" w:rsidRDefault="006830DC" w:rsidP="00325196">
            <w:pPr>
              <w:rPr>
                <w:lang w:val="en-US"/>
              </w:rPr>
            </w:pPr>
            <w:r w:rsidRPr="00E877A0">
              <w:rPr>
                <w:lang w:val="en-US"/>
              </w:rPr>
              <w:t>U</w:t>
            </w:r>
            <w:r w:rsidR="003B0B49" w:rsidRPr="00E877A0">
              <w:rPr>
                <w:lang w:val="en-US"/>
              </w:rPr>
              <w:t>ser</w:t>
            </w:r>
          </w:p>
        </w:tc>
      </w:tr>
      <w:tr w:rsidR="003B0B49" w:rsidRPr="00E877A0" w:rsidTr="00FC4019">
        <w:trPr>
          <w:cantSplit/>
        </w:trPr>
        <w:tc>
          <w:tcPr>
            <w:tcW w:w="1559" w:type="dxa"/>
            <w:shd w:val="clear" w:color="auto" w:fill="auto"/>
          </w:tcPr>
          <w:p w:rsidR="003B0B49" w:rsidRPr="00E877A0" w:rsidRDefault="003B0B49" w:rsidP="00325196">
            <w:pPr>
              <w:rPr>
                <w:lang w:val="en-US"/>
              </w:rPr>
            </w:pPr>
            <w:r w:rsidRPr="00E877A0">
              <w:rPr>
                <w:lang w:val="en-US"/>
              </w:rPr>
              <w:t>aResult[n][0]</w:t>
            </w:r>
          </w:p>
        </w:tc>
        <w:tc>
          <w:tcPr>
            <w:tcW w:w="2552" w:type="dxa"/>
            <w:shd w:val="clear" w:color="auto" w:fill="auto"/>
          </w:tcPr>
          <w:p w:rsidR="003B0B49" w:rsidRPr="00E877A0" w:rsidRDefault="003B0B49" w:rsidP="00325196">
            <w:pPr>
              <w:rPr>
                <w:lang w:val="en-US"/>
              </w:rPr>
            </w:pPr>
            <w:r w:rsidRPr="00E877A0">
              <w:rPr>
                <w:lang w:val="en-US"/>
              </w:rPr>
              <w:t>…</w:t>
            </w:r>
          </w:p>
        </w:tc>
        <w:tc>
          <w:tcPr>
            <w:tcW w:w="1559" w:type="dxa"/>
            <w:shd w:val="clear" w:color="auto" w:fill="auto"/>
          </w:tcPr>
          <w:p w:rsidR="003B0B49" w:rsidRPr="00E877A0" w:rsidRDefault="003B0B49" w:rsidP="00325196">
            <w:pPr>
              <w:rPr>
                <w:lang w:val="en-US"/>
              </w:rPr>
            </w:pPr>
            <w:r w:rsidRPr="00E877A0">
              <w:rPr>
                <w:lang w:val="en-US"/>
              </w:rPr>
              <w:t>aResult[n][1]</w:t>
            </w:r>
          </w:p>
        </w:tc>
        <w:tc>
          <w:tcPr>
            <w:tcW w:w="3260" w:type="dxa"/>
            <w:shd w:val="clear" w:color="auto" w:fill="auto"/>
          </w:tcPr>
          <w:p w:rsidR="003B0B49" w:rsidRPr="00E877A0" w:rsidRDefault="003B0B49" w:rsidP="00325196">
            <w:pPr>
              <w:rPr>
                <w:lang w:val="en-US"/>
              </w:rPr>
            </w:pPr>
            <w:r w:rsidRPr="00E877A0">
              <w:rPr>
                <w:lang w:val="en-US"/>
              </w:rPr>
              <w:t>…</w:t>
            </w:r>
          </w:p>
        </w:tc>
      </w:tr>
    </w:tbl>
    <w:p w:rsidR="003B0B49" w:rsidRPr="00E877A0" w:rsidRDefault="003B0B49" w:rsidP="003B0B49">
      <w:pPr>
        <w:rPr>
          <w:lang w:val="en-US"/>
        </w:rPr>
      </w:pPr>
    </w:p>
    <w:p w:rsidR="003B0B49" w:rsidRPr="00393DF3" w:rsidRDefault="003B0B49" w:rsidP="003B0B49"/>
    <w:p w:rsidR="003B0B49" w:rsidRPr="00FC4019" w:rsidRDefault="00FC4019" w:rsidP="00FC4019">
      <w:pPr>
        <w:ind w:firstLine="709"/>
        <w:rPr>
          <w:lang w:val="en-US"/>
        </w:rPr>
      </w:pPr>
      <w:r w:rsidRPr="00FC4019">
        <w:rPr>
          <w:lang w:val="en-US"/>
        </w:rPr>
        <w:t>Example</w:t>
      </w:r>
      <w:r w:rsidR="003B0B49" w:rsidRPr="00FC4019">
        <w:rPr>
          <w:lang w:val="en-US"/>
        </w:rPr>
        <w:t xml:space="preserve"> </w:t>
      </w:r>
      <w:r w:rsidR="003B0B49" w:rsidRPr="00FC4019">
        <w:rPr>
          <w:rFonts w:ascii="Courier New" w:hAnsi="Courier New" w:cs="Courier New"/>
          <w:lang w:val="en-US"/>
        </w:rPr>
        <w:t>aResult</w:t>
      </w:r>
      <w:r w:rsidR="003B0B49" w:rsidRPr="00FC4019">
        <w:rPr>
          <w:lang w:val="en-US"/>
        </w:rPr>
        <w:t xml:space="preserve"> </w:t>
      </w:r>
      <w:r w:rsidRPr="00FC4019">
        <w:rPr>
          <w:lang w:val="en-US"/>
        </w:rPr>
        <w:t>if a product is loaded:</w:t>
      </w:r>
    </w:p>
    <w:p w:rsidR="003B0B49" w:rsidRPr="00FC4019" w:rsidRDefault="003B0B49" w:rsidP="003B0B49">
      <w:pPr>
        <w:rPr>
          <w:lang w:val="en-US"/>
        </w:rPr>
      </w:pPr>
    </w:p>
    <w:tbl>
      <w:tblPr>
        <w:tblW w:w="889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9"/>
        <w:gridCol w:w="2426"/>
        <w:gridCol w:w="1685"/>
        <w:gridCol w:w="3224"/>
      </w:tblGrid>
      <w:tr w:rsidR="003B0B49" w:rsidRPr="007224BA" w:rsidTr="00FC4019">
        <w:trPr>
          <w:cantSplit/>
        </w:trPr>
        <w:tc>
          <w:tcPr>
            <w:tcW w:w="1559" w:type="dxa"/>
            <w:shd w:val="clear" w:color="auto" w:fill="FF0000"/>
          </w:tcPr>
          <w:p w:rsidR="003B0B49" w:rsidRPr="00FC4019" w:rsidRDefault="003B0B49" w:rsidP="00325196">
            <w:pPr>
              <w:rPr>
                <w:b/>
                <w:color w:val="FFFFFF"/>
                <w:lang w:val="en-US"/>
              </w:rPr>
            </w:pPr>
          </w:p>
        </w:tc>
        <w:tc>
          <w:tcPr>
            <w:tcW w:w="2426" w:type="dxa"/>
            <w:shd w:val="clear" w:color="auto" w:fill="FF0000"/>
          </w:tcPr>
          <w:p w:rsidR="003B0B49" w:rsidRPr="00E877A0" w:rsidRDefault="00FC4019" w:rsidP="00325196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Database field name</w:t>
            </w:r>
          </w:p>
        </w:tc>
        <w:tc>
          <w:tcPr>
            <w:tcW w:w="1685" w:type="dxa"/>
            <w:shd w:val="clear" w:color="auto" w:fill="FF0000"/>
          </w:tcPr>
          <w:p w:rsidR="003B0B49" w:rsidRPr="00E877A0" w:rsidRDefault="003B0B49" w:rsidP="00325196">
            <w:pPr>
              <w:rPr>
                <w:b/>
                <w:color w:val="FFFFFF"/>
                <w:lang w:val="en-US"/>
              </w:rPr>
            </w:pPr>
          </w:p>
        </w:tc>
        <w:tc>
          <w:tcPr>
            <w:tcW w:w="3224" w:type="dxa"/>
            <w:shd w:val="clear" w:color="auto" w:fill="FF0000"/>
          </w:tcPr>
          <w:p w:rsidR="003B0B49" w:rsidRPr="00E877A0" w:rsidRDefault="00FC4019" w:rsidP="00325196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Field content</w:t>
            </w:r>
          </w:p>
        </w:tc>
      </w:tr>
      <w:tr w:rsidR="003B0B49" w:rsidRPr="007224BA" w:rsidTr="00FC4019">
        <w:trPr>
          <w:cantSplit/>
        </w:trPr>
        <w:tc>
          <w:tcPr>
            <w:tcW w:w="1559" w:type="dxa"/>
            <w:shd w:val="clear" w:color="auto" w:fill="auto"/>
          </w:tcPr>
          <w:p w:rsidR="003B0B49" w:rsidRPr="00E877A0" w:rsidRDefault="003B0B49" w:rsidP="00325196">
            <w:pPr>
              <w:rPr>
                <w:lang w:val="en-US"/>
              </w:rPr>
            </w:pPr>
            <w:r w:rsidRPr="00E877A0">
              <w:rPr>
                <w:lang w:val="en-US"/>
              </w:rPr>
              <w:t>aResult[0][0]</w:t>
            </w:r>
          </w:p>
        </w:tc>
        <w:tc>
          <w:tcPr>
            <w:tcW w:w="2426" w:type="dxa"/>
            <w:shd w:val="clear" w:color="auto" w:fill="auto"/>
          </w:tcPr>
          <w:p w:rsidR="003B0B49" w:rsidRPr="00E877A0" w:rsidRDefault="003B0B49" w:rsidP="00325196">
            <w:pPr>
              <w:rPr>
                <w:lang w:val="en-US"/>
              </w:rPr>
            </w:pPr>
            <w:r w:rsidRPr="00E877A0">
              <w:rPr>
                <w:lang w:val="en-US"/>
              </w:rPr>
              <w:t>OXID</w:t>
            </w:r>
          </w:p>
        </w:tc>
        <w:tc>
          <w:tcPr>
            <w:tcW w:w="1685" w:type="dxa"/>
            <w:shd w:val="clear" w:color="auto" w:fill="auto"/>
          </w:tcPr>
          <w:p w:rsidR="003B0B49" w:rsidRPr="00E877A0" w:rsidRDefault="003B0B49" w:rsidP="00325196">
            <w:pPr>
              <w:rPr>
                <w:lang w:val="en-US"/>
              </w:rPr>
            </w:pPr>
            <w:r w:rsidRPr="00E877A0">
              <w:rPr>
                <w:lang w:val="en-US"/>
              </w:rPr>
              <w:t>aResult[0][1]</w:t>
            </w:r>
          </w:p>
        </w:tc>
        <w:tc>
          <w:tcPr>
            <w:tcW w:w="3224" w:type="dxa"/>
            <w:shd w:val="clear" w:color="auto" w:fill="auto"/>
          </w:tcPr>
          <w:p w:rsidR="003B0B49" w:rsidRPr="00E877A0" w:rsidRDefault="003B0B49" w:rsidP="00325196">
            <w:pPr>
              <w:rPr>
                <w:lang w:val="en-US"/>
              </w:rPr>
            </w:pPr>
            <w:r w:rsidRPr="00E877A0">
              <w:rPr>
                <w:lang w:val="en-US"/>
              </w:rPr>
              <w:t>36944b76cc9604c53.04579642</w:t>
            </w:r>
          </w:p>
        </w:tc>
      </w:tr>
      <w:tr w:rsidR="003B0B49" w:rsidRPr="00E877A0" w:rsidTr="00FC4019">
        <w:trPr>
          <w:cantSplit/>
        </w:trPr>
        <w:tc>
          <w:tcPr>
            <w:tcW w:w="1559" w:type="dxa"/>
            <w:shd w:val="clear" w:color="auto" w:fill="auto"/>
          </w:tcPr>
          <w:p w:rsidR="003B0B49" w:rsidRPr="00E877A0" w:rsidRDefault="003B0B49" w:rsidP="00325196">
            <w:pPr>
              <w:rPr>
                <w:lang w:val="en-US"/>
              </w:rPr>
            </w:pPr>
            <w:r w:rsidRPr="00E877A0">
              <w:rPr>
                <w:lang w:val="en-US"/>
              </w:rPr>
              <w:t>aResult[1][0]</w:t>
            </w:r>
          </w:p>
        </w:tc>
        <w:tc>
          <w:tcPr>
            <w:tcW w:w="2426" w:type="dxa"/>
            <w:shd w:val="clear" w:color="auto" w:fill="auto"/>
          </w:tcPr>
          <w:p w:rsidR="003B0B49" w:rsidRPr="00E877A0" w:rsidRDefault="003B0B49" w:rsidP="00325196">
            <w:pPr>
              <w:rPr>
                <w:lang w:val="en-US"/>
              </w:rPr>
            </w:pPr>
            <w:r w:rsidRPr="00E877A0">
              <w:rPr>
                <w:lang w:val="en-US"/>
              </w:rPr>
              <w:t>OXSHOPID</w:t>
            </w:r>
            <w:r w:rsidR="0075529F" w:rsidRPr="00E877A0">
              <w:rPr>
                <w:rStyle w:val="Funotenzeichen"/>
                <w:lang w:val="en-US"/>
              </w:rPr>
              <w:footnoteReference w:id="2"/>
            </w:r>
          </w:p>
        </w:tc>
        <w:tc>
          <w:tcPr>
            <w:tcW w:w="1685" w:type="dxa"/>
            <w:shd w:val="clear" w:color="auto" w:fill="auto"/>
          </w:tcPr>
          <w:p w:rsidR="003B0B49" w:rsidRPr="00E877A0" w:rsidRDefault="003B0B49" w:rsidP="00325196">
            <w:pPr>
              <w:rPr>
                <w:lang w:val="en-US"/>
              </w:rPr>
            </w:pPr>
            <w:r w:rsidRPr="00E877A0">
              <w:rPr>
                <w:lang w:val="en-US"/>
              </w:rPr>
              <w:t>aResult[1][1]</w:t>
            </w:r>
          </w:p>
        </w:tc>
        <w:tc>
          <w:tcPr>
            <w:tcW w:w="3224" w:type="dxa"/>
            <w:shd w:val="clear" w:color="auto" w:fill="auto"/>
          </w:tcPr>
          <w:p w:rsidR="003B0B49" w:rsidRPr="00E877A0" w:rsidRDefault="007239C3" w:rsidP="00325196">
            <w:pPr>
              <w:rPr>
                <w:lang w:val="en-US"/>
              </w:rPr>
            </w:pPr>
            <w:r w:rsidRPr="00E877A0">
              <w:rPr>
                <w:lang w:val="en-US"/>
              </w:rPr>
              <w:t>1</w:t>
            </w:r>
          </w:p>
        </w:tc>
      </w:tr>
      <w:tr w:rsidR="003B0B49" w:rsidRPr="00E877A0" w:rsidTr="00FC4019">
        <w:trPr>
          <w:cantSplit/>
        </w:trPr>
        <w:tc>
          <w:tcPr>
            <w:tcW w:w="1559" w:type="dxa"/>
            <w:shd w:val="clear" w:color="auto" w:fill="auto"/>
          </w:tcPr>
          <w:p w:rsidR="003B0B49" w:rsidRPr="00E877A0" w:rsidRDefault="003B0B49" w:rsidP="00325196">
            <w:pPr>
              <w:rPr>
                <w:lang w:val="en-US"/>
              </w:rPr>
            </w:pPr>
            <w:r w:rsidRPr="00E877A0">
              <w:rPr>
                <w:lang w:val="en-US"/>
              </w:rPr>
              <w:t>aResult[2][0]</w:t>
            </w:r>
          </w:p>
        </w:tc>
        <w:tc>
          <w:tcPr>
            <w:tcW w:w="2426" w:type="dxa"/>
            <w:shd w:val="clear" w:color="auto" w:fill="auto"/>
          </w:tcPr>
          <w:p w:rsidR="003B0B49" w:rsidRPr="00E877A0" w:rsidRDefault="003B0B49" w:rsidP="00325196">
            <w:pPr>
              <w:rPr>
                <w:lang w:val="en-US"/>
              </w:rPr>
            </w:pPr>
            <w:r w:rsidRPr="00E877A0">
              <w:rPr>
                <w:lang w:val="en-US"/>
              </w:rPr>
              <w:t>OXPARENTID</w:t>
            </w:r>
          </w:p>
        </w:tc>
        <w:tc>
          <w:tcPr>
            <w:tcW w:w="1685" w:type="dxa"/>
            <w:shd w:val="clear" w:color="auto" w:fill="auto"/>
          </w:tcPr>
          <w:p w:rsidR="003B0B49" w:rsidRPr="00E877A0" w:rsidRDefault="003B0B49" w:rsidP="00325196">
            <w:pPr>
              <w:rPr>
                <w:lang w:val="en-US"/>
              </w:rPr>
            </w:pPr>
            <w:r w:rsidRPr="00E877A0">
              <w:rPr>
                <w:lang w:val="en-US"/>
              </w:rPr>
              <w:t>aResult[2][1]</w:t>
            </w:r>
          </w:p>
        </w:tc>
        <w:tc>
          <w:tcPr>
            <w:tcW w:w="3224" w:type="dxa"/>
            <w:shd w:val="clear" w:color="auto" w:fill="auto"/>
          </w:tcPr>
          <w:p w:rsidR="003B0B49" w:rsidRPr="00E877A0" w:rsidRDefault="003B0B49" w:rsidP="00325196">
            <w:pPr>
              <w:rPr>
                <w:lang w:val="en-US"/>
              </w:rPr>
            </w:pPr>
            <w:r w:rsidRPr="00E877A0">
              <w:rPr>
                <w:lang w:val="en-US"/>
              </w:rPr>
              <w:t>2077</w:t>
            </w:r>
          </w:p>
        </w:tc>
      </w:tr>
      <w:tr w:rsidR="003B0B49" w:rsidRPr="00E877A0" w:rsidTr="00FC4019">
        <w:trPr>
          <w:cantSplit/>
        </w:trPr>
        <w:tc>
          <w:tcPr>
            <w:tcW w:w="1559" w:type="dxa"/>
            <w:shd w:val="clear" w:color="auto" w:fill="auto"/>
          </w:tcPr>
          <w:p w:rsidR="003B0B49" w:rsidRPr="00E877A0" w:rsidRDefault="003B0B49" w:rsidP="00325196">
            <w:pPr>
              <w:rPr>
                <w:lang w:val="en-US"/>
              </w:rPr>
            </w:pPr>
            <w:r w:rsidRPr="00E877A0">
              <w:rPr>
                <w:lang w:val="en-US"/>
              </w:rPr>
              <w:t>aResult[n][0]</w:t>
            </w:r>
          </w:p>
        </w:tc>
        <w:tc>
          <w:tcPr>
            <w:tcW w:w="2426" w:type="dxa"/>
            <w:shd w:val="clear" w:color="auto" w:fill="auto"/>
          </w:tcPr>
          <w:p w:rsidR="003B0B49" w:rsidRPr="00E877A0" w:rsidRDefault="003B0B49" w:rsidP="00325196">
            <w:pPr>
              <w:rPr>
                <w:lang w:val="en-US"/>
              </w:rPr>
            </w:pPr>
            <w:r w:rsidRPr="00E877A0">
              <w:rPr>
                <w:lang w:val="en-US"/>
              </w:rPr>
              <w:t>…</w:t>
            </w:r>
          </w:p>
        </w:tc>
        <w:tc>
          <w:tcPr>
            <w:tcW w:w="1685" w:type="dxa"/>
            <w:shd w:val="clear" w:color="auto" w:fill="auto"/>
          </w:tcPr>
          <w:p w:rsidR="003B0B49" w:rsidRPr="00E877A0" w:rsidRDefault="003B0B49" w:rsidP="00325196">
            <w:pPr>
              <w:rPr>
                <w:lang w:val="en-US"/>
              </w:rPr>
            </w:pPr>
            <w:r w:rsidRPr="00E877A0">
              <w:rPr>
                <w:lang w:val="en-US"/>
              </w:rPr>
              <w:t>aResult[n][1]</w:t>
            </w:r>
          </w:p>
        </w:tc>
        <w:tc>
          <w:tcPr>
            <w:tcW w:w="3224" w:type="dxa"/>
            <w:shd w:val="clear" w:color="auto" w:fill="auto"/>
          </w:tcPr>
          <w:p w:rsidR="003B0B49" w:rsidRPr="00E877A0" w:rsidRDefault="003B0B49" w:rsidP="00325196">
            <w:pPr>
              <w:rPr>
                <w:lang w:val="en-US"/>
              </w:rPr>
            </w:pPr>
            <w:r w:rsidRPr="00E877A0">
              <w:rPr>
                <w:lang w:val="en-US"/>
              </w:rPr>
              <w:t>…</w:t>
            </w:r>
          </w:p>
        </w:tc>
      </w:tr>
    </w:tbl>
    <w:p w:rsidR="003B0B49" w:rsidRPr="00E877A0" w:rsidRDefault="00C7769C" w:rsidP="003B0B49">
      <w:pPr>
        <w:rPr>
          <w:lang w:val="en-US"/>
        </w:rPr>
      </w:pPr>
      <w:r w:rsidRPr="00C7769C">
        <w:rPr>
          <w:noProof/>
          <w:lang w:val="en-US"/>
        </w:rPr>
        <w:pict>
          <v:shape id="_x0000_s1039" type="#_x0000_t202" style="position:absolute;margin-left:-35.7pt;margin-top:56.75pt;width:6.25pt;height:11.7pt;z-index:251670528;mso-position-horizontal-relative:text;mso-position-vertical-relative:text;mso-width-relative:margin;mso-height-relative:margin" fillcolor="yellow" stroked="f">
            <v:textbox style="mso-next-textbox:#_x0000_s1039">
              <w:txbxContent>
                <w:p w:rsidR="00AC6E02" w:rsidRPr="00CE1ADA" w:rsidRDefault="00AC6E02" w:rsidP="008A0E6F">
                  <w:pPr>
                    <w:jc w:val="both"/>
                  </w:pPr>
                </w:p>
              </w:txbxContent>
            </v:textbox>
          </v:shape>
        </w:pict>
      </w:r>
    </w:p>
    <w:p w:rsidR="00971B64" w:rsidRPr="007224BA" w:rsidRDefault="003B0B49" w:rsidP="003B0B49">
      <w:pPr>
        <w:pStyle w:val="Listenabsatz"/>
        <w:numPr>
          <w:ilvl w:val="0"/>
          <w:numId w:val="16"/>
        </w:numPr>
        <w:rPr>
          <w:lang w:val="en-US"/>
        </w:rPr>
      </w:pPr>
      <w:r w:rsidRPr="007224BA">
        <w:rPr>
          <w:rFonts w:ascii="Courier New" w:hAnsi="Courier New" w:cs="Courier New"/>
          <w:lang w:val="en-US"/>
        </w:rPr>
        <w:t>blResult</w:t>
      </w:r>
      <w:r w:rsidRPr="007224BA">
        <w:rPr>
          <w:lang w:val="en-US"/>
        </w:rPr>
        <w:t xml:space="preserve"> </w:t>
      </w:r>
      <w:r w:rsidR="007224BA" w:rsidRPr="007224BA">
        <w:rPr>
          <w:lang w:val="en-US"/>
        </w:rPr>
        <w:t>is</w:t>
      </w:r>
      <w:r w:rsidRPr="007224BA">
        <w:rPr>
          <w:lang w:val="en-US"/>
        </w:rPr>
        <w:t xml:space="preserve"> </w:t>
      </w:r>
      <w:r w:rsidRPr="007224BA">
        <w:rPr>
          <w:rFonts w:ascii="Courier New" w:hAnsi="Courier New" w:cs="Courier New"/>
          <w:lang w:val="en-US"/>
        </w:rPr>
        <w:t>True</w:t>
      </w:r>
      <w:r w:rsidRPr="007224BA">
        <w:rPr>
          <w:lang w:val="en-US"/>
        </w:rPr>
        <w:t xml:space="preserve"> or </w:t>
      </w:r>
      <w:r w:rsidRPr="007224BA">
        <w:rPr>
          <w:rFonts w:ascii="Courier New" w:hAnsi="Courier New" w:cs="Courier New"/>
          <w:lang w:val="en-US"/>
        </w:rPr>
        <w:t>False</w:t>
      </w:r>
      <w:r w:rsidRPr="007224BA">
        <w:rPr>
          <w:lang w:val="en-US"/>
        </w:rPr>
        <w:t xml:space="preserve"> </w:t>
      </w:r>
      <w:r w:rsidR="007224BA" w:rsidRPr="007224BA">
        <w:rPr>
          <w:lang w:val="en-US"/>
        </w:rPr>
        <w:t xml:space="preserve">and indicates if the function was executed without errors. </w:t>
      </w:r>
    </w:p>
    <w:p w:rsidR="003B0B49" w:rsidRPr="007224BA" w:rsidRDefault="003B0B49" w:rsidP="007224BA">
      <w:pPr>
        <w:pStyle w:val="Listenabsatz"/>
        <w:numPr>
          <w:ilvl w:val="0"/>
          <w:numId w:val="16"/>
        </w:numPr>
        <w:rPr>
          <w:lang w:val="en-US"/>
        </w:rPr>
      </w:pPr>
      <w:r w:rsidRPr="007224BA">
        <w:rPr>
          <w:rFonts w:ascii="Courier New" w:hAnsi="Courier New" w:cs="Courier New"/>
          <w:lang w:val="en-US"/>
        </w:rPr>
        <w:t>sMessage</w:t>
      </w:r>
      <w:r w:rsidRPr="007224BA">
        <w:rPr>
          <w:lang w:val="en-US"/>
        </w:rPr>
        <w:t xml:space="preserve"> </w:t>
      </w:r>
      <w:r w:rsidR="007224BA" w:rsidRPr="007224BA">
        <w:rPr>
          <w:lang w:val="en-US"/>
        </w:rPr>
        <w:t>contains an error message if</w:t>
      </w:r>
      <w:r w:rsidRPr="007224BA">
        <w:rPr>
          <w:lang w:val="en-US"/>
        </w:rPr>
        <w:t xml:space="preserve"> </w:t>
      </w:r>
      <w:r w:rsidRPr="007224BA">
        <w:rPr>
          <w:rFonts w:ascii="Courier New" w:hAnsi="Courier New" w:cs="Courier New"/>
          <w:lang w:val="en-US"/>
        </w:rPr>
        <w:t>blResult = False</w:t>
      </w:r>
      <w:r w:rsidRPr="007224BA">
        <w:rPr>
          <w:lang w:val="en-US"/>
        </w:rPr>
        <w:t>.</w:t>
      </w:r>
    </w:p>
    <w:p w:rsidR="003B0B49" w:rsidRPr="00E877A0" w:rsidRDefault="003B0B49" w:rsidP="00A80612">
      <w:pPr>
        <w:pStyle w:val="berschrift3"/>
        <w:numPr>
          <w:ilvl w:val="2"/>
          <w:numId w:val="1"/>
        </w:numPr>
        <w:spacing w:before="360"/>
        <w:rPr>
          <w:lang w:val="en-US"/>
        </w:rPr>
      </w:pPr>
      <w:bookmarkStart w:id="30" w:name="_Toc189573801"/>
      <w:bookmarkStart w:id="31" w:name="_Toc229913990"/>
      <w:r w:rsidRPr="00E877A0">
        <w:rPr>
          <w:lang w:val="en-US"/>
        </w:rPr>
        <w:t xml:space="preserve">Set- </w:t>
      </w:r>
      <w:r w:rsidR="000F567B">
        <w:rPr>
          <w:lang w:val="en-US"/>
        </w:rPr>
        <w:t>and</w:t>
      </w:r>
      <w:r w:rsidRPr="00E877A0">
        <w:rPr>
          <w:lang w:val="en-US"/>
        </w:rPr>
        <w:t xml:space="preserve"> Delete-</w:t>
      </w:r>
      <w:r w:rsidR="000F567B">
        <w:rPr>
          <w:lang w:val="en-US"/>
        </w:rPr>
        <w:t>functions</w:t>
      </w:r>
      <w:bookmarkEnd w:id="30"/>
      <w:bookmarkEnd w:id="31"/>
    </w:p>
    <w:p w:rsidR="005A084E" w:rsidRDefault="005A084E" w:rsidP="003B0B49">
      <w:pPr>
        <w:rPr>
          <w:lang w:val="en-US"/>
        </w:rPr>
      </w:pPr>
      <w:r w:rsidRPr="005A084E">
        <w:rPr>
          <w:lang w:val="en-US"/>
        </w:rPr>
        <w:t xml:space="preserve">When using Set-Functions, objects (user, product, order etc.) are transferred in an </w:t>
      </w:r>
      <w:r w:rsidR="003B0B49" w:rsidRPr="005A084E">
        <w:rPr>
          <w:rFonts w:ascii="Courier New" w:hAnsi="Courier New" w:cs="Courier New"/>
          <w:lang w:val="en-US"/>
        </w:rPr>
        <w:t>OXERPType</w:t>
      </w:r>
      <w:r w:rsidRPr="005A084E">
        <w:rPr>
          <w:rFonts w:ascii="Courier New" w:hAnsi="Courier New" w:cs="Courier New"/>
          <w:lang w:val="en-US"/>
        </w:rPr>
        <w:t>.</w:t>
      </w:r>
      <w:r w:rsidR="00CD49B9">
        <w:rPr>
          <w:rFonts w:cs="Courier New"/>
          <w:lang w:val="en-US"/>
        </w:rPr>
        <w:t xml:space="preserve"> The s</w:t>
      </w:r>
      <w:r w:rsidRPr="005A084E">
        <w:rPr>
          <w:rFonts w:cs="Courier New"/>
          <w:lang w:val="en-US"/>
        </w:rPr>
        <w:t xml:space="preserve">tructure of </w:t>
      </w:r>
      <w:r w:rsidRPr="005A084E">
        <w:rPr>
          <w:rFonts w:ascii="Courier New" w:hAnsi="Courier New" w:cs="Courier New"/>
          <w:lang w:val="en-US"/>
        </w:rPr>
        <w:t>OXERPType</w:t>
      </w:r>
      <w:r w:rsidRPr="005A084E">
        <w:rPr>
          <w:rFonts w:cs="Courier New"/>
          <w:lang w:val="en-US"/>
        </w:rPr>
        <w:t xml:space="preserve"> is the same as in Get-Functions.</w:t>
      </w:r>
      <w:r>
        <w:rPr>
          <w:lang w:val="en-US"/>
        </w:rPr>
        <w:br/>
        <w:t xml:space="preserve">If several objects are to be transferred, they have to be stored in an array containing </w:t>
      </w:r>
      <w:r w:rsidRPr="005A084E">
        <w:rPr>
          <w:rFonts w:ascii="Courier New" w:hAnsi="Courier New" w:cs="Courier New"/>
          <w:lang w:val="en-US"/>
        </w:rPr>
        <w:t>OXERPType</w:t>
      </w:r>
      <w:r>
        <w:rPr>
          <w:lang w:val="en-US"/>
        </w:rPr>
        <w:t xml:space="preserve"> types.</w:t>
      </w:r>
    </w:p>
    <w:p w:rsidR="005A084E" w:rsidRPr="005A084E" w:rsidRDefault="005A084E" w:rsidP="003B0B49">
      <w:pPr>
        <w:rPr>
          <w:lang w:val="en-US"/>
        </w:rPr>
      </w:pPr>
    </w:p>
    <w:p w:rsidR="003B0B49" w:rsidRPr="005A084E" w:rsidRDefault="005A084E" w:rsidP="003B0B49">
      <w:pPr>
        <w:rPr>
          <w:lang w:val="en-US"/>
        </w:rPr>
      </w:pPr>
      <w:r w:rsidRPr="005A084E">
        <w:rPr>
          <w:lang w:val="en-US"/>
        </w:rPr>
        <w:t xml:space="preserve">If no </w:t>
      </w:r>
      <w:r w:rsidRPr="005A084E">
        <w:rPr>
          <w:rFonts w:ascii="Courier New" w:hAnsi="Courier New" w:cs="Courier New"/>
          <w:lang w:val="en-US"/>
        </w:rPr>
        <w:t>OXID</w:t>
      </w:r>
      <w:r w:rsidRPr="005A084E">
        <w:rPr>
          <w:lang w:val="en-US"/>
        </w:rPr>
        <w:t xml:space="preserve"> is set in </w:t>
      </w:r>
      <w:r w:rsidR="003B0B49" w:rsidRPr="005A084E">
        <w:rPr>
          <w:rFonts w:ascii="Courier New" w:hAnsi="Courier New" w:cs="Courier New"/>
          <w:lang w:val="en-US"/>
        </w:rPr>
        <w:t>OXERPType</w:t>
      </w:r>
      <w:r w:rsidRPr="005A084E">
        <w:rPr>
          <w:rFonts w:cs="Courier New"/>
          <w:lang w:val="en-US"/>
        </w:rPr>
        <w:t>, the eShop creates an</w:t>
      </w:r>
      <w:r w:rsidRPr="005A084E"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lang w:val="en-US"/>
        </w:rPr>
        <w:t>OX</w:t>
      </w:r>
      <w:r w:rsidRPr="005A084E">
        <w:rPr>
          <w:rFonts w:ascii="Courier New" w:hAnsi="Courier New" w:cs="Courier New"/>
          <w:lang w:val="en-US"/>
        </w:rPr>
        <w:t>ID</w:t>
      </w:r>
      <w:r w:rsidRPr="005A084E">
        <w:rPr>
          <w:rFonts w:cs="Courier New"/>
          <w:lang w:val="en-US"/>
        </w:rPr>
        <w:t xml:space="preserve"> and saves the object with this </w:t>
      </w:r>
      <w:r w:rsidRPr="005A084E">
        <w:rPr>
          <w:rFonts w:ascii="Courier New" w:hAnsi="Courier New" w:cs="Courier New"/>
          <w:lang w:val="en-US"/>
        </w:rPr>
        <w:t>OXID</w:t>
      </w:r>
      <w:r w:rsidRPr="005A084E">
        <w:rPr>
          <w:rFonts w:cs="Courier New"/>
          <w:lang w:val="en-US"/>
        </w:rPr>
        <w:t xml:space="preserve"> to database.</w:t>
      </w:r>
    </w:p>
    <w:p w:rsidR="003B0B49" w:rsidRPr="005A084E" w:rsidRDefault="003B0B49" w:rsidP="003B0B49">
      <w:pPr>
        <w:rPr>
          <w:lang w:val="en-US"/>
        </w:rPr>
      </w:pPr>
    </w:p>
    <w:p w:rsidR="003B0B49" w:rsidRPr="002E2AEB" w:rsidRDefault="005A084E" w:rsidP="003B0B49">
      <w:r w:rsidRPr="002E2AEB">
        <w:rPr>
          <w:lang w:val="en-US"/>
        </w:rPr>
        <w:t>The Set- and Delete</w:t>
      </w:r>
      <w:r w:rsidR="002E2AEB" w:rsidRPr="002E2AEB">
        <w:rPr>
          <w:lang w:val="en-US"/>
        </w:rPr>
        <w:t>-</w:t>
      </w:r>
      <w:r w:rsidRPr="002E2AEB">
        <w:rPr>
          <w:lang w:val="en-US"/>
        </w:rPr>
        <w:t xml:space="preserve">functions </w:t>
      </w:r>
      <w:r w:rsidR="002E2AEB" w:rsidRPr="002E2AEB">
        <w:rPr>
          <w:lang w:val="en-US"/>
        </w:rPr>
        <w:t xml:space="preserve">return </w:t>
      </w:r>
      <w:r w:rsidR="003B0B49" w:rsidRPr="002E2AEB">
        <w:rPr>
          <w:rFonts w:ascii="Courier New" w:hAnsi="Courier New" w:cs="Courier New"/>
          <w:lang w:val="en-US"/>
        </w:rPr>
        <w:t>OXERPType</w:t>
      </w:r>
      <w:r w:rsidR="002E2AEB" w:rsidRPr="002E2AEB">
        <w:rPr>
          <w:lang w:val="en-US"/>
        </w:rPr>
        <w:t xml:space="preserve">, too. In each returned </w:t>
      </w:r>
      <w:r w:rsidR="003B0B49" w:rsidRPr="002E2AEB">
        <w:rPr>
          <w:rFonts w:ascii="Courier New" w:hAnsi="Courier New" w:cs="Courier New"/>
          <w:lang w:val="en-US"/>
        </w:rPr>
        <w:t>OXERPType</w:t>
      </w:r>
      <w:r w:rsidR="003B0B49" w:rsidRPr="002E2AEB">
        <w:rPr>
          <w:lang w:val="en-US"/>
        </w:rPr>
        <w:t xml:space="preserve"> </w:t>
      </w:r>
      <w:r w:rsidR="002E2AEB" w:rsidRPr="002E2AEB">
        <w:rPr>
          <w:lang w:val="en-US"/>
        </w:rPr>
        <w:t xml:space="preserve">the </w:t>
      </w:r>
      <w:r w:rsidR="002E2AEB" w:rsidRPr="002E2AEB">
        <w:rPr>
          <w:rFonts w:ascii="Courier New" w:hAnsi="Courier New" w:cs="Courier New"/>
          <w:lang w:val="en-US"/>
        </w:rPr>
        <w:t>OXID</w:t>
      </w:r>
      <w:r w:rsidR="002E2AEB" w:rsidRPr="002E2AEB">
        <w:rPr>
          <w:lang w:val="en-US"/>
        </w:rPr>
        <w:t xml:space="preserve"> is saved in </w:t>
      </w:r>
      <w:r w:rsidR="003B0B49" w:rsidRPr="002E2AEB">
        <w:rPr>
          <w:rFonts w:ascii="Courier New" w:hAnsi="Courier New" w:cs="Courier New"/>
          <w:lang w:val="en-US"/>
        </w:rPr>
        <w:t>aResult[0][1]</w:t>
      </w:r>
      <w:r w:rsidR="002E2AEB" w:rsidRPr="002E2AEB">
        <w:rPr>
          <w:rFonts w:ascii="Courier New" w:hAnsi="Courier New" w:cs="Courier New"/>
          <w:lang w:val="en-US"/>
        </w:rPr>
        <w:t>.</w:t>
      </w:r>
      <w:r w:rsidR="003B0B49" w:rsidRPr="002E2AEB">
        <w:rPr>
          <w:lang w:val="en-US"/>
        </w:rPr>
        <w:t xml:space="preserve"> </w:t>
      </w:r>
      <w:r w:rsidR="003B0B49" w:rsidRPr="002E2AEB">
        <w:rPr>
          <w:rFonts w:ascii="Courier New" w:hAnsi="Courier New" w:cs="Courier New"/>
          <w:lang w:val="en-US"/>
        </w:rPr>
        <w:t>blResult</w:t>
      </w:r>
      <w:r w:rsidR="003B0B49" w:rsidRPr="002E2AEB">
        <w:rPr>
          <w:lang w:val="en-US"/>
        </w:rPr>
        <w:t xml:space="preserve"> </w:t>
      </w:r>
      <w:r w:rsidR="002E2AEB" w:rsidRPr="002E2AEB">
        <w:rPr>
          <w:lang w:val="en-US"/>
        </w:rPr>
        <w:t>is</w:t>
      </w:r>
      <w:r w:rsidR="003B0B49" w:rsidRPr="002E2AEB">
        <w:rPr>
          <w:lang w:val="en-US"/>
        </w:rPr>
        <w:t xml:space="preserve"> </w:t>
      </w:r>
      <w:r w:rsidR="003B0B49" w:rsidRPr="002E2AEB">
        <w:rPr>
          <w:rFonts w:ascii="Courier New" w:hAnsi="Courier New" w:cs="Courier New"/>
          <w:lang w:val="en-US"/>
        </w:rPr>
        <w:t>True</w:t>
      </w:r>
      <w:r w:rsidR="003B0B49" w:rsidRPr="002E2AEB">
        <w:rPr>
          <w:lang w:val="en-US"/>
        </w:rPr>
        <w:t xml:space="preserve"> </w:t>
      </w:r>
      <w:r w:rsidR="00CD49B9">
        <w:rPr>
          <w:lang w:val="en-US"/>
        </w:rPr>
        <w:t>or</w:t>
      </w:r>
      <w:r w:rsidR="003B0B49" w:rsidRPr="002E2AEB">
        <w:rPr>
          <w:lang w:val="en-US"/>
        </w:rPr>
        <w:t xml:space="preserve"> </w:t>
      </w:r>
      <w:r w:rsidR="003B0B49" w:rsidRPr="002E2AEB">
        <w:rPr>
          <w:rFonts w:ascii="Courier New" w:hAnsi="Courier New" w:cs="Courier New"/>
          <w:lang w:val="en-US"/>
        </w:rPr>
        <w:t>False</w:t>
      </w:r>
      <w:r w:rsidR="003B0B49" w:rsidRPr="002E2AEB">
        <w:rPr>
          <w:lang w:val="en-US"/>
        </w:rPr>
        <w:t xml:space="preserve"> </w:t>
      </w:r>
      <w:r w:rsidR="002E2AEB" w:rsidRPr="002E2AEB">
        <w:rPr>
          <w:lang w:val="en-US"/>
        </w:rPr>
        <w:t xml:space="preserve">and indicates if the function was run </w:t>
      </w:r>
      <w:r w:rsidR="002E2AEB" w:rsidRPr="00CD49B9">
        <w:rPr>
          <w:lang w:val="en-US"/>
        </w:rPr>
        <w:t>successfully</w:t>
      </w:r>
      <w:r w:rsidR="003B0B49" w:rsidRPr="00CD49B9">
        <w:rPr>
          <w:lang w:val="en-US"/>
        </w:rPr>
        <w:t xml:space="preserve">. </w:t>
      </w:r>
      <w:r w:rsidR="002E2AEB" w:rsidRPr="00CD49B9">
        <w:rPr>
          <w:lang w:val="en-US"/>
        </w:rPr>
        <w:t xml:space="preserve">If errors occurred, </w:t>
      </w:r>
      <w:r w:rsidR="003B0B49" w:rsidRPr="00CD49B9">
        <w:rPr>
          <w:rFonts w:ascii="Courier New" w:hAnsi="Courier New" w:cs="Courier New"/>
          <w:lang w:val="en-US"/>
        </w:rPr>
        <w:t>sMessage</w:t>
      </w:r>
      <w:r w:rsidR="003B0B49" w:rsidRPr="00CD49B9">
        <w:rPr>
          <w:lang w:val="en-US"/>
        </w:rPr>
        <w:t xml:space="preserve"> </w:t>
      </w:r>
      <w:r w:rsidR="002E2AEB" w:rsidRPr="00CD49B9">
        <w:rPr>
          <w:lang w:val="en-US"/>
        </w:rPr>
        <w:t>contains the error message.</w:t>
      </w:r>
    </w:p>
    <w:p w:rsidR="003B0B49" w:rsidRPr="00E877A0" w:rsidRDefault="002E2AEB" w:rsidP="00A80612">
      <w:pPr>
        <w:pStyle w:val="berschrift2"/>
        <w:numPr>
          <w:ilvl w:val="1"/>
          <w:numId w:val="1"/>
        </w:numPr>
        <w:spacing w:before="360"/>
        <w:rPr>
          <w:lang w:val="en-US"/>
        </w:rPr>
      </w:pPr>
      <w:bookmarkStart w:id="32" w:name="_Der_Datentyp_‚OXERPSort‘"/>
      <w:bookmarkStart w:id="33" w:name="_Ref189207047"/>
      <w:bookmarkStart w:id="34" w:name="_Toc189573802"/>
      <w:bookmarkStart w:id="35" w:name="_Toc229913991"/>
      <w:bookmarkEnd w:id="32"/>
      <w:r>
        <w:rPr>
          <w:lang w:val="en-US"/>
        </w:rPr>
        <w:t>Data type</w:t>
      </w:r>
      <w:r w:rsidR="003B0B49" w:rsidRPr="00E877A0">
        <w:rPr>
          <w:lang w:val="en-US"/>
        </w:rPr>
        <w:t xml:space="preserve"> ‚OXERPSort‘</w:t>
      </w:r>
      <w:bookmarkEnd w:id="33"/>
      <w:bookmarkEnd w:id="34"/>
      <w:bookmarkEnd w:id="35"/>
    </w:p>
    <w:p w:rsidR="003B0B49" w:rsidRPr="00393DF3" w:rsidRDefault="002E2AEB" w:rsidP="003B0B49">
      <w:r w:rsidRPr="00374BFA">
        <w:rPr>
          <w:lang w:val="en-US"/>
        </w:rPr>
        <w:t xml:space="preserve">In some Get-functions the results can be sorted. </w:t>
      </w:r>
      <w:r w:rsidRPr="002E2AEB">
        <w:rPr>
          <w:lang w:val="en-US"/>
        </w:rPr>
        <w:t>For doing so, an</w:t>
      </w:r>
      <w:r w:rsidR="003B0B49" w:rsidRPr="002E2AEB">
        <w:rPr>
          <w:lang w:val="en-US"/>
        </w:rPr>
        <w:t xml:space="preserve"> </w:t>
      </w:r>
      <w:r w:rsidR="003B0B49" w:rsidRPr="002E2AEB">
        <w:rPr>
          <w:rFonts w:ascii="Courier New" w:hAnsi="Courier New" w:cs="Courier New"/>
          <w:lang w:val="en-US"/>
        </w:rPr>
        <w:t>OXERPSort</w:t>
      </w:r>
      <w:r w:rsidR="003B0B49" w:rsidRPr="002E2AEB">
        <w:rPr>
          <w:lang w:val="en-US"/>
        </w:rPr>
        <w:t xml:space="preserve"> </w:t>
      </w:r>
      <w:r w:rsidRPr="002E2AEB">
        <w:rPr>
          <w:lang w:val="en-US"/>
        </w:rPr>
        <w:t xml:space="preserve">type has to be transferred. </w:t>
      </w:r>
      <w:r>
        <w:rPr>
          <w:lang w:val="en-US"/>
        </w:rPr>
        <w:t xml:space="preserve">The Structure of </w:t>
      </w:r>
      <w:r w:rsidRPr="002E2AEB">
        <w:rPr>
          <w:rFonts w:ascii="Courier New" w:hAnsi="Courier New" w:cs="Courier New"/>
          <w:lang w:val="en-US"/>
        </w:rPr>
        <w:t>OXERPSort</w:t>
      </w:r>
      <w:r w:rsidRPr="002E2AEB">
        <w:rPr>
          <w:rFonts w:cs="Courier New"/>
          <w:lang w:val="en-US"/>
        </w:rPr>
        <w:t xml:space="preserve"> is:</w:t>
      </w:r>
    </w:p>
    <w:p w:rsidR="003B0B49" w:rsidRPr="00393DF3" w:rsidRDefault="003B0B49" w:rsidP="003B0B49"/>
    <w:tbl>
      <w:tblPr>
        <w:tblpPr w:leftFromText="141" w:rightFromText="141" w:vertAnchor="text" w:horzAnchor="margin" w:tblpX="108" w:tblpY="-30"/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2"/>
        <w:gridCol w:w="763"/>
        <w:gridCol w:w="2725"/>
      </w:tblGrid>
      <w:tr w:rsidR="003B0B49" w:rsidRPr="00E877A0" w:rsidTr="00325196">
        <w:trPr>
          <w:cantSplit/>
          <w:trHeight w:val="296"/>
        </w:trPr>
        <w:tc>
          <w:tcPr>
            <w:tcW w:w="1582" w:type="dxa"/>
            <w:shd w:val="clear" w:color="auto" w:fill="FF0000"/>
          </w:tcPr>
          <w:p w:rsidR="003B0B49" w:rsidRPr="00E877A0" w:rsidRDefault="003B0B49" w:rsidP="00325196">
            <w:pPr>
              <w:rPr>
                <w:b/>
                <w:bCs/>
                <w:color w:val="FFFFFF"/>
                <w:lang w:val="en-US"/>
              </w:rPr>
            </w:pPr>
            <w:r w:rsidRPr="00E877A0">
              <w:rPr>
                <w:b/>
                <w:bCs/>
                <w:color w:val="FFFFFF"/>
                <w:lang w:val="en-US"/>
              </w:rPr>
              <w:t>OXERPSort</w:t>
            </w:r>
          </w:p>
        </w:tc>
        <w:tc>
          <w:tcPr>
            <w:tcW w:w="0" w:type="auto"/>
            <w:shd w:val="clear" w:color="auto" w:fill="FF0000"/>
          </w:tcPr>
          <w:p w:rsidR="003B0B49" w:rsidRPr="00E877A0" w:rsidRDefault="003B0B49" w:rsidP="00325196">
            <w:pPr>
              <w:rPr>
                <w:b/>
                <w:bCs/>
                <w:color w:val="FFFFFF"/>
                <w:lang w:val="en-US"/>
              </w:rPr>
            </w:pPr>
            <w:r w:rsidRPr="00E877A0">
              <w:rPr>
                <w:b/>
                <w:bCs/>
                <w:color w:val="FFFFFF"/>
                <w:lang w:val="en-US"/>
              </w:rPr>
              <w:t>Typ</w:t>
            </w:r>
            <w:r w:rsidR="002E2AEB">
              <w:rPr>
                <w:b/>
                <w:bCs/>
                <w:color w:val="FFFFFF"/>
                <w:lang w:val="en-US"/>
              </w:rPr>
              <w:t>e</w:t>
            </w:r>
          </w:p>
        </w:tc>
        <w:tc>
          <w:tcPr>
            <w:tcW w:w="2725" w:type="dxa"/>
            <w:shd w:val="clear" w:color="auto" w:fill="FF0000"/>
          </w:tcPr>
          <w:p w:rsidR="003B0B49" w:rsidRPr="00E877A0" w:rsidRDefault="002E2AEB" w:rsidP="00325196">
            <w:pPr>
              <w:rPr>
                <w:b/>
                <w:bCs/>
                <w:color w:val="FFFFFF"/>
                <w:lang w:val="en-US"/>
              </w:rPr>
            </w:pPr>
            <w:r>
              <w:rPr>
                <w:b/>
                <w:bCs/>
                <w:color w:val="FFFFFF"/>
                <w:lang w:val="en-US"/>
              </w:rPr>
              <w:t>Sample values</w:t>
            </w:r>
          </w:p>
        </w:tc>
      </w:tr>
      <w:tr w:rsidR="003B0B49" w:rsidRPr="00E877A0" w:rsidTr="00325196">
        <w:trPr>
          <w:cantSplit/>
          <w:trHeight w:val="281"/>
        </w:trPr>
        <w:tc>
          <w:tcPr>
            <w:tcW w:w="1582" w:type="dxa"/>
            <w:shd w:val="clear" w:color="auto" w:fill="auto"/>
          </w:tcPr>
          <w:p w:rsidR="003B0B49" w:rsidRPr="00E877A0" w:rsidRDefault="003B0B49" w:rsidP="00325196">
            <w:pPr>
              <w:rPr>
                <w:lang w:val="en-US"/>
              </w:rPr>
            </w:pPr>
            <w:r w:rsidRPr="00E877A0">
              <w:rPr>
                <w:lang w:val="en-US"/>
              </w:rPr>
              <w:t>sFieldName</w:t>
            </w:r>
          </w:p>
        </w:tc>
        <w:tc>
          <w:tcPr>
            <w:tcW w:w="0" w:type="auto"/>
            <w:shd w:val="clear" w:color="auto" w:fill="auto"/>
          </w:tcPr>
          <w:p w:rsidR="003B0B49" w:rsidRPr="00E877A0" w:rsidRDefault="003B0B49" w:rsidP="00325196">
            <w:pPr>
              <w:rPr>
                <w:lang w:val="en-US"/>
              </w:rPr>
            </w:pPr>
            <w:r w:rsidRPr="00E877A0">
              <w:rPr>
                <w:lang w:val="en-US"/>
              </w:rPr>
              <w:t>String</w:t>
            </w:r>
          </w:p>
        </w:tc>
        <w:tc>
          <w:tcPr>
            <w:tcW w:w="2725" w:type="dxa"/>
          </w:tcPr>
          <w:p w:rsidR="003B0B49" w:rsidRPr="00E877A0" w:rsidRDefault="003B0B49" w:rsidP="002E2AEB">
            <w:pPr>
              <w:rPr>
                <w:lang w:val="en-US"/>
              </w:rPr>
            </w:pPr>
            <w:r w:rsidRPr="00E877A0">
              <w:rPr>
                <w:rFonts w:ascii="Courier New" w:hAnsi="Courier New" w:cs="Courier New"/>
                <w:lang w:val="en-US"/>
              </w:rPr>
              <w:t>OXID</w:t>
            </w:r>
            <w:r w:rsidRPr="00E877A0">
              <w:rPr>
                <w:lang w:val="en-US"/>
              </w:rPr>
              <w:t xml:space="preserve"> </w:t>
            </w:r>
            <w:r w:rsidR="002E2AEB">
              <w:rPr>
                <w:lang w:val="en-US"/>
              </w:rPr>
              <w:t>or</w:t>
            </w:r>
            <w:r w:rsidRPr="00E877A0">
              <w:rPr>
                <w:lang w:val="en-US"/>
              </w:rPr>
              <w:t xml:space="preserve"> </w:t>
            </w:r>
            <w:r w:rsidRPr="00E877A0">
              <w:rPr>
                <w:rFonts w:ascii="Courier New" w:hAnsi="Courier New" w:cs="Courier New"/>
                <w:lang w:val="en-US"/>
              </w:rPr>
              <w:t>OXPRICE</w:t>
            </w:r>
            <w:r w:rsidRPr="00E877A0">
              <w:rPr>
                <w:lang w:val="en-US"/>
              </w:rPr>
              <w:t xml:space="preserve"> </w:t>
            </w:r>
            <w:r w:rsidR="002E2AEB">
              <w:rPr>
                <w:lang w:val="en-US"/>
              </w:rPr>
              <w:t>etc</w:t>
            </w:r>
            <w:r w:rsidRPr="00E877A0">
              <w:rPr>
                <w:lang w:val="en-US"/>
              </w:rPr>
              <w:t>.</w:t>
            </w:r>
          </w:p>
        </w:tc>
      </w:tr>
      <w:tr w:rsidR="003B0B49" w:rsidRPr="00E877A0" w:rsidTr="00325196">
        <w:trPr>
          <w:cantSplit/>
          <w:trHeight w:val="296"/>
        </w:trPr>
        <w:tc>
          <w:tcPr>
            <w:tcW w:w="1582" w:type="dxa"/>
            <w:shd w:val="clear" w:color="auto" w:fill="auto"/>
          </w:tcPr>
          <w:p w:rsidR="003B0B49" w:rsidRPr="00E877A0" w:rsidRDefault="003B0B49" w:rsidP="00325196">
            <w:pPr>
              <w:pStyle w:val="FormatvorlageLinks0cmErsteZeile0cm"/>
              <w:rPr>
                <w:lang w:val="en-US"/>
              </w:rPr>
            </w:pPr>
            <w:r w:rsidRPr="00E877A0">
              <w:rPr>
                <w:lang w:val="en-US"/>
              </w:rPr>
              <w:t>sType</w:t>
            </w:r>
          </w:p>
        </w:tc>
        <w:tc>
          <w:tcPr>
            <w:tcW w:w="0" w:type="auto"/>
            <w:shd w:val="clear" w:color="auto" w:fill="auto"/>
          </w:tcPr>
          <w:p w:rsidR="003B0B49" w:rsidRPr="00E877A0" w:rsidRDefault="003B0B49" w:rsidP="00325196">
            <w:pPr>
              <w:pStyle w:val="FormatvorlageLinks0cmErsteZeile0cm"/>
              <w:rPr>
                <w:lang w:val="en-US"/>
              </w:rPr>
            </w:pPr>
            <w:r w:rsidRPr="00E877A0">
              <w:rPr>
                <w:lang w:val="en-US"/>
              </w:rPr>
              <w:t>String</w:t>
            </w:r>
          </w:p>
        </w:tc>
        <w:tc>
          <w:tcPr>
            <w:tcW w:w="2725" w:type="dxa"/>
          </w:tcPr>
          <w:p w:rsidR="003B0B49" w:rsidRPr="00E877A0" w:rsidRDefault="003B0B49" w:rsidP="00325196">
            <w:pPr>
              <w:pStyle w:val="FormatvorlageLinks0cmErsteZeile0cm"/>
              <w:rPr>
                <w:lang w:val="en-US"/>
              </w:rPr>
            </w:pPr>
            <w:r w:rsidRPr="00E877A0">
              <w:rPr>
                <w:rFonts w:ascii="Courier New" w:hAnsi="Courier New" w:cs="Courier New"/>
                <w:lang w:val="en-US"/>
              </w:rPr>
              <w:t xml:space="preserve">ASC </w:t>
            </w:r>
            <w:r w:rsidR="002E2AEB">
              <w:rPr>
                <w:rFonts w:cs="Courier New"/>
                <w:lang w:val="en-US"/>
              </w:rPr>
              <w:t>or</w:t>
            </w:r>
            <w:r w:rsidRPr="00E877A0">
              <w:rPr>
                <w:rFonts w:ascii="Courier New" w:hAnsi="Courier New" w:cs="Courier New"/>
                <w:lang w:val="en-US"/>
              </w:rPr>
              <w:t xml:space="preserve"> DESC</w:t>
            </w:r>
          </w:p>
        </w:tc>
      </w:tr>
    </w:tbl>
    <w:p w:rsidR="003B0B49" w:rsidRPr="00E877A0" w:rsidRDefault="003B0B49" w:rsidP="003B0B49">
      <w:pPr>
        <w:rPr>
          <w:lang w:val="en-US"/>
        </w:rPr>
      </w:pPr>
    </w:p>
    <w:p w:rsidR="003B0B49" w:rsidRPr="00E877A0" w:rsidRDefault="003B0B49" w:rsidP="003B0B49">
      <w:pPr>
        <w:rPr>
          <w:lang w:val="en-US"/>
        </w:rPr>
      </w:pPr>
    </w:p>
    <w:p w:rsidR="003B0B49" w:rsidRPr="00E877A0" w:rsidRDefault="003B0B49" w:rsidP="003B0B49">
      <w:pPr>
        <w:rPr>
          <w:lang w:val="en-US"/>
        </w:rPr>
      </w:pPr>
    </w:p>
    <w:p w:rsidR="003B0B49" w:rsidRPr="00E877A0" w:rsidRDefault="003B0B49" w:rsidP="003B0B49">
      <w:pPr>
        <w:rPr>
          <w:lang w:val="en-US"/>
        </w:rPr>
      </w:pPr>
    </w:p>
    <w:p w:rsidR="003B0B49" w:rsidRPr="002E2AEB" w:rsidRDefault="002E2AEB" w:rsidP="00275231">
      <w:pPr>
        <w:rPr>
          <w:lang w:val="en-US"/>
        </w:rPr>
      </w:pPr>
      <w:r w:rsidRPr="002E2AEB">
        <w:rPr>
          <w:lang w:val="en-US"/>
        </w:rPr>
        <w:t xml:space="preserve">An Example for </w:t>
      </w:r>
      <w:r w:rsidRPr="002E2AEB">
        <w:rPr>
          <w:rFonts w:ascii="Courier New" w:hAnsi="Courier New" w:cs="Courier New"/>
          <w:lang w:val="en-US"/>
        </w:rPr>
        <w:t>OXERPSort</w:t>
      </w:r>
      <w:r w:rsidRPr="002E2AEB">
        <w:rPr>
          <w:lang w:val="en-US"/>
        </w:rPr>
        <w:t xml:space="preserve"> usage is given at </w:t>
      </w:r>
      <w:r w:rsidR="003B0B49" w:rsidRPr="002E2AEB">
        <w:rPr>
          <w:rFonts w:ascii="Courier New" w:hAnsi="Courier New" w:cs="Courier New"/>
          <w:lang w:val="en-US"/>
        </w:rPr>
        <w:t>OXERPGetArticles</w:t>
      </w:r>
      <w:r w:rsidR="003B0B49" w:rsidRPr="002E2AEB">
        <w:rPr>
          <w:rFonts w:cs="Courier New"/>
          <w:lang w:val="en-US"/>
        </w:rPr>
        <w:t xml:space="preserve"> </w:t>
      </w:r>
      <w:r w:rsidRPr="002E2AEB">
        <w:rPr>
          <w:rFonts w:cs="Courier New"/>
          <w:lang w:val="en-US"/>
        </w:rPr>
        <w:t>function description</w:t>
      </w:r>
      <w:r>
        <w:rPr>
          <w:rFonts w:cs="Courier New"/>
          <w:lang w:val="en-US"/>
        </w:rPr>
        <w:t xml:space="preserve"> </w:t>
      </w:r>
      <w:r w:rsidR="003B0B49" w:rsidRPr="002E2AEB">
        <w:rPr>
          <w:rFonts w:cs="Courier New"/>
          <w:lang w:val="en-US"/>
        </w:rPr>
        <w:t>(</w:t>
      </w:r>
      <w:r>
        <w:rPr>
          <w:rFonts w:cs="Courier New"/>
          <w:lang w:val="en-US"/>
        </w:rPr>
        <w:t>chapter</w:t>
      </w:r>
      <w:r w:rsidR="00885486" w:rsidRPr="002E2AEB">
        <w:rPr>
          <w:rFonts w:cs="Courier New"/>
          <w:lang w:val="en-US"/>
        </w:rPr>
        <w:t xml:space="preserve"> </w:t>
      </w:r>
      <w:r w:rsidR="00C7769C" w:rsidRPr="00E877A0">
        <w:rPr>
          <w:rFonts w:cs="Courier New"/>
          <w:lang w:val="en-US"/>
        </w:rPr>
        <w:fldChar w:fldCharType="begin"/>
      </w:r>
      <w:r w:rsidR="00885486" w:rsidRPr="002E2AEB">
        <w:rPr>
          <w:rFonts w:cs="Courier New"/>
          <w:lang w:val="en-US"/>
        </w:rPr>
        <w:instrText xml:space="preserve"> REF _Ref222382525 \r \h </w:instrText>
      </w:r>
      <w:r w:rsidR="00C7769C" w:rsidRPr="00E877A0">
        <w:rPr>
          <w:rFonts w:cs="Courier New"/>
          <w:lang w:val="en-US"/>
        </w:rPr>
      </w:r>
      <w:r w:rsidR="00C7769C" w:rsidRPr="00E877A0">
        <w:rPr>
          <w:rFonts w:cs="Courier New"/>
          <w:lang w:val="en-US"/>
        </w:rPr>
        <w:fldChar w:fldCharType="separate"/>
      </w:r>
      <w:r w:rsidR="00E73B3D" w:rsidRPr="002E2AEB">
        <w:rPr>
          <w:rFonts w:cs="Courier New"/>
          <w:lang w:val="en-US"/>
        </w:rPr>
        <w:t>4.16</w:t>
      </w:r>
      <w:r w:rsidR="00C7769C" w:rsidRPr="00E877A0">
        <w:rPr>
          <w:rFonts w:cs="Courier New"/>
          <w:lang w:val="en-US"/>
        </w:rPr>
        <w:fldChar w:fldCharType="end"/>
      </w:r>
      <w:r w:rsidR="003B0B49" w:rsidRPr="002E2AEB">
        <w:rPr>
          <w:rFonts w:cs="Courier New"/>
          <w:lang w:val="en-US"/>
        </w:rPr>
        <w:t>)</w:t>
      </w:r>
      <w:r w:rsidR="003B0B49" w:rsidRPr="002E2AEB">
        <w:rPr>
          <w:lang w:val="en-US"/>
        </w:rPr>
        <w:t>.</w:t>
      </w:r>
    </w:p>
    <w:p w:rsidR="003B0B49" w:rsidRPr="00E877A0" w:rsidRDefault="00CD49B9" w:rsidP="00A80612">
      <w:pPr>
        <w:pStyle w:val="berschrift1"/>
        <w:numPr>
          <w:ilvl w:val="0"/>
          <w:numId w:val="1"/>
        </w:numPr>
        <w:spacing w:before="480"/>
        <w:rPr>
          <w:lang w:val="en-US"/>
        </w:rPr>
      </w:pPr>
      <w:bookmarkStart w:id="36" w:name="_Toc229913992"/>
      <w:r>
        <w:rPr>
          <w:lang w:val="en-US"/>
        </w:rPr>
        <w:t>Functions overview</w:t>
      </w:r>
      <w:bookmarkEnd w:id="36"/>
    </w:p>
    <w:p w:rsidR="003B0B49" w:rsidRPr="00E877A0" w:rsidRDefault="00CD49B9" w:rsidP="00A80612">
      <w:pPr>
        <w:pStyle w:val="berschrift2"/>
        <w:numPr>
          <w:ilvl w:val="1"/>
          <w:numId w:val="1"/>
        </w:numPr>
        <w:spacing w:before="360"/>
        <w:rPr>
          <w:lang w:val="en-US"/>
        </w:rPr>
      </w:pPr>
      <w:bookmarkStart w:id="37" w:name="_Toc189573804"/>
      <w:bookmarkStart w:id="38" w:name="_Toc229913993"/>
      <w:r>
        <w:rPr>
          <w:lang w:val="en-US"/>
        </w:rPr>
        <w:t>O</w:t>
      </w:r>
      <w:r w:rsidR="003B0B49" w:rsidRPr="00E877A0">
        <w:rPr>
          <w:lang w:val="en-US"/>
        </w:rPr>
        <w:t>XERPLogin</w:t>
      </w:r>
      <w:bookmarkEnd w:id="37"/>
      <w:bookmarkEnd w:id="38"/>
    </w:p>
    <w:p w:rsidR="0079297B" w:rsidRPr="0079297B" w:rsidRDefault="00CD49B9" w:rsidP="003B0B49">
      <w:pPr>
        <w:rPr>
          <w:lang w:val="en-US"/>
        </w:rPr>
      </w:pPr>
      <w:r w:rsidRPr="0079297B">
        <w:rPr>
          <w:rFonts w:ascii="Courier New" w:hAnsi="Courier New" w:cs="Courier New"/>
          <w:lang w:val="en-US"/>
        </w:rPr>
        <w:t>O</w:t>
      </w:r>
      <w:r w:rsidR="003B0B49" w:rsidRPr="0079297B">
        <w:rPr>
          <w:rFonts w:ascii="Courier New" w:hAnsi="Courier New" w:cs="Courier New"/>
          <w:lang w:val="en-US"/>
        </w:rPr>
        <w:t>XERPLogin</w:t>
      </w:r>
      <w:r w:rsidR="003B0B49" w:rsidRPr="0079297B">
        <w:rPr>
          <w:lang w:val="en-US"/>
        </w:rPr>
        <w:t xml:space="preserve"> </w:t>
      </w:r>
      <w:r w:rsidRPr="0079297B">
        <w:rPr>
          <w:lang w:val="en-US"/>
        </w:rPr>
        <w:t>logs in to eShop (or Subshop) and returns the session-ID</w:t>
      </w:r>
      <w:r w:rsidR="0079297B" w:rsidRPr="0079297B">
        <w:rPr>
          <w:lang w:val="en-US"/>
        </w:rPr>
        <w:t>. This session-ID is needed for all other function calls.</w:t>
      </w:r>
    </w:p>
    <w:p w:rsidR="003B0B49" w:rsidRPr="0079297B" w:rsidRDefault="003735C8" w:rsidP="003B0B49">
      <w:pPr>
        <w:rPr>
          <w:lang w:val="en-US"/>
        </w:rPr>
      </w:pPr>
      <w:r>
        <w:rPr>
          <w:lang w:val="en-US"/>
        </w:rPr>
        <w:t>Only objects from the main shop/subshop the login is made for can be accessed</w:t>
      </w:r>
      <w:r>
        <w:rPr>
          <w:rStyle w:val="Funotenzeichen"/>
          <w:lang w:val="en-US"/>
        </w:rPr>
        <w:footnoteReference w:id="3"/>
      </w:r>
      <w:r>
        <w:rPr>
          <w:lang w:val="en-US"/>
        </w:rPr>
        <w:t>.</w:t>
      </w:r>
    </w:p>
    <w:p w:rsidR="003B0B49" w:rsidRPr="005F520D" w:rsidRDefault="005F520D" w:rsidP="003B0B49">
      <w:pPr>
        <w:pStyle w:val="berschrift3"/>
      </w:pPr>
      <w:bookmarkStart w:id="39" w:name="_Toc229913994"/>
      <w:r>
        <w:t>Parameters</w:t>
      </w:r>
      <w:bookmarkEnd w:id="39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79297B" w:rsidRPr="00E877A0" w:rsidTr="0079297B">
        <w:trPr>
          <w:cantSplit/>
        </w:trPr>
        <w:tc>
          <w:tcPr>
            <w:tcW w:w="2977" w:type="dxa"/>
            <w:shd w:val="clear" w:color="auto" w:fill="FF0000"/>
          </w:tcPr>
          <w:p w:rsidR="0079297B" w:rsidRPr="00E877A0" w:rsidRDefault="0079297B" w:rsidP="00325196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79297B" w:rsidRPr="00E877A0" w:rsidRDefault="0079297B" w:rsidP="00325196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79297B" w:rsidRPr="00E877A0" w:rsidRDefault="0079297B" w:rsidP="00325196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79297B" w:rsidRPr="00E877A0" w:rsidTr="0079297B">
        <w:trPr>
          <w:cantSplit/>
        </w:trPr>
        <w:tc>
          <w:tcPr>
            <w:tcW w:w="2977" w:type="dxa"/>
            <w:shd w:val="clear" w:color="auto" w:fill="auto"/>
          </w:tcPr>
          <w:p w:rsidR="0079297B" w:rsidRPr="00E877A0" w:rsidRDefault="0079297B" w:rsidP="00325196">
            <w:pPr>
              <w:rPr>
                <w:lang w:val="en-US"/>
              </w:rPr>
            </w:pPr>
            <w:r w:rsidRPr="00E877A0">
              <w:rPr>
                <w:lang w:val="en-US"/>
              </w:rPr>
              <w:t>sUserName</w:t>
            </w:r>
          </w:p>
        </w:tc>
        <w:tc>
          <w:tcPr>
            <w:tcW w:w="1701" w:type="dxa"/>
            <w:shd w:val="clear" w:color="auto" w:fill="auto"/>
          </w:tcPr>
          <w:p w:rsidR="0079297B" w:rsidRPr="00E877A0" w:rsidRDefault="0079297B" w:rsidP="00325196">
            <w:pPr>
              <w:rPr>
                <w:lang w:val="en-US"/>
              </w:rPr>
            </w:pPr>
            <w:r w:rsidRPr="00E877A0">
              <w:rPr>
                <w:lang w:val="en-US"/>
              </w:rPr>
              <w:t>String</w:t>
            </w:r>
          </w:p>
        </w:tc>
        <w:tc>
          <w:tcPr>
            <w:tcW w:w="5103" w:type="dxa"/>
          </w:tcPr>
          <w:p w:rsidR="0079297B" w:rsidRPr="00E877A0" w:rsidRDefault="0079297B" w:rsidP="00325196">
            <w:pPr>
              <w:rPr>
                <w:lang w:val="en-US"/>
              </w:rPr>
            </w:pPr>
            <w:r w:rsidRPr="00E877A0">
              <w:rPr>
                <w:lang w:val="en-US"/>
              </w:rPr>
              <w:t>Benutzername eines Admin</w:t>
            </w:r>
          </w:p>
        </w:tc>
      </w:tr>
      <w:tr w:rsidR="0079297B" w:rsidRPr="00E877A0" w:rsidTr="0079297B">
        <w:trPr>
          <w:cantSplit/>
        </w:trPr>
        <w:tc>
          <w:tcPr>
            <w:tcW w:w="2977" w:type="dxa"/>
            <w:shd w:val="clear" w:color="auto" w:fill="auto"/>
          </w:tcPr>
          <w:p w:rsidR="0079297B" w:rsidRPr="00E877A0" w:rsidRDefault="0079297B" w:rsidP="00325196">
            <w:pPr>
              <w:rPr>
                <w:lang w:val="en-US"/>
              </w:rPr>
            </w:pPr>
            <w:r w:rsidRPr="00E877A0">
              <w:rPr>
                <w:lang w:val="en-US"/>
              </w:rPr>
              <w:t>sPassword</w:t>
            </w:r>
          </w:p>
        </w:tc>
        <w:tc>
          <w:tcPr>
            <w:tcW w:w="1701" w:type="dxa"/>
            <w:shd w:val="clear" w:color="auto" w:fill="auto"/>
          </w:tcPr>
          <w:p w:rsidR="0079297B" w:rsidRPr="00E877A0" w:rsidRDefault="0079297B" w:rsidP="00325196">
            <w:pPr>
              <w:rPr>
                <w:lang w:val="en-US"/>
              </w:rPr>
            </w:pPr>
            <w:r w:rsidRPr="00E877A0">
              <w:rPr>
                <w:lang w:val="en-US"/>
              </w:rPr>
              <w:t>String</w:t>
            </w:r>
          </w:p>
        </w:tc>
        <w:tc>
          <w:tcPr>
            <w:tcW w:w="5103" w:type="dxa"/>
          </w:tcPr>
          <w:p w:rsidR="0079297B" w:rsidRPr="00E877A0" w:rsidRDefault="0079297B" w:rsidP="00325196">
            <w:pPr>
              <w:rPr>
                <w:lang w:val="en-US"/>
              </w:rPr>
            </w:pPr>
            <w:r w:rsidRPr="00E877A0">
              <w:rPr>
                <w:lang w:val="en-US"/>
              </w:rPr>
              <w:t>Passwort des Admin</w:t>
            </w:r>
          </w:p>
        </w:tc>
      </w:tr>
      <w:tr w:rsidR="0079297B" w:rsidRPr="00E877A0" w:rsidTr="0079297B">
        <w:trPr>
          <w:cantSplit/>
        </w:trPr>
        <w:tc>
          <w:tcPr>
            <w:tcW w:w="2977" w:type="dxa"/>
            <w:shd w:val="clear" w:color="auto" w:fill="auto"/>
          </w:tcPr>
          <w:p w:rsidR="0079297B" w:rsidRPr="00E877A0" w:rsidRDefault="0079297B" w:rsidP="00325196">
            <w:pPr>
              <w:rPr>
                <w:lang w:val="en-US"/>
              </w:rPr>
            </w:pPr>
            <w:r w:rsidRPr="00E877A0">
              <w:rPr>
                <w:lang w:val="en-US"/>
              </w:rPr>
              <w:t>iShopID</w:t>
            </w:r>
          </w:p>
        </w:tc>
        <w:tc>
          <w:tcPr>
            <w:tcW w:w="1701" w:type="dxa"/>
            <w:shd w:val="clear" w:color="auto" w:fill="auto"/>
          </w:tcPr>
          <w:p w:rsidR="0079297B" w:rsidRPr="00393DF3" w:rsidRDefault="00061618" w:rsidP="00325196">
            <w:r>
              <w:t>Integer</w:t>
            </w:r>
          </w:p>
        </w:tc>
        <w:tc>
          <w:tcPr>
            <w:tcW w:w="5103" w:type="dxa"/>
          </w:tcPr>
          <w:p w:rsidR="0079297B" w:rsidRPr="00393DF3" w:rsidRDefault="0079297B" w:rsidP="00325196">
            <w:r w:rsidRPr="00393DF3">
              <w:t>Die ID des (Sub-)shops</w:t>
            </w:r>
          </w:p>
        </w:tc>
      </w:tr>
      <w:tr w:rsidR="0079297B" w:rsidRPr="00E877A0" w:rsidTr="0079297B">
        <w:trPr>
          <w:cantSplit/>
        </w:trPr>
        <w:tc>
          <w:tcPr>
            <w:tcW w:w="2977" w:type="dxa"/>
            <w:shd w:val="clear" w:color="auto" w:fill="auto"/>
          </w:tcPr>
          <w:p w:rsidR="0079297B" w:rsidRPr="00E877A0" w:rsidRDefault="0079297B" w:rsidP="00325196">
            <w:pPr>
              <w:rPr>
                <w:lang w:val="en-US"/>
              </w:rPr>
            </w:pPr>
            <w:r w:rsidRPr="00E877A0">
              <w:rPr>
                <w:lang w:val="en-US"/>
              </w:rPr>
              <w:t>iLanguage</w:t>
            </w:r>
          </w:p>
        </w:tc>
        <w:tc>
          <w:tcPr>
            <w:tcW w:w="1701" w:type="dxa"/>
            <w:shd w:val="clear" w:color="auto" w:fill="auto"/>
          </w:tcPr>
          <w:p w:rsidR="0079297B" w:rsidRPr="00393DF3" w:rsidRDefault="00061618" w:rsidP="00325196">
            <w:r w:rsidRPr="00393DF3">
              <w:t>Integer</w:t>
            </w:r>
          </w:p>
        </w:tc>
        <w:tc>
          <w:tcPr>
            <w:tcW w:w="5103" w:type="dxa"/>
          </w:tcPr>
          <w:p w:rsidR="0079297B" w:rsidRPr="00393DF3" w:rsidRDefault="0079297B" w:rsidP="00325196">
            <w:r w:rsidRPr="00393DF3">
              <w:t>Die ID für die Sprache</w:t>
            </w:r>
          </w:p>
        </w:tc>
      </w:tr>
    </w:tbl>
    <w:p w:rsidR="0079297B" w:rsidRPr="00061618" w:rsidRDefault="0079297B" w:rsidP="003B0B49"/>
    <w:p w:rsidR="003B0B49" w:rsidRPr="005F520D" w:rsidRDefault="0079297B" w:rsidP="003B0B49">
      <w:pPr>
        <w:pStyle w:val="berschrift3"/>
      </w:pPr>
      <w:bookmarkStart w:id="40" w:name="_Toc229913995"/>
      <w:r>
        <w:t>Return values</w:t>
      </w:r>
      <w:bookmarkEnd w:id="40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79297B" w:rsidRPr="00E877A0" w:rsidTr="0079297B">
        <w:trPr>
          <w:cantSplit/>
        </w:trPr>
        <w:tc>
          <w:tcPr>
            <w:tcW w:w="2977" w:type="dxa"/>
            <w:shd w:val="clear" w:color="auto" w:fill="FF0000"/>
          </w:tcPr>
          <w:p w:rsidR="0079297B" w:rsidRPr="00E877A0" w:rsidRDefault="0079297B" w:rsidP="0079297B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79297B" w:rsidRPr="00E877A0" w:rsidRDefault="0079297B" w:rsidP="0079297B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79297B" w:rsidRPr="00E877A0" w:rsidRDefault="0079297B" w:rsidP="0079297B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79297B" w:rsidRPr="003735C8" w:rsidTr="0079297B">
        <w:trPr>
          <w:cantSplit/>
        </w:trPr>
        <w:tc>
          <w:tcPr>
            <w:tcW w:w="2977" w:type="dxa"/>
            <w:shd w:val="clear" w:color="auto" w:fill="auto"/>
          </w:tcPr>
          <w:p w:rsidR="0079297B" w:rsidRPr="00E877A0" w:rsidRDefault="0079297B" w:rsidP="0079297B">
            <w:pPr>
              <w:rPr>
                <w:lang w:val="en-US"/>
              </w:rPr>
            </w:pPr>
            <w:r w:rsidRPr="00E877A0">
              <w:rPr>
                <w:lang w:val="en-US"/>
              </w:rPr>
              <w:t>OXERPLoginResult</w:t>
            </w:r>
          </w:p>
        </w:tc>
        <w:tc>
          <w:tcPr>
            <w:tcW w:w="1701" w:type="dxa"/>
            <w:shd w:val="clear" w:color="auto" w:fill="auto"/>
          </w:tcPr>
          <w:p w:rsidR="0079297B" w:rsidRPr="0079297B" w:rsidRDefault="0079297B" w:rsidP="0079297B">
            <w:r>
              <w:t>OXERPType</w:t>
            </w:r>
          </w:p>
        </w:tc>
        <w:tc>
          <w:tcPr>
            <w:tcW w:w="5103" w:type="dxa"/>
          </w:tcPr>
          <w:p w:rsidR="0079297B" w:rsidRPr="00374BFA" w:rsidRDefault="0079297B" w:rsidP="0079297B">
            <w:pPr>
              <w:rPr>
                <w:lang w:val="en-US"/>
              </w:rPr>
            </w:pPr>
            <w:r w:rsidRPr="0079297B">
              <w:rPr>
                <w:lang w:val="en-US"/>
              </w:rPr>
              <w:t xml:space="preserve">Contains the session-ID in </w:t>
            </w:r>
            <w:r w:rsidRPr="0079297B">
              <w:rPr>
                <w:rFonts w:ascii="Courier New" w:hAnsi="Courier New" w:cs="Courier New"/>
                <w:lang w:val="en-US"/>
              </w:rPr>
              <w:t>sMessage.</w:t>
            </w:r>
            <w:r w:rsidRPr="0079297B">
              <w:rPr>
                <w:lang w:val="en-US"/>
              </w:rPr>
              <w:t xml:space="preserve"> </w:t>
            </w:r>
            <w:r>
              <w:rPr>
                <w:lang w:val="en-US"/>
              </w:rPr>
              <w:t>This session-ID is needed for other functions.</w:t>
            </w:r>
          </w:p>
        </w:tc>
      </w:tr>
    </w:tbl>
    <w:p w:rsidR="003B0B49" w:rsidRPr="00E877A0" w:rsidRDefault="003B0B49" w:rsidP="00A80612">
      <w:pPr>
        <w:pStyle w:val="berschrift2"/>
        <w:numPr>
          <w:ilvl w:val="1"/>
          <w:numId w:val="1"/>
        </w:numPr>
        <w:spacing w:before="360"/>
        <w:rPr>
          <w:lang w:val="en-US"/>
        </w:rPr>
      </w:pPr>
      <w:bookmarkStart w:id="41" w:name="_Toc189573805"/>
      <w:bookmarkStart w:id="42" w:name="_Toc229913996"/>
      <w:r w:rsidRPr="00E877A0">
        <w:rPr>
          <w:lang w:val="en-US"/>
        </w:rPr>
        <w:t>OXERPSetUser</w:t>
      </w:r>
      <w:bookmarkEnd w:id="41"/>
      <w:bookmarkEnd w:id="42"/>
    </w:p>
    <w:p w:rsidR="005F520D" w:rsidRPr="005F520D" w:rsidRDefault="005F520D" w:rsidP="003B0B49">
      <w:pPr>
        <w:rPr>
          <w:lang w:val="en-US"/>
        </w:rPr>
      </w:pPr>
      <w:r w:rsidRPr="005F520D">
        <w:rPr>
          <w:lang w:val="en-US"/>
        </w:rPr>
        <w:t>With</w:t>
      </w:r>
      <w:r w:rsidR="003B0B49" w:rsidRPr="005F520D">
        <w:rPr>
          <w:lang w:val="en-US"/>
        </w:rPr>
        <w:t xml:space="preserve"> </w:t>
      </w:r>
      <w:r w:rsidR="003B0B49" w:rsidRPr="005F520D">
        <w:rPr>
          <w:rFonts w:ascii="Courier New" w:hAnsi="Courier New" w:cs="Courier New"/>
          <w:lang w:val="en-US"/>
        </w:rPr>
        <w:t>OXERPSetUser</w:t>
      </w:r>
      <w:r w:rsidR="003B0B49" w:rsidRPr="005F520D">
        <w:rPr>
          <w:lang w:val="en-US"/>
        </w:rPr>
        <w:t xml:space="preserve"> </w:t>
      </w:r>
      <w:r w:rsidRPr="005F520D">
        <w:rPr>
          <w:lang w:val="en-US"/>
        </w:rPr>
        <w:t>several users can be created</w:t>
      </w:r>
      <w:r w:rsidR="00A454FB">
        <w:rPr>
          <w:lang w:val="en-US"/>
        </w:rPr>
        <w:t>/updated</w:t>
      </w:r>
      <w:r w:rsidRPr="005F520D">
        <w:rPr>
          <w:lang w:val="en-US"/>
        </w:rPr>
        <w:t>.</w:t>
      </w:r>
    </w:p>
    <w:p w:rsidR="005F520D" w:rsidRPr="003C41A7" w:rsidRDefault="003C41A7" w:rsidP="005F520D">
      <w:pPr>
        <w:pStyle w:val="berschrift3"/>
      </w:pPr>
      <w:bookmarkStart w:id="43" w:name="_Toc229913997"/>
      <w:r>
        <w:lastRenderedPageBreak/>
        <w:t>Parameters</w:t>
      </w:r>
      <w:bookmarkEnd w:id="43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5F520D" w:rsidRPr="00E877A0" w:rsidTr="005F520D">
        <w:trPr>
          <w:cantSplit/>
        </w:trPr>
        <w:tc>
          <w:tcPr>
            <w:tcW w:w="2977" w:type="dxa"/>
            <w:shd w:val="clear" w:color="auto" w:fill="FF0000"/>
          </w:tcPr>
          <w:p w:rsidR="005F520D" w:rsidRPr="00E877A0" w:rsidRDefault="005F520D" w:rsidP="005F520D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5F520D" w:rsidRPr="00E877A0" w:rsidRDefault="005F520D" w:rsidP="005F520D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5F520D" w:rsidRPr="00E877A0" w:rsidRDefault="005F520D" w:rsidP="005F520D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5F520D" w:rsidRPr="003735C8" w:rsidTr="005F520D">
        <w:trPr>
          <w:cantSplit/>
        </w:trPr>
        <w:tc>
          <w:tcPr>
            <w:tcW w:w="2977" w:type="dxa"/>
            <w:shd w:val="clear" w:color="auto" w:fill="auto"/>
          </w:tcPr>
          <w:p w:rsidR="005F520D" w:rsidRPr="00E877A0" w:rsidRDefault="005F520D" w:rsidP="005F520D">
            <w:pPr>
              <w:rPr>
                <w:lang w:val="en-US"/>
              </w:rPr>
            </w:pPr>
            <w:r w:rsidRPr="005F520D">
              <w:t>sSessionID</w:t>
            </w:r>
          </w:p>
        </w:tc>
        <w:tc>
          <w:tcPr>
            <w:tcW w:w="1701" w:type="dxa"/>
            <w:shd w:val="clear" w:color="auto" w:fill="auto"/>
          </w:tcPr>
          <w:p w:rsidR="005F520D" w:rsidRPr="00E877A0" w:rsidRDefault="005F520D" w:rsidP="005F520D">
            <w:pPr>
              <w:rPr>
                <w:lang w:val="en-US"/>
              </w:rPr>
            </w:pPr>
            <w:r w:rsidRPr="00E877A0">
              <w:rPr>
                <w:lang w:val="en-US"/>
              </w:rPr>
              <w:t>String</w:t>
            </w:r>
          </w:p>
        </w:tc>
        <w:tc>
          <w:tcPr>
            <w:tcW w:w="5103" w:type="dxa"/>
          </w:tcPr>
          <w:p w:rsidR="005F520D" w:rsidRPr="005F520D" w:rsidRDefault="005F520D" w:rsidP="005F520D">
            <w:pPr>
              <w:rPr>
                <w:lang w:val="en-US"/>
              </w:rPr>
            </w:pPr>
            <w:r w:rsidRPr="005F520D">
              <w:rPr>
                <w:lang w:val="en-US"/>
              </w:rPr>
              <w:t xml:space="preserve">The session-ID returned by </w:t>
            </w:r>
            <w:r w:rsidRPr="005F520D">
              <w:rPr>
                <w:rFonts w:ascii="Courier New" w:hAnsi="Courier New" w:cs="Courier New"/>
                <w:lang w:val="en-US"/>
              </w:rPr>
              <w:t>OXERPLogin</w:t>
            </w:r>
            <w:r w:rsidRPr="005F520D">
              <w:rPr>
                <w:lang w:val="en-US"/>
              </w:rPr>
              <w:t>.</w:t>
            </w:r>
          </w:p>
        </w:tc>
      </w:tr>
      <w:tr w:rsidR="005F520D" w:rsidRPr="003735C8" w:rsidTr="005F520D">
        <w:trPr>
          <w:cantSplit/>
        </w:trPr>
        <w:tc>
          <w:tcPr>
            <w:tcW w:w="2977" w:type="dxa"/>
            <w:shd w:val="clear" w:color="auto" w:fill="auto"/>
          </w:tcPr>
          <w:p w:rsidR="005F520D" w:rsidRPr="00E877A0" w:rsidRDefault="005F520D" w:rsidP="005F520D">
            <w:pPr>
              <w:rPr>
                <w:lang w:val="en-US"/>
              </w:rPr>
            </w:pPr>
            <w:r w:rsidRPr="00E877A0">
              <w:rPr>
                <w:lang w:val="en-US"/>
              </w:rPr>
              <w:t>aUser</w:t>
            </w:r>
          </w:p>
        </w:tc>
        <w:tc>
          <w:tcPr>
            <w:tcW w:w="1701" w:type="dxa"/>
            <w:shd w:val="clear" w:color="auto" w:fill="auto"/>
          </w:tcPr>
          <w:p w:rsidR="005F520D" w:rsidRPr="00E877A0" w:rsidRDefault="005F520D" w:rsidP="005F520D">
            <w:pPr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</w:tc>
        <w:tc>
          <w:tcPr>
            <w:tcW w:w="5103" w:type="dxa"/>
          </w:tcPr>
          <w:p w:rsidR="005F520D" w:rsidRPr="003C41A7" w:rsidRDefault="003C41A7" w:rsidP="003C41A7">
            <w:pPr>
              <w:rPr>
                <w:lang w:val="en-US"/>
              </w:rPr>
            </w:pPr>
            <w:r w:rsidRPr="003C41A7">
              <w:rPr>
                <w:lang w:val="en-US"/>
              </w:rPr>
              <w:t xml:space="preserve">Contains fields of </w:t>
            </w:r>
            <w:r w:rsidR="005F520D" w:rsidRPr="003C41A7">
              <w:rPr>
                <w:rFonts w:cs="Courier New"/>
                <w:i/>
                <w:lang w:val="en-US"/>
              </w:rPr>
              <w:t>oxuser</w:t>
            </w:r>
            <w:r w:rsidR="005F520D" w:rsidRPr="003C41A7">
              <w:rPr>
                <w:lang w:val="en-US"/>
              </w:rPr>
              <w:t xml:space="preserve"> </w:t>
            </w:r>
            <w:r w:rsidRPr="003C41A7">
              <w:rPr>
                <w:lang w:val="en-US"/>
              </w:rPr>
              <w:t xml:space="preserve">table as described in </w:t>
            </w:r>
            <w:r w:rsidR="00C7769C" w:rsidRPr="00E877A0">
              <w:rPr>
                <w:lang w:val="en-US"/>
              </w:rPr>
              <w:fldChar w:fldCharType="begin"/>
            </w:r>
            <w:r w:rsidR="005F520D" w:rsidRPr="003C41A7">
              <w:rPr>
                <w:lang w:val="en-US"/>
              </w:rPr>
              <w:instrText xml:space="preserve"> REF _Ref189206240 \w \h </w:instrText>
            </w:r>
            <w:r w:rsidR="00C7769C" w:rsidRPr="00E877A0">
              <w:rPr>
                <w:lang w:val="en-US"/>
              </w:rPr>
            </w:r>
            <w:r w:rsidR="00C7769C" w:rsidRPr="00E877A0">
              <w:rPr>
                <w:lang w:val="en-US"/>
              </w:rPr>
              <w:fldChar w:fldCharType="separate"/>
            </w:r>
            <w:r w:rsidR="00061618">
              <w:rPr>
                <w:lang w:val="en-US"/>
              </w:rPr>
              <w:t>5.1</w:t>
            </w:r>
            <w:r w:rsidR="00C7769C" w:rsidRPr="00E877A0"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:rsidR="003B0B49" w:rsidRDefault="003C41A7" w:rsidP="005F520D">
      <w:pPr>
        <w:pStyle w:val="berschrift3"/>
      </w:pPr>
      <w:bookmarkStart w:id="44" w:name="_Toc229913998"/>
      <w:r>
        <w:t>Return values</w:t>
      </w:r>
      <w:bookmarkEnd w:id="44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3C41A7" w:rsidRPr="00E877A0" w:rsidTr="003C41A7">
        <w:trPr>
          <w:cantSplit/>
        </w:trPr>
        <w:tc>
          <w:tcPr>
            <w:tcW w:w="2977" w:type="dxa"/>
            <w:shd w:val="clear" w:color="auto" w:fill="FF0000"/>
          </w:tcPr>
          <w:p w:rsidR="003C41A7" w:rsidRPr="00E877A0" w:rsidRDefault="003C41A7" w:rsidP="003C41A7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3C41A7" w:rsidRPr="00E877A0" w:rsidRDefault="003C41A7" w:rsidP="003C41A7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3C41A7" w:rsidRPr="00E877A0" w:rsidRDefault="003C41A7" w:rsidP="003C41A7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3C41A7" w:rsidRPr="003735C8" w:rsidTr="003C41A7">
        <w:trPr>
          <w:cantSplit/>
        </w:trPr>
        <w:tc>
          <w:tcPr>
            <w:tcW w:w="2977" w:type="dxa"/>
            <w:shd w:val="clear" w:color="auto" w:fill="auto"/>
          </w:tcPr>
          <w:p w:rsidR="003C41A7" w:rsidRPr="00E877A0" w:rsidRDefault="003C41A7" w:rsidP="003C41A7">
            <w:pPr>
              <w:rPr>
                <w:lang w:val="en-US"/>
              </w:rPr>
            </w:pPr>
            <w:r w:rsidRPr="00E877A0">
              <w:rPr>
                <w:lang w:val="en-US"/>
              </w:rPr>
              <w:t>OXERPSetUserResult</w:t>
            </w:r>
          </w:p>
        </w:tc>
        <w:tc>
          <w:tcPr>
            <w:tcW w:w="1701" w:type="dxa"/>
            <w:shd w:val="clear" w:color="auto" w:fill="auto"/>
          </w:tcPr>
          <w:p w:rsidR="003C41A7" w:rsidRPr="0079297B" w:rsidRDefault="003C41A7" w:rsidP="003C41A7">
            <w:r>
              <w:t>OXERPType[]</w:t>
            </w:r>
          </w:p>
        </w:tc>
        <w:tc>
          <w:tcPr>
            <w:tcW w:w="5103" w:type="dxa"/>
          </w:tcPr>
          <w:p w:rsidR="003C41A7" w:rsidRPr="003C41A7" w:rsidRDefault="003C41A7" w:rsidP="003C41A7">
            <w:pPr>
              <w:rPr>
                <w:lang w:val="en-US"/>
              </w:rPr>
            </w:pPr>
            <w:r w:rsidRPr="003C41A7">
              <w:rPr>
                <w:lang w:val="en-US"/>
              </w:rPr>
              <w:t xml:space="preserve">In </w:t>
            </w:r>
            <w:r w:rsidRPr="003C41A7">
              <w:rPr>
                <w:rFonts w:ascii="Courier New" w:hAnsi="Courier New" w:cs="Courier New"/>
                <w:lang w:val="en-US"/>
              </w:rPr>
              <w:t>aResult[0][1]</w:t>
            </w:r>
            <w:r w:rsidRPr="003C41A7">
              <w:rPr>
                <w:rFonts w:cs="Courier New"/>
                <w:lang w:val="en-US"/>
              </w:rPr>
              <w:t xml:space="preserve"> the particular </w:t>
            </w:r>
            <w:r w:rsidRPr="003C41A7">
              <w:rPr>
                <w:rFonts w:ascii="Courier New" w:hAnsi="Courier New" w:cs="Courier New"/>
                <w:lang w:val="en-US"/>
              </w:rPr>
              <w:t>OXID</w:t>
            </w:r>
            <w:r w:rsidRPr="003C41A7">
              <w:rPr>
                <w:rFonts w:cs="Courier New"/>
                <w:lang w:val="en-US"/>
              </w:rPr>
              <w:t xml:space="preserve"> is stored and </w:t>
            </w:r>
            <w:r w:rsidRPr="003C41A7">
              <w:rPr>
                <w:rFonts w:ascii="Courier New" w:hAnsi="Courier New" w:cs="Courier New"/>
                <w:lang w:val="en-US"/>
              </w:rPr>
              <w:t>blResult</w:t>
            </w:r>
            <w:r w:rsidRPr="003C41A7">
              <w:rPr>
                <w:rFonts w:cs="Courier New"/>
                <w:lang w:val="en-US"/>
              </w:rPr>
              <w:t xml:space="preserve"> </w:t>
            </w:r>
            <w:r>
              <w:rPr>
                <w:rFonts w:cs="Courier New"/>
                <w:lang w:val="en-US"/>
              </w:rPr>
              <w:t>is</w:t>
            </w:r>
            <w:r w:rsidRPr="003C41A7">
              <w:rPr>
                <w:rFonts w:cs="Courier New"/>
                <w:lang w:val="en-US"/>
              </w:rPr>
              <w:t xml:space="preserve"> </w:t>
            </w:r>
            <w:r w:rsidRPr="003C41A7">
              <w:rPr>
                <w:rFonts w:ascii="Courier New" w:hAnsi="Courier New" w:cs="Courier New"/>
                <w:lang w:val="en-US"/>
              </w:rPr>
              <w:t>True</w:t>
            </w:r>
            <w:r w:rsidRPr="003C41A7">
              <w:rPr>
                <w:rFonts w:cs="Courier New"/>
                <w:lang w:val="en-US"/>
              </w:rPr>
              <w:t xml:space="preserve"> or </w:t>
            </w:r>
            <w:r w:rsidRPr="003C41A7">
              <w:rPr>
                <w:rFonts w:ascii="Courier New" w:hAnsi="Courier New" w:cs="Courier New"/>
                <w:lang w:val="en-US"/>
              </w:rPr>
              <w:t>False</w:t>
            </w:r>
            <w:r w:rsidRPr="003C41A7">
              <w:rPr>
                <w:rFonts w:cs="Courier New"/>
                <w:lang w:val="en-US"/>
              </w:rPr>
              <w:t>.</w:t>
            </w:r>
          </w:p>
        </w:tc>
      </w:tr>
    </w:tbl>
    <w:p w:rsidR="003B0B49" w:rsidRPr="00E877A0" w:rsidRDefault="000B43F3" w:rsidP="00A80612">
      <w:pPr>
        <w:pStyle w:val="berschrift2"/>
        <w:numPr>
          <w:ilvl w:val="1"/>
          <w:numId w:val="1"/>
        </w:numPr>
        <w:spacing w:before="360"/>
        <w:rPr>
          <w:lang w:val="en-US"/>
        </w:rPr>
      </w:pPr>
      <w:bookmarkStart w:id="45" w:name="_Toc189573806"/>
      <w:bookmarkStart w:id="46" w:name="_Toc229913999"/>
      <w:r>
        <w:rPr>
          <w:lang w:val="en-US"/>
        </w:rPr>
        <w:t>OXERP</w:t>
      </w:r>
      <w:r w:rsidR="003B0B49" w:rsidRPr="00E877A0">
        <w:rPr>
          <w:lang w:val="en-US"/>
        </w:rPr>
        <w:t>GetUser</w:t>
      </w:r>
      <w:bookmarkEnd w:id="45"/>
      <w:bookmarkEnd w:id="46"/>
    </w:p>
    <w:p w:rsidR="008D1668" w:rsidRPr="00374BFA" w:rsidRDefault="003C41A7" w:rsidP="003C41A7">
      <w:pPr>
        <w:rPr>
          <w:lang w:val="en-US"/>
        </w:rPr>
      </w:pPr>
      <w:r w:rsidRPr="003C41A7">
        <w:rPr>
          <w:rFonts w:ascii="Courier New" w:hAnsi="Courier New" w:cs="Courier New"/>
          <w:lang w:val="en-US"/>
        </w:rPr>
        <w:t>O</w:t>
      </w:r>
      <w:r w:rsidR="003B0B49" w:rsidRPr="003C41A7">
        <w:rPr>
          <w:rFonts w:ascii="Courier New" w:hAnsi="Courier New" w:cs="Courier New"/>
          <w:lang w:val="en-US"/>
        </w:rPr>
        <w:t>XERPGetUser</w:t>
      </w:r>
      <w:r w:rsidR="003B0B49" w:rsidRPr="003C41A7">
        <w:rPr>
          <w:lang w:val="en-US"/>
        </w:rPr>
        <w:t xml:space="preserve"> </w:t>
      </w:r>
      <w:r w:rsidRPr="003C41A7">
        <w:rPr>
          <w:lang w:val="en-US"/>
        </w:rPr>
        <w:t xml:space="preserve">returns a user object for a given </w:t>
      </w:r>
      <w:r w:rsidRPr="003C41A7">
        <w:rPr>
          <w:rFonts w:ascii="Courier New" w:hAnsi="Courier New" w:cs="Courier New"/>
          <w:lang w:val="en-US"/>
        </w:rPr>
        <w:t>OXID</w:t>
      </w:r>
      <w:r w:rsidRPr="003C41A7">
        <w:rPr>
          <w:lang w:val="en-US"/>
        </w:rPr>
        <w:t>.</w:t>
      </w:r>
    </w:p>
    <w:p w:rsidR="003B0B49" w:rsidRDefault="003C41A7" w:rsidP="003C41A7">
      <w:pPr>
        <w:pStyle w:val="berschrift3"/>
      </w:pPr>
      <w:bookmarkStart w:id="47" w:name="_Toc229914000"/>
      <w:r>
        <w:t>Parameters</w:t>
      </w:r>
      <w:bookmarkEnd w:id="47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3C41A7" w:rsidRPr="00E877A0" w:rsidTr="003C41A7">
        <w:trPr>
          <w:cantSplit/>
        </w:trPr>
        <w:tc>
          <w:tcPr>
            <w:tcW w:w="2977" w:type="dxa"/>
            <w:shd w:val="clear" w:color="auto" w:fill="FF0000"/>
          </w:tcPr>
          <w:p w:rsidR="003C41A7" w:rsidRPr="00E877A0" w:rsidRDefault="003C41A7" w:rsidP="003C41A7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3C41A7" w:rsidRPr="00E877A0" w:rsidRDefault="003C41A7" w:rsidP="003C41A7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3C41A7" w:rsidRPr="00E877A0" w:rsidRDefault="003C41A7" w:rsidP="003C41A7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3C41A7" w:rsidRPr="003735C8" w:rsidTr="003C41A7">
        <w:trPr>
          <w:cantSplit/>
        </w:trPr>
        <w:tc>
          <w:tcPr>
            <w:tcW w:w="2977" w:type="dxa"/>
            <w:shd w:val="clear" w:color="auto" w:fill="auto"/>
          </w:tcPr>
          <w:p w:rsidR="003C41A7" w:rsidRPr="00E877A0" w:rsidRDefault="003C41A7" w:rsidP="003C41A7">
            <w:pPr>
              <w:rPr>
                <w:lang w:val="en-US"/>
              </w:rPr>
            </w:pPr>
            <w:r w:rsidRPr="005F520D">
              <w:t>sSessionID</w:t>
            </w:r>
          </w:p>
        </w:tc>
        <w:tc>
          <w:tcPr>
            <w:tcW w:w="1701" w:type="dxa"/>
            <w:shd w:val="clear" w:color="auto" w:fill="auto"/>
          </w:tcPr>
          <w:p w:rsidR="003C41A7" w:rsidRPr="00E877A0" w:rsidRDefault="003C41A7" w:rsidP="003C41A7">
            <w:pPr>
              <w:rPr>
                <w:lang w:val="en-US"/>
              </w:rPr>
            </w:pPr>
            <w:r w:rsidRPr="00E877A0">
              <w:rPr>
                <w:lang w:val="en-US"/>
              </w:rPr>
              <w:t>String</w:t>
            </w:r>
          </w:p>
        </w:tc>
        <w:tc>
          <w:tcPr>
            <w:tcW w:w="5103" w:type="dxa"/>
          </w:tcPr>
          <w:p w:rsidR="003C41A7" w:rsidRPr="005F520D" w:rsidRDefault="003C41A7" w:rsidP="003C41A7">
            <w:pPr>
              <w:rPr>
                <w:lang w:val="en-US"/>
              </w:rPr>
            </w:pPr>
            <w:r w:rsidRPr="005F520D">
              <w:rPr>
                <w:lang w:val="en-US"/>
              </w:rPr>
              <w:t xml:space="preserve">The session-ID returned by </w:t>
            </w:r>
            <w:r w:rsidRPr="005F520D">
              <w:rPr>
                <w:rFonts w:ascii="Courier New" w:hAnsi="Courier New" w:cs="Courier New"/>
                <w:lang w:val="en-US"/>
              </w:rPr>
              <w:t>OXERPLogin</w:t>
            </w:r>
            <w:r w:rsidRPr="005F520D">
              <w:rPr>
                <w:lang w:val="en-US"/>
              </w:rPr>
              <w:t>.</w:t>
            </w:r>
          </w:p>
        </w:tc>
      </w:tr>
      <w:tr w:rsidR="003C41A7" w:rsidRPr="003735C8" w:rsidTr="003C41A7">
        <w:trPr>
          <w:cantSplit/>
        </w:trPr>
        <w:tc>
          <w:tcPr>
            <w:tcW w:w="2977" w:type="dxa"/>
            <w:shd w:val="clear" w:color="auto" w:fill="auto"/>
          </w:tcPr>
          <w:p w:rsidR="003C41A7" w:rsidRPr="00E877A0" w:rsidRDefault="003C41A7" w:rsidP="003C41A7">
            <w:pPr>
              <w:rPr>
                <w:lang w:val="en-US"/>
              </w:rPr>
            </w:pPr>
            <w:r w:rsidRPr="00E877A0">
              <w:rPr>
                <w:lang w:val="en-US"/>
              </w:rPr>
              <w:t>sUserID</w:t>
            </w:r>
          </w:p>
        </w:tc>
        <w:tc>
          <w:tcPr>
            <w:tcW w:w="1701" w:type="dxa"/>
            <w:shd w:val="clear" w:color="auto" w:fill="auto"/>
          </w:tcPr>
          <w:p w:rsidR="003C41A7" w:rsidRPr="003C41A7" w:rsidRDefault="003C41A7" w:rsidP="003C41A7">
            <w:r>
              <w:t>String</w:t>
            </w:r>
          </w:p>
        </w:tc>
        <w:tc>
          <w:tcPr>
            <w:tcW w:w="5103" w:type="dxa"/>
          </w:tcPr>
          <w:p w:rsidR="003C41A7" w:rsidRPr="003C41A7" w:rsidRDefault="003C41A7" w:rsidP="003C41A7">
            <w:pPr>
              <w:rPr>
                <w:lang w:val="en-US"/>
              </w:rPr>
            </w:pPr>
            <w:r w:rsidRPr="003C41A7">
              <w:rPr>
                <w:lang w:val="en-US"/>
              </w:rPr>
              <w:t xml:space="preserve">The </w:t>
            </w:r>
            <w:r w:rsidRPr="003C41A7">
              <w:rPr>
                <w:rFonts w:ascii="Courier New" w:hAnsi="Courier New" w:cs="Courier New"/>
                <w:lang w:val="en-US"/>
              </w:rPr>
              <w:t>OXID</w:t>
            </w:r>
            <w:r w:rsidRPr="003C41A7">
              <w:rPr>
                <w:lang w:val="en-US"/>
              </w:rPr>
              <w:t xml:space="preserve"> of the user.</w:t>
            </w:r>
          </w:p>
        </w:tc>
      </w:tr>
    </w:tbl>
    <w:p w:rsidR="003B0B49" w:rsidRPr="00E877A0" w:rsidRDefault="003C41A7" w:rsidP="003C41A7">
      <w:pPr>
        <w:pStyle w:val="berschrift3"/>
      </w:pPr>
      <w:bookmarkStart w:id="48" w:name="_Toc229914001"/>
      <w:r>
        <w:t>Return Values</w:t>
      </w:r>
      <w:bookmarkEnd w:id="48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3C41A7" w:rsidRPr="00E877A0" w:rsidTr="003C41A7">
        <w:trPr>
          <w:cantSplit/>
        </w:trPr>
        <w:tc>
          <w:tcPr>
            <w:tcW w:w="2977" w:type="dxa"/>
            <w:shd w:val="clear" w:color="auto" w:fill="FF0000"/>
          </w:tcPr>
          <w:p w:rsidR="003C41A7" w:rsidRPr="00E877A0" w:rsidRDefault="003C41A7" w:rsidP="003C41A7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3C41A7" w:rsidRPr="00E877A0" w:rsidRDefault="003C41A7" w:rsidP="003C41A7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3C41A7" w:rsidRPr="00E877A0" w:rsidRDefault="003C41A7" w:rsidP="003C41A7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3C41A7" w:rsidRPr="003735C8" w:rsidTr="003C41A7">
        <w:trPr>
          <w:cantSplit/>
        </w:trPr>
        <w:tc>
          <w:tcPr>
            <w:tcW w:w="2977" w:type="dxa"/>
            <w:shd w:val="clear" w:color="auto" w:fill="auto"/>
          </w:tcPr>
          <w:p w:rsidR="003C41A7" w:rsidRPr="00E877A0" w:rsidRDefault="003C41A7" w:rsidP="003C41A7">
            <w:pPr>
              <w:rPr>
                <w:lang w:val="en-US"/>
              </w:rPr>
            </w:pPr>
            <w:r w:rsidRPr="00E877A0">
              <w:rPr>
                <w:lang w:val="en-US"/>
              </w:rPr>
              <w:t>OXERPGetUserResult</w:t>
            </w:r>
          </w:p>
        </w:tc>
        <w:tc>
          <w:tcPr>
            <w:tcW w:w="1701" w:type="dxa"/>
            <w:shd w:val="clear" w:color="auto" w:fill="auto"/>
          </w:tcPr>
          <w:p w:rsidR="003C41A7" w:rsidRPr="003C41A7" w:rsidRDefault="003C41A7" w:rsidP="003C41A7">
            <w:pPr>
              <w:rPr>
                <w:lang w:val="en-US"/>
              </w:rPr>
            </w:pPr>
            <w:r w:rsidRPr="00E877A0">
              <w:rPr>
                <w:lang w:val="en-US"/>
              </w:rPr>
              <w:t>OXERPType</w:t>
            </w:r>
          </w:p>
        </w:tc>
        <w:tc>
          <w:tcPr>
            <w:tcW w:w="5103" w:type="dxa"/>
          </w:tcPr>
          <w:p w:rsidR="003C41A7" w:rsidRPr="003C41A7" w:rsidRDefault="003C41A7" w:rsidP="003C41A7">
            <w:pPr>
              <w:rPr>
                <w:lang w:val="en-US"/>
              </w:rPr>
            </w:pPr>
            <w:r w:rsidRPr="003C41A7">
              <w:rPr>
                <w:lang w:val="en-US"/>
              </w:rPr>
              <w:t xml:space="preserve">Contains fields of </w:t>
            </w:r>
            <w:r w:rsidRPr="003C41A7">
              <w:rPr>
                <w:rFonts w:cs="Courier New"/>
                <w:i/>
                <w:lang w:val="en-US"/>
              </w:rPr>
              <w:t>oxuser</w:t>
            </w:r>
            <w:r w:rsidRPr="003C41A7">
              <w:rPr>
                <w:lang w:val="en-US"/>
              </w:rPr>
              <w:t xml:space="preserve"> table as described in </w:t>
            </w:r>
            <w:r w:rsidR="00C7769C" w:rsidRPr="00E877A0">
              <w:rPr>
                <w:lang w:val="en-US"/>
              </w:rPr>
              <w:fldChar w:fldCharType="begin"/>
            </w:r>
            <w:r w:rsidRPr="003C41A7">
              <w:rPr>
                <w:lang w:val="en-US"/>
              </w:rPr>
              <w:instrText xml:space="preserve"> REF _Ref189206240 \w \h </w:instrText>
            </w:r>
            <w:r w:rsidR="00C7769C" w:rsidRPr="00E877A0">
              <w:rPr>
                <w:lang w:val="en-US"/>
              </w:rPr>
            </w:r>
            <w:r w:rsidR="00C7769C" w:rsidRPr="00E877A0">
              <w:rPr>
                <w:lang w:val="en-US"/>
              </w:rPr>
              <w:fldChar w:fldCharType="separate"/>
            </w:r>
            <w:r w:rsidR="00061618">
              <w:rPr>
                <w:lang w:val="en-US"/>
              </w:rPr>
              <w:t>5.1</w:t>
            </w:r>
            <w:r w:rsidR="00C7769C" w:rsidRPr="00E877A0"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:rsidR="003B0B49" w:rsidRPr="00E877A0" w:rsidRDefault="003B0B49" w:rsidP="00A80612">
      <w:pPr>
        <w:pStyle w:val="berschrift2"/>
        <w:numPr>
          <w:ilvl w:val="1"/>
          <w:numId w:val="1"/>
        </w:numPr>
        <w:spacing w:before="360"/>
        <w:rPr>
          <w:lang w:val="en-US"/>
        </w:rPr>
      </w:pPr>
      <w:bookmarkStart w:id="49" w:name="_Toc189573807"/>
      <w:bookmarkStart w:id="50" w:name="_Toc229914002"/>
      <w:r w:rsidRPr="00E877A0">
        <w:rPr>
          <w:lang w:val="en-US"/>
        </w:rPr>
        <w:t>OXERPGetUsers</w:t>
      </w:r>
      <w:bookmarkEnd w:id="49"/>
      <w:bookmarkEnd w:id="50"/>
    </w:p>
    <w:p w:rsidR="003B0B49" w:rsidRPr="003C41A7" w:rsidRDefault="003B0B49" w:rsidP="003B0B49">
      <w:pPr>
        <w:rPr>
          <w:lang w:val="en-US"/>
        </w:rPr>
      </w:pPr>
      <w:r w:rsidRPr="003C41A7">
        <w:rPr>
          <w:rFonts w:ascii="Courier New" w:hAnsi="Courier New" w:cs="Courier New"/>
          <w:lang w:val="en-US"/>
        </w:rPr>
        <w:t>OXERPGetUsers</w:t>
      </w:r>
      <w:r w:rsidRPr="003C41A7">
        <w:rPr>
          <w:lang w:val="en-US"/>
        </w:rPr>
        <w:t xml:space="preserve"> </w:t>
      </w:r>
      <w:r w:rsidR="003C41A7" w:rsidRPr="003C41A7">
        <w:rPr>
          <w:lang w:val="en-US"/>
        </w:rPr>
        <w:t>returns several user objects.</w:t>
      </w:r>
    </w:p>
    <w:p w:rsidR="003B0B49" w:rsidRPr="003C41A7" w:rsidRDefault="003C41A7" w:rsidP="003C41A7">
      <w:pPr>
        <w:pStyle w:val="berschrift3"/>
      </w:pPr>
      <w:bookmarkStart w:id="51" w:name="_Toc229914003"/>
      <w:r w:rsidRPr="003C41A7">
        <w:t>Parameters</w:t>
      </w:r>
      <w:bookmarkEnd w:id="51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3C41A7" w:rsidRPr="00E877A0" w:rsidTr="003C41A7">
        <w:trPr>
          <w:cantSplit/>
        </w:trPr>
        <w:tc>
          <w:tcPr>
            <w:tcW w:w="2977" w:type="dxa"/>
            <w:shd w:val="clear" w:color="auto" w:fill="FF0000"/>
          </w:tcPr>
          <w:p w:rsidR="003C41A7" w:rsidRPr="00E877A0" w:rsidRDefault="003C41A7" w:rsidP="003C41A7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3C41A7" w:rsidRPr="00E877A0" w:rsidRDefault="003C41A7" w:rsidP="003C41A7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3C41A7" w:rsidRPr="00E877A0" w:rsidRDefault="003C41A7" w:rsidP="003C41A7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3C41A7" w:rsidRPr="003735C8" w:rsidTr="003C41A7">
        <w:trPr>
          <w:cantSplit/>
        </w:trPr>
        <w:tc>
          <w:tcPr>
            <w:tcW w:w="2977" w:type="dxa"/>
            <w:shd w:val="clear" w:color="auto" w:fill="auto"/>
          </w:tcPr>
          <w:p w:rsidR="003C41A7" w:rsidRPr="00E877A0" w:rsidRDefault="003C41A7" w:rsidP="003C41A7">
            <w:pPr>
              <w:rPr>
                <w:lang w:val="en-US"/>
              </w:rPr>
            </w:pPr>
            <w:r w:rsidRPr="003C41A7">
              <w:t>sSessionID</w:t>
            </w:r>
          </w:p>
        </w:tc>
        <w:tc>
          <w:tcPr>
            <w:tcW w:w="1701" w:type="dxa"/>
            <w:shd w:val="clear" w:color="auto" w:fill="auto"/>
          </w:tcPr>
          <w:p w:rsidR="003C41A7" w:rsidRPr="00E877A0" w:rsidRDefault="003C41A7" w:rsidP="003C41A7">
            <w:pPr>
              <w:rPr>
                <w:lang w:val="en-US"/>
              </w:rPr>
            </w:pPr>
            <w:r w:rsidRPr="00E877A0">
              <w:rPr>
                <w:lang w:val="en-US"/>
              </w:rPr>
              <w:t>String</w:t>
            </w:r>
          </w:p>
        </w:tc>
        <w:tc>
          <w:tcPr>
            <w:tcW w:w="5103" w:type="dxa"/>
          </w:tcPr>
          <w:p w:rsidR="003C41A7" w:rsidRPr="00E877A0" w:rsidRDefault="00061618" w:rsidP="003C41A7">
            <w:pPr>
              <w:rPr>
                <w:lang w:val="en-US"/>
              </w:rPr>
            </w:pPr>
            <w:r w:rsidRPr="003C41A7">
              <w:rPr>
                <w:lang w:val="en-US"/>
              </w:rPr>
              <w:t>The session-ID returned by OXERPLogin.</w:t>
            </w:r>
          </w:p>
        </w:tc>
      </w:tr>
      <w:tr w:rsidR="003C41A7" w:rsidRPr="00061618" w:rsidTr="003C41A7">
        <w:trPr>
          <w:cantSplit/>
        </w:trPr>
        <w:tc>
          <w:tcPr>
            <w:tcW w:w="2977" w:type="dxa"/>
            <w:shd w:val="clear" w:color="auto" w:fill="auto"/>
          </w:tcPr>
          <w:p w:rsidR="003C41A7" w:rsidRPr="00E877A0" w:rsidRDefault="00061618" w:rsidP="003C41A7">
            <w:pPr>
              <w:rPr>
                <w:lang w:val="en-US"/>
              </w:rPr>
            </w:pPr>
            <w:r w:rsidRPr="00E877A0">
              <w:rPr>
                <w:lang w:val="en-US"/>
              </w:rPr>
              <w:t>OXERPSort</w:t>
            </w:r>
          </w:p>
        </w:tc>
        <w:tc>
          <w:tcPr>
            <w:tcW w:w="1701" w:type="dxa"/>
            <w:shd w:val="clear" w:color="auto" w:fill="auto"/>
          </w:tcPr>
          <w:p w:rsidR="003C41A7" w:rsidRPr="00E877A0" w:rsidRDefault="00061618" w:rsidP="003C41A7">
            <w:pPr>
              <w:rPr>
                <w:lang w:val="en-US"/>
              </w:rPr>
            </w:pPr>
            <w:r w:rsidRPr="00E877A0">
              <w:rPr>
                <w:lang w:val="en-US"/>
              </w:rPr>
              <w:t>OXERPSort</w:t>
            </w:r>
          </w:p>
        </w:tc>
        <w:tc>
          <w:tcPr>
            <w:tcW w:w="5103" w:type="dxa"/>
          </w:tcPr>
          <w:p w:rsidR="003C41A7" w:rsidRPr="00E877A0" w:rsidRDefault="00061618" w:rsidP="00061618">
            <w:pPr>
              <w:rPr>
                <w:lang w:val="en-US"/>
              </w:rPr>
            </w:pPr>
            <w:r w:rsidRPr="00061618">
              <w:rPr>
                <w:lang w:val="en-US"/>
              </w:rPr>
              <w:t xml:space="preserve">Contains the field name used for sorting </w:t>
            </w:r>
            <w:r>
              <w:rPr>
                <w:lang w:val="en-US"/>
              </w:rPr>
              <w:t>and ASC or DESC for ascending</w:t>
            </w:r>
            <w:r w:rsidRPr="00061618">
              <w:rPr>
                <w:lang w:val="en-US"/>
              </w:rPr>
              <w:t xml:space="preserve"> or descending sorting. (see chapter </w:t>
            </w:r>
            <w:fldSimple w:instr=" REF _Ref189207047 \w \h  \* MERGEFORMAT ">
              <w:r>
                <w:rPr>
                  <w:lang w:val="en-US"/>
                </w:rPr>
                <w:t>5.2</w:t>
              </w:r>
            </w:fldSimple>
            <w:r w:rsidRPr="00E877A0">
              <w:rPr>
                <w:lang w:val="en-US"/>
              </w:rPr>
              <w:t>).</w:t>
            </w:r>
          </w:p>
        </w:tc>
      </w:tr>
      <w:tr w:rsidR="003C41A7" w:rsidRPr="003735C8" w:rsidTr="003C41A7">
        <w:trPr>
          <w:cantSplit/>
        </w:trPr>
        <w:tc>
          <w:tcPr>
            <w:tcW w:w="2977" w:type="dxa"/>
            <w:shd w:val="clear" w:color="auto" w:fill="auto"/>
          </w:tcPr>
          <w:p w:rsidR="003C41A7" w:rsidRPr="00E877A0" w:rsidRDefault="00061618" w:rsidP="003C41A7">
            <w:pPr>
              <w:rPr>
                <w:lang w:val="en-US"/>
              </w:rPr>
            </w:pPr>
            <w:r w:rsidRPr="00E877A0">
              <w:rPr>
                <w:lang w:val="en-US"/>
              </w:rPr>
              <w:t>iStart</w:t>
            </w:r>
          </w:p>
        </w:tc>
        <w:tc>
          <w:tcPr>
            <w:tcW w:w="1701" w:type="dxa"/>
            <w:shd w:val="clear" w:color="auto" w:fill="auto"/>
          </w:tcPr>
          <w:p w:rsidR="003C41A7" w:rsidRPr="00393DF3" w:rsidRDefault="00061618" w:rsidP="003C41A7">
            <w:r>
              <w:t>Integer</w:t>
            </w:r>
          </w:p>
        </w:tc>
        <w:tc>
          <w:tcPr>
            <w:tcW w:w="5103" w:type="dxa"/>
          </w:tcPr>
          <w:p w:rsidR="003C41A7" w:rsidRPr="00061618" w:rsidRDefault="00061618" w:rsidP="00061618">
            <w:pPr>
              <w:rPr>
                <w:lang w:val="en-US"/>
              </w:rPr>
            </w:pPr>
            <w:r w:rsidRPr="00061618">
              <w:rPr>
                <w:lang w:val="en-US"/>
              </w:rPr>
              <w:t>Amount of objects which are skipped and not returned</w:t>
            </w:r>
            <w:r w:rsidR="00F95E13">
              <w:rPr>
                <w:lang w:val="en-US"/>
              </w:rPr>
              <w:t>.</w:t>
            </w:r>
          </w:p>
        </w:tc>
      </w:tr>
      <w:tr w:rsidR="003C41A7" w:rsidRPr="003735C8" w:rsidTr="003C41A7">
        <w:trPr>
          <w:cantSplit/>
        </w:trPr>
        <w:tc>
          <w:tcPr>
            <w:tcW w:w="2977" w:type="dxa"/>
            <w:shd w:val="clear" w:color="auto" w:fill="auto"/>
          </w:tcPr>
          <w:p w:rsidR="003C41A7" w:rsidRPr="00E877A0" w:rsidRDefault="00061618" w:rsidP="003C41A7">
            <w:pPr>
              <w:rPr>
                <w:lang w:val="en-US"/>
              </w:rPr>
            </w:pPr>
            <w:r w:rsidRPr="00E877A0">
              <w:rPr>
                <w:lang w:val="en-US"/>
              </w:rPr>
              <w:t>iCount</w:t>
            </w:r>
          </w:p>
        </w:tc>
        <w:tc>
          <w:tcPr>
            <w:tcW w:w="1701" w:type="dxa"/>
            <w:shd w:val="clear" w:color="auto" w:fill="auto"/>
          </w:tcPr>
          <w:p w:rsidR="003C41A7" w:rsidRPr="00393DF3" w:rsidRDefault="00061618" w:rsidP="003C41A7">
            <w:r>
              <w:t>Integer</w:t>
            </w:r>
          </w:p>
        </w:tc>
        <w:tc>
          <w:tcPr>
            <w:tcW w:w="5103" w:type="dxa"/>
          </w:tcPr>
          <w:p w:rsidR="003C41A7" w:rsidRPr="00061618" w:rsidRDefault="00061618" w:rsidP="00061618">
            <w:pPr>
              <w:rPr>
                <w:lang w:val="en-US"/>
              </w:rPr>
            </w:pPr>
            <w:r w:rsidRPr="00061618">
              <w:rPr>
                <w:lang w:val="en-US"/>
              </w:rPr>
              <w:t>Limits amount of returned objects</w:t>
            </w:r>
            <w:r w:rsidR="00F95E13">
              <w:rPr>
                <w:lang w:val="en-US"/>
              </w:rPr>
              <w:t>.</w:t>
            </w:r>
          </w:p>
        </w:tc>
      </w:tr>
      <w:tr w:rsidR="00061618" w:rsidRPr="003735C8" w:rsidTr="003C41A7">
        <w:trPr>
          <w:cantSplit/>
        </w:trPr>
        <w:tc>
          <w:tcPr>
            <w:tcW w:w="2977" w:type="dxa"/>
            <w:shd w:val="clear" w:color="auto" w:fill="auto"/>
          </w:tcPr>
          <w:p w:rsidR="00061618" w:rsidRPr="00E877A0" w:rsidRDefault="00061618" w:rsidP="003C41A7">
            <w:pPr>
              <w:rPr>
                <w:lang w:val="en-US"/>
              </w:rPr>
            </w:pPr>
            <w:r w:rsidRPr="00E877A0">
              <w:rPr>
                <w:lang w:val="en-US"/>
              </w:rPr>
              <w:t>Timestamp</w:t>
            </w:r>
          </w:p>
        </w:tc>
        <w:tc>
          <w:tcPr>
            <w:tcW w:w="1701" w:type="dxa"/>
            <w:shd w:val="clear" w:color="auto" w:fill="auto"/>
          </w:tcPr>
          <w:p w:rsidR="00061618" w:rsidRDefault="00061618" w:rsidP="003C41A7">
            <w:r w:rsidRPr="00393DF3">
              <w:t>dateTime</w:t>
            </w:r>
          </w:p>
        </w:tc>
        <w:tc>
          <w:tcPr>
            <w:tcW w:w="5103" w:type="dxa"/>
          </w:tcPr>
          <w:p w:rsidR="00061618" w:rsidRPr="00061618" w:rsidRDefault="00061618" w:rsidP="00061618">
            <w:pPr>
              <w:rPr>
                <w:lang w:val="en-US"/>
              </w:rPr>
            </w:pPr>
            <w:r w:rsidRPr="00061618">
              <w:rPr>
                <w:lang w:val="en-US"/>
              </w:rPr>
              <w:t>Timestap after which users were , f</w:t>
            </w:r>
            <w:r w:rsidRPr="00E877A0">
              <w:rPr>
                <w:lang w:val="en-US"/>
              </w:rPr>
              <w:t>ormat: YYYY-MM-DD HH:MM:SS</w:t>
            </w:r>
            <w:r w:rsidR="00F95E13">
              <w:rPr>
                <w:lang w:val="en-US"/>
              </w:rPr>
              <w:t>.</w:t>
            </w:r>
          </w:p>
        </w:tc>
      </w:tr>
    </w:tbl>
    <w:p w:rsidR="003B0B49" w:rsidRPr="00E877A0" w:rsidRDefault="003C41A7" w:rsidP="003C41A7">
      <w:pPr>
        <w:pStyle w:val="berschrift3"/>
      </w:pPr>
      <w:bookmarkStart w:id="52" w:name="_Toc229914004"/>
      <w:r>
        <w:t>Return values</w:t>
      </w:r>
      <w:bookmarkEnd w:id="52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061618" w:rsidRPr="00E877A0" w:rsidTr="00061618">
        <w:trPr>
          <w:cantSplit/>
        </w:trPr>
        <w:tc>
          <w:tcPr>
            <w:tcW w:w="2977" w:type="dxa"/>
            <w:shd w:val="clear" w:color="auto" w:fill="FF0000"/>
          </w:tcPr>
          <w:p w:rsidR="00061618" w:rsidRPr="00E877A0" w:rsidRDefault="00061618" w:rsidP="00061618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061618" w:rsidRPr="00E877A0" w:rsidRDefault="00061618" w:rsidP="00061618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061618" w:rsidRPr="00E877A0" w:rsidRDefault="00061618" w:rsidP="00061618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061618" w:rsidRPr="003735C8" w:rsidTr="00061618">
        <w:trPr>
          <w:cantSplit/>
        </w:trPr>
        <w:tc>
          <w:tcPr>
            <w:tcW w:w="2977" w:type="dxa"/>
            <w:shd w:val="clear" w:color="auto" w:fill="auto"/>
          </w:tcPr>
          <w:p w:rsidR="00061618" w:rsidRPr="00E877A0" w:rsidRDefault="008308BA" w:rsidP="00061618">
            <w:pPr>
              <w:rPr>
                <w:lang w:val="en-US"/>
              </w:rPr>
            </w:pPr>
            <w:r w:rsidRPr="00E877A0">
              <w:rPr>
                <w:lang w:val="en-US"/>
              </w:rPr>
              <w:t>OXERPGetUsersResult</w:t>
            </w:r>
          </w:p>
        </w:tc>
        <w:tc>
          <w:tcPr>
            <w:tcW w:w="1701" w:type="dxa"/>
            <w:shd w:val="clear" w:color="auto" w:fill="auto"/>
          </w:tcPr>
          <w:p w:rsidR="008308BA" w:rsidRPr="00E877A0" w:rsidRDefault="008308BA" w:rsidP="008308BA">
            <w:pPr>
              <w:rPr>
                <w:lang w:val="en-US"/>
              </w:rPr>
            </w:pPr>
            <w:r w:rsidRPr="00E877A0">
              <w:rPr>
                <w:lang w:val="en-US"/>
              </w:rPr>
              <w:t>OXERPType[]</w:t>
            </w:r>
          </w:p>
          <w:p w:rsidR="00061618" w:rsidRPr="003C41A7" w:rsidRDefault="00061618" w:rsidP="00061618">
            <w:pPr>
              <w:rPr>
                <w:lang w:val="en-US"/>
              </w:rPr>
            </w:pPr>
          </w:p>
        </w:tc>
        <w:tc>
          <w:tcPr>
            <w:tcW w:w="5103" w:type="dxa"/>
          </w:tcPr>
          <w:p w:rsidR="00061618" w:rsidRPr="008308BA" w:rsidRDefault="00061618" w:rsidP="00061618">
            <w:pPr>
              <w:rPr>
                <w:lang w:val="en-US"/>
              </w:rPr>
            </w:pPr>
            <w:r w:rsidRPr="003C41A7">
              <w:rPr>
                <w:lang w:val="en-US"/>
              </w:rPr>
              <w:t xml:space="preserve">Contains fields of </w:t>
            </w:r>
            <w:r w:rsidRPr="003C41A7">
              <w:rPr>
                <w:rFonts w:cs="Courier New"/>
                <w:i/>
                <w:lang w:val="en-US"/>
              </w:rPr>
              <w:t>oxuser</w:t>
            </w:r>
            <w:r w:rsidRPr="003C41A7">
              <w:rPr>
                <w:lang w:val="en-US"/>
              </w:rPr>
              <w:t xml:space="preserve"> table as described in </w:t>
            </w:r>
            <w:r w:rsidR="00C7769C" w:rsidRPr="00E877A0">
              <w:rPr>
                <w:lang w:val="en-US"/>
              </w:rPr>
              <w:fldChar w:fldCharType="begin"/>
            </w:r>
            <w:r w:rsidRPr="003C41A7">
              <w:rPr>
                <w:lang w:val="en-US"/>
              </w:rPr>
              <w:instrText xml:space="preserve"> REF _Ref189206240 \w \h </w:instrText>
            </w:r>
            <w:r w:rsidR="00C7769C" w:rsidRPr="00E877A0">
              <w:rPr>
                <w:lang w:val="en-US"/>
              </w:rPr>
            </w:r>
            <w:r w:rsidR="00C7769C" w:rsidRPr="00E877A0">
              <w:rPr>
                <w:lang w:val="en-US"/>
              </w:rPr>
              <w:fldChar w:fldCharType="separate"/>
            </w:r>
            <w:r>
              <w:rPr>
                <w:lang w:val="en-US"/>
              </w:rPr>
              <w:t>5.1</w:t>
            </w:r>
            <w:r w:rsidR="00C7769C" w:rsidRPr="00E877A0"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:rsidR="003B0B49" w:rsidRPr="00E877A0" w:rsidRDefault="003B0B49" w:rsidP="00A80612">
      <w:pPr>
        <w:pStyle w:val="berschrift2"/>
        <w:numPr>
          <w:ilvl w:val="1"/>
          <w:numId w:val="1"/>
        </w:numPr>
        <w:spacing w:before="360"/>
        <w:rPr>
          <w:lang w:val="en-US"/>
        </w:rPr>
      </w:pPr>
      <w:bookmarkStart w:id="53" w:name="_Toc189573808"/>
      <w:bookmarkStart w:id="54" w:name="_Toc229914005"/>
      <w:r w:rsidRPr="00E877A0">
        <w:rPr>
          <w:lang w:val="en-US"/>
        </w:rPr>
        <w:lastRenderedPageBreak/>
        <w:t>OXERPDeleteUser</w:t>
      </w:r>
      <w:bookmarkEnd w:id="53"/>
      <w:bookmarkEnd w:id="54"/>
    </w:p>
    <w:p w:rsidR="003B0B49" w:rsidRPr="00F95E13" w:rsidRDefault="003B0B49" w:rsidP="003B0B49">
      <w:pPr>
        <w:rPr>
          <w:lang w:val="en-US"/>
        </w:rPr>
      </w:pPr>
      <w:r w:rsidRPr="00F95E13">
        <w:rPr>
          <w:rFonts w:ascii="Courier New" w:hAnsi="Courier New" w:cs="Courier New"/>
          <w:lang w:val="en-US"/>
        </w:rPr>
        <w:t>OXERPDeleteUser</w:t>
      </w:r>
      <w:r w:rsidRPr="00F95E13">
        <w:rPr>
          <w:lang w:val="en-US"/>
        </w:rPr>
        <w:t xml:space="preserve"> </w:t>
      </w:r>
      <w:r w:rsidR="00F95E13" w:rsidRPr="00F95E13">
        <w:rPr>
          <w:lang w:val="en-US"/>
        </w:rPr>
        <w:t xml:space="preserve">deletes a user from </w:t>
      </w:r>
      <w:r w:rsidRPr="00F95E13">
        <w:rPr>
          <w:i/>
          <w:lang w:val="en-US"/>
        </w:rPr>
        <w:t>oxuser</w:t>
      </w:r>
      <w:r w:rsidR="00F95E13" w:rsidRPr="00F95E13">
        <w:rPr>
          <w:lang w:val="en-US"/>
        </w:rPr>
        <w:t xml:space="preserve"> table.</w:t>
      </w:r>
    </w:p>
    <w:p w:rsidR="003B0B49" w:rsidRPr="00E877A0" w:rsidRDefault="003C41A7" w:rsidP="00F95E13">
      <w:pPr>
        <w:pStyle w:val="berschrift3"/>
      </w:pPr>
      <w:bookmarkStart w:id="55" w:name="_Toc229914006"/>
      <w:r>
        <w:t>Parameters</w:t>
      </w:r>
      <w:bookmarkEnd w:id="55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F95E13" w:rsidRPr="00E877A0" w:rsidTr="00B9674D">
        <w:trPr>
          <w:cantSplit/>
        </w:trPr>
        <w:tc>
          <w:tcPr>
            <w:tcW w:w="2977" w:type="dxa"/>
            <w:shd w:val="clear" w:color="auto" w:fill="FF0000"/>
          </w:tcPr>
          <w:p w:rsidR="00F95E13" w:rsidRPr="00E877A0" w:rsidRDefault="00F95E13" w:rsidP="00B9674D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F95E13" w:rsidRPr="00E877A0" w:rsidRDefault="00F95E13" w:rsidP="00B9674D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F95E13" w:rsidRPr="00E877A0" w:rsidRDefault="00F95E13" w:rsidP="00B9674D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F95E13" w:rsidRPr="003735C8" w:rsidTr="00B9674D">
        <w:trPr>
          <w:cantSplit/>
        </w:trPr>
        <w:tc>
          <w:tcPr>
            <w:tcW w:w="2977" w:type="dxa"/>
            <w:shd w:val="clear" w:color="auto" w:fill="auto"/>
          </w:tcPr>
          <w:p w:rsidR="00F95E13" w:rsidRPr="00E877A0" w:rsidRDefault="00F95E13" w:rsidP="00B9674D">
            <w:pPr>
              <w:rPr>
                <w:lang w:val="en-US"/>
              </w:rPr>
            </w:pPr>
            <w:r w:rsidRPr="005F520D">
              <w:t>sSessionID</w:t>
            </w:r>
          </w:p>
        </w:tc>
        <w:tc>
          <w:tcPr>
            <w:tcW w:w="1701" w:type="dxa"/>
            <w:shd w:val="clear" w:color="auto" w:fill="auto"/>
          </w:tcPr>
          <w:p w:rsidR="00F95E13" w:rsidRPr="00E877A0" w:rsidRDefault="00F95E13" w:rsidP="00B9674D">
            <w:pPr>
              <w:rPr>
                <w:lang w:val="en-US"/>
              </w:rPr>
            </w:pPr>
            <w:r w:rsidRPr="00E877A0">
              <w:rPr>
                <w:lang w:val="en-US"/>
              </w:rPr>
              <w:t>String</w:t>
            </w:r>
          </w:p>
        </w:tc>
        <w:tc>
          <w:tcPr>
            <w:tcW w:w="5103" w:type="dxa"/>
          </w:tcPr>
          <w:p w:rsidR="00F95E13" w:rsidRPr="005F520D" w:rsidRDefault="00F95E13" w:rsidP="00B9674D">
            <w:pPr>
              <w:rPr>
                <w:lang w:val="en-US"/>
              </w:rPr>
            </w:pPr>
            <w:r w:rsidRPr="005F520D">
              <w:rPr>
                <w:lang w:val="en-US"/>
              </w:rPr>
              <w:t xml:space="preserve">The session-ID returned by </w:t>
            </w:r>
            <w:r w:rsidRPr="005F520D">
              <w:rPr>
                <w:rFonts w:ascii="Courier New" w:hAnsi="Courier New" w:cs="Courier New"/>
                <w:lang w:val="en-US"/>
              </w:rPr>
              <w:t>OXERPLogin</w:t>
            </w:r>
            <w:r>
              <w:rPr>
                <w:rFonts w:ascii="Courier New" w:hAnsi="Courier New" w:cs="Courier New"/>
                <w:lang w:val="en-US"/>
              </w:rPr>
              <w:t>.</w:t>
            </w:r>
          </w:p>
        </w:tc>
      </w:tr>
      <w:tr w:rsidR="00F95E13" w:rsidRPr="003735C8" w:rsidTr="00B9674D">
        <w:trPr>
          <w:cantSplit/>
        </w:trPr>
        <w:tc>
          <w:tcPr>
            <w:tcW w:w="2977" w:type="dxa"/>
            <w:shd w:val="clear" w:color="auto" w:fill="auto"/>
          </w:tcPr>
          <w:p w:rsidR="00F95E13" w:rsidRPr="00E877A0" w:rsidRDefault="00F95E13" w:rsidP="00B9674D">
            <w:pPr>
              <w:rPr>
                <w:lang w:val="en-US"/>
              </w:rPr>
            </w:pPr>
            <w:r w:rsidRPr="00E877A0">
              <w:rPr>
                <w:lang w:val="en-US"/>
              </w:rPr>
              <w:t>sUserID</w:t>
            </w:r>
          </w:p>
        </w:tc>
        <w:tc>
          <w:tcPr>
            <w:tcW w:w="1701" w:type="dxa"/>
            <w:shd w:val="clear" w:color="auto" w:fill="auto"/>
          </w:tcPr>
          <w:p w:rsidR="00F95E13" w:rsidRPr="003C41A7" w:rsidRDefault="00F95E13" w:rsidP="00B9674D">
            <w:r>
              <w:t>String</w:t>
            </w:r>
          </w:p>
        </w:tc>
        <w:tc>
          <w:tcPr>
            <w:tcW w:w="5103" w:type="dxa"/>
          </w:tcPr>
          <w:p w:rsidR="00F95E13" w:rsidRPr="003C41A7" w:rsidRDefault="00F95E13" w:rsidP="00B9674D">
            <w:pPr>
              <w:rPr>
                <w:lang w:val="en-US"/>
              </w:rPr>
            </w:pPr>
            <w:r w:rsidRPr="003C41A7">
              <w:rPr>
                <w:lang w:val="en-US"/>
              </w:rPr>
              <w:t xml:space="preserve">The </w:t>
            </w:r>
            <w:r w:rsidRPr="003C41A7">
              <w:rPr>
                <w:rFonts w:ascii="Courier New" w:hAnsi="Courier New" w:cs="Courier New"/>
                <w:lang w:val="en-US"/>
              </w:rPr>
              <w:t>OXID</w:t>
            </w:r>
            <w:r w:rsidRPr="003C41A7">
              <w:rPr>
                <w:lang w:val="en-US"/>
              </w:rPr>
              <w:t xml:space="preserve"> of the user</w:t>
            </w:r>
            <w:r>
              <w:rPr>
                <w:lang w:val="en-US"/>
              </w:rPr>
              <w:t xml:space="preserve"> to be deleted.</w:t>
            </w:r>
          </w:p>
        </w:tc>
      </w:tr>
    </w:tbl>
    <w:p w:rsidR="003B0B49" w:rsidRDefault="003C41A7" w:rsidP="00F95E13">
      <w:pPr>
        <w:pStyle w:val="berschrift3"/>
      </w:pPr>
      <w:bookmarkStart w:id="56" w:name="_Toc229914007"/>
      <w:r>
        <w:t>Return values</w:t>
      </w:r>
      <w:bookmarkEnd w:id="56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F95E13" w:rsidRPr="00E877A0" w:rsidTr="00B9674D">
        <w:trPr>
          <w:cantSplit/>
        </w:trPr>
        <w:tc>
          <w:tcPr>
            <w:tcW w:w="2977" w:type="dxa"/>
            <w:shd w:val="clear" w:color="auto" w:fill="FF0000"/>
          </w:tcPr>
          <w:p w:rsidR="00F95E13" w:rsidRPr="00E877A0" w:rsidRDefault="00F95E13" w:rsidP="00B9674D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F95E13" w:rsidRPr="00E877A0" w:rsidRDefault="00F95E13" w:rsidP="00B9674D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F95E13" w:rsidRPr="00E877A0" w:rsidRDefault="00F95E13" w:rsidP="00B9674D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F95E13" w:rsidRPr="003735C8" w:rsidTr="00B9674D">
        <w:trPr>
          <w:cantSplit/>
        </w:trPr>
        <w:tc>
          <w:tcPr>
            <w:tcW w:w="2977" w:type="dxa"/>
            <w:shd w:val="clear" w:color="auto" w:fill="auto"/>
          </w:tcPr>
          <w:p w:rsidR="00F95E13" w:rsidRPr="00E877A0" w:rsidRDefault="00F95E13" w:rsidP="00B9674D">
            <w:pPr>
              <w:rPr>
                <w:lang w:val="en-US"/>
              </w:rPr>
            </w:pPr>
            <w:r w:rsidRPr="00E877A0">
              <w:rPr>
                <w:lang w:val="en-US"/>
              </w:rPr>
              <w:t>OXERPDeleteUserResult</w:t>
            </w:r>
          </w:p>
        </w:tc>
        <w:tc>
          <w:tcPr>
            <w:tcW w:w="1701" w:type="dxa"/>
            <w:shd w:val="clear" w:color="auto" w:fill="auto"/>
          </w:tcPr>
          <w:p w:rsidR="00F95E13" w:rsidRPr="00F95E13" w:rsidRDefault="00F95E13" w:rsidP="00B9674D">
            <w:r>
              <w:t>OXERPType</w:t>
            </w:r>
          </w:p>
          <w:p w:rsidR="00F95E13" w:rsidRPr="003C41A7" w:rsidRDefault="00F95E13" w:rsidP="00B9674D">
            <w:pPr>
              <w:rPr>
                <w:lang w:val="en-US"/>
              </w:rPr>
            </w:pPr>
          </w:p>
        </w:tc>
        <w:tc>
          <w:tcPr>
            <w:tcW w:w="5103" w:type="dxa"/>
          </w:tcPr>
          <w:p w:rsidR="00F95E13" w:rsidRPr="00F95E13" w:rsidRDefault="00F95E13" w:rsidP="00F95E13">
            <w:pPr>
              <w:rPr>
                <w:lang w:val="en-US"/>
              </w:rPr>
            </w:pPr>
            <w:r w:rsidRPr="00F95E13">
              <w:rPr>
                <w:lang w:val="en-US"/>
              </w:rPr>
              <w:t xml:space="preserve">Contains the particular </w:t>
            </w:r>
            <w:r w:rsidRPr="00F95E13"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>.</w:t>
            </w:r>
            <w:r>
              <w:rPr>
                <w:lang w:val="en-US"/>
              </w:rPr>
              <w:br/>
            </w:r>
            <w:r w:rsidRPr="00F95E13">
              <w:rPr>
                <w:rFonts w:ascii="Courier New" w:hAnsi="Courier New" w:cs="Courier New"/>
                <w:lang w:val="en-US"/>
              </w:rPr>
              <w:t>blResult</w:t>
            </w:r>
            <w:r w:rsidRPr="00F95E13">
              <w:rPr>
                <w:rFonts w:cs="Courier New"/>
                <w:lang w:val="en-US"/>
              </w:rPr>
              <w:t xml:space="preserve"> indicates if delete was successful</w:t>
            </w:r>
            <w:r>
              <w:rPr>
                <w:rFonts w:cs="Courier New"/>
                <w:lang w:val="en-US"/>
              </w:rPr>
              <w:t>.</w:t>
            </w:r>
          </w:p>
        </w:tc>
      </w:tr>
    </w:tbl>
    <w:p w:rsidR="003B0B49" w:rsidRPr="00F95E13" w:rsidRDefault="003B0B49" w:rsidP="00A80612">
      <w:pPr>
        <w:pStyle w:val="berschrift2"/>
        <w:numPr>
          <w:ilvl w:val="1"/>
          <w:numId w:val="1"/>
        </w:numPr>
        <w:spacing w:before="360"/>
        <w:rPr>
          <w:lang w:val="de-DE"/>
        </w:rPr>
      </w:pPr>
      <w:bookmarkStart w:id="57" w:name="_Toc189573809"/>
      <w:bookmarkStart w:id="58" w:name="_Toc229914008"/>
      <w:r w:rsidRPr="00F95E13">
        <w:rPr>
          <w:lang w:val="de-DE"/>
        </w:rPr>
        <w:t>OXERPDeleteUsers</w:t>
      </w:r>
      <w:bookmarkEnd w:id="57"/>
      <w:bookmarkEnd w:id="58"/>
    </w:p>
    <w:p w:rsidR="003B0B49" w:rsidRPr="00F95E13" w:rsidRDefault="00F95E13" w:rsidP="003B0B49">
      <w:pPr>
        <w:rPr>
          <w:lang w:val="en-US"/>
        </w:rPr>
      </w:pPr>
      <w:r w:rsidRPr="00F95E13">
        <w:rPr>
          <w:rFonts w:ascii="Courier New" w:hAnsi="Courier New" w:cs="Courier New"/>
          <w:lang w:val="en-US"/>
        </w:rPr>
        <w:t>O</w:t>
      </w:r>
      <w:r w:rsidR="003B0B49" w:rsidRPr="00F95E13">
        <w:rPr>
          <w:rFonts w:ascii="Courier New" w:hAnsi="Courier New" w:cs="Courier New"/>
          <w:lang w:val="en-US"/>
        </w:rPr>
        <w:t>XERPDeleteUsers</w:t>
      </w:r>
      <w:r w:rsidR="003B0B49" w:rsidRPr="00F95E13">
        <w:rPr>
          <w:lang w:val="en-US"/>
        </w:rPr>
        <w:t xml:space="preserve"> </w:t>
      </w:r>
      <w:r w:rsidRPr="00F95E13">
        <w:rPr>
          <w:lang w:val="en-US"/>
        </w:rPr>
        <w:t>deletes several users at once.</w:t>
      </w:r>
    </w:p>
    <w:p w:rsidR="003B0B49" w:rsidRPr="00F95E13" w:rsidRDefault="003C41A7" w:rsidP="00F95E13">
      <w:pPr>
        <w:pStyle w:val="berschrift3"/>
      </w:pPr>
      <w:bookmarkStart w:id="59" w:name="_Toc229914009"/>
      <w:r w:rsidRPr="00F95E13">
        <w:t>Parameters</w:t>
      </w:r>
      <w:bookmarkEnd w:id="59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F95E13" w:rsidRPr="00E877A0" w:rsidTr="00B9674D">
        <w:trPr>
          <w:cantSplit/>
        </w:trPr>
        <w:tc>
          <w:tcPr>
            <w:tcW w:w="2977" w:type="dxa"/>
            <w:shd w:val="clear" w:color="auto" w:fill="FF0000"/>
          </w:tcPr>
          <w:p w:rsidR="00F95E13" w:rsidRPr="00E877A0" w:rsidRDefault="00F95E13" w:rsidP="00B9674D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F95E13" w:rsidRPr="00E877A0" w:rsidRDefault="00F95E13" w:rsidP="00B9674D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F95E13" w:rsidRPr="00E877A0" w:rsidRDefault="00F95E13" w:rsidP="00B9674D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F95E13" w:rsidRPr="003735C8" w:rsidTr="00B9674D">
        <w:trPr>
          <w:cantSplit/>
        </w:trPr>
        <w:tc>
          <w:tcPr>
            <w:tcW w:w="2977" w:type="dxa"/>
            <w:shd w:val="clear" w:color="auto" w:fill="auto"/>
          </w:tcPr>
          <w:p w:rsidR="00F95E13" w:rsidRPr="00E877A0" w:rsidRDefault="00F95E13" w:rsidP="00B9674D">
            <w:pPr>
              <w:rPr>
                <w:lang w:val="en-US"/>
              </w:rPr>
            </w:pPr>
            <w:r w:rsidRPr="005F520D">
              <w:t>sSessionID</w:t>
            </w:r>
          </w:p>
        </w:tc>
        <w:tc>
          <w:tcPr>
            <w:tcW w:w="1701" w:type="dxa"/>
            <w:shd w:val="clear" w:color="auto" w:fill="auto"/>
          </w:tcPr>
          <w:p w:rsidR="00F95E13" w:rsidRPr="00E877A0" w:rsidRDefault="00F95E13" w:rsidP="00B9674D">
            <w:pPr>
              <w:rPr>
                <w:lang w:val="en-US"/>
              </w:rPr>
            </w:pPr>
            <w:r w:rsidRPr="00E877A0">
              <w:rPr>
                <w:lang w:val="en-US"/>
              </w:rPr>
              <w:t>String</w:t>
            </w:r>
          </w:p>
        </w:tc>
        <w:tc>
          <w:tcPr>
            <w:tcW w:w="5103" w:type="dxa"/>
          </w:tcPr>
          <w:p w:rsidR="00F95E13" w:rsidRPr="005F520D" w:rsidRDefault="00F95E13" w:rsidP="00B9674D">
            <w:pPr>
              <w:rPr>
                <w:lang w:val="en-US"/>
              </w:rPr>
            </w:pPr>
            <w:r w:rsidRPr="005F520D">
              <w:rPr>
                <w:lang w:val="en-US"/>
              </w:rPr>
              <w:t xml:space="preserve">The session-ID returned by </w:t>
            </w:r>
            <w:r w:rsidRPr="005F520D">
              <w:rPr>
                <w:rFonts w:ascii="Courier New" w:hAnsi="Courier New" w:cs="Courier New"/>
                <w:lang w:val="en-US"/>
              </w:rPr>
              <w:t>OXERPLogin</w:t>
            </w:r>
            <w:r>
              <w:rPr>
                <w:rFonts w:ascii="Courier New" w:hAnsi="Courier New" w:cs="Courier New"/>
                <w:lang w:val="en-US"/>
              </w:rPr>
              <w:t>.</w:t>
            </w:r>
          </w:p>
        </w:tc>
      </w:tr>
      <w:tr w:rsidR="00F95E13" w:rsidRPr="003735C8" w:rsidTr="00B9674D">
        <w:trPr>
          <w:cantSplit/>
        </w:trPr>
        <w:tc>
          <w:tcPr>
            <w:tcW w:w="2977" w:type="dxa"/>
            <w:shd w:val="clear" w:color="auto" w:fill="auto"/>
          </w:tcPr>
          <w:p w:rsidR="00F95E13" w:rsidRPr="00E877A0" w:rsidRDefault="00F95E13" w:rsidP="00B9674D">
            <w:pPr>
              <w:rPr>
                <w:lang w:val="en-US"/>
              </w:rPr>
            </w:pPr>
            <w:r w:rsidRPr="00E877A0">
              <w:rPr>
                <w:lang w:val="en-US"/>
              </w:rPr>
              <w:t>aUser</w:t>
            </w:r>
          </w:p>
        </w:tc>
        <w:tc>
          <w:tcPr>
            <w:tcW w:w="1701" w:type="dxa"/>
            <w:shd w:val="clear" w:color="auto" w:fill="auto"/>
          </w:tcPr>
          <w:p w:rsidR="00F95E13" w:rsidRPr="003C41A7" w:rsidRDefault="00F95E13" w:rsidP="00B9674D">
            <w:r w:rsidRPr="00393DF3">
              <w:t>OXERPType[]</w:t>
            </w:r>
          </w:p>
        </w:tc>
        <w:tc>
          <w:tcPr>
            <w:tcW w:w="5103" w:type="dxa"/>
          </w:tcPr>
          <w:p w:rsidR="00F95E13" w:rsidRPr="00B9674D" w:rsidRDefault="00B9674D" w:rsidP="00B9674D">
            <w:pPr>
              <w:rPr>
                <w:lang w:val="en-US"/>
              </w:rPr>
            </w:pPr>
            <w:r w:rsidRPr="00B9674D">
              <w:rPr>
                <w:lang w:val="en-US"/>
              </w:rPr>
              <w:t>Each</w:t>
            </w:r>
            <w:r w:rsidR="00F95E13" w:rsidRPr="00B9674D">
              <w:rPr>
                <w:lang w:val="en-US"/>
              </w:rPr>
              <w:t xml:space="preserve"> OXERPType </w:t>
            </w:r>
            <w:r w:rsidRPr="00B9674D">
              <w:rPr>
                <w:lang w:val="en-US"/>
              </w:rPr>
              <w:t xml:space="preserve">must contain the </w:t>
            </w:r>
            <w:r w:rsidR="00F95E13" w:rsidRPr="00B9674D">
              <w:rPr>
                <w:rFonts w:ascii="Courier New" w:hAnsi="Courier New" w:cs="Courier New"/>
                <w:lang w:val="en-US"/>
              </w:rPr>
              <w:t>OXID</w:t>
            </w:r>
            <w:r w:rsidR="00F95E13" w:rsidRPr="00B9674D">
              <w:rPr>
                <w:lang w:val="en-US"/>
              </w:rPr>
              <w:t xml:space="preserve"> </w:t>
            </w:r>
            <w:r w:rsidRPr="00B9674D">
              <w:rPr>
                <w:lang w:val="en-US"/>
              </w:rPr>
              <w:t>of a user.</w:t>
            </w:r>
          </w:p>
        </w:tc>
      </w:tr>
    </w:tbl>
    <w:p w:rsidR="00AA4084" w:rsidRPr="00E877A0" w:rsidRDefault="003C41A7" w:rsidP="00F95E13">
      <w:pPr>
        <w:pStyle w:val="berschrift3"/>
      </w:pPr>
      <w:bookmarkStart w:id="60" w:name="_Toc229914010"/>
      <w:r>
        <w:t>Return values</w:t>
      </w:r>
      <w:bookmarkEnd w:id="60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B9674D" w:rsidRPr="00E877A0" w:rsidTr="00B9674D">
        <w:trPr>
          <w:cantSplit/>
        </w:trPr>
        <w:tc>
          <w:tcPr>
            <w:tcW w:w="2977" w:type="dxa"/>
            <w:shd w:val="clear" w:color="auto" w:fill="FF0000"/>
          </w:tcPr>
          <w:p w:rsidR="00B9674D" w:rsidRPr="00E877A0" w:rsidRDefault="00B9674D" w:rsidP="00B9674D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B9674D" w:rsidRPr="00E877A0" w:rsidRDefault="00B9674D" w:rsidP="00B9674D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B9674D" w:rsidRPr="00E877A0" w:rsidRDefault="00B9674D" w:rsidP="00B9674D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B9674D" w:rsidRPr="003735C8" w:rsidTr="00B9674D">
        <w:trPr>
          <w:cantSplit/>
        </w:trPr>
        <w:tc>
          <w:tcPr>
            <w:tcW w:w="2977" w:type="dxa"/>
            <w:shd w:val="clear" w:color="auto" w:fill="auto"/>
          </w:tcPr>
          <w:p w:rsidR="00B9674D" w:rsidRPr="00E877A0" w:rsidRDefault="00B9674D" w:rsidP="00B9674D">
            <w:pPr>
              <w:rPr>
                <w:lang w:val="en-US"/>
              </w:rPr>
            </w:pPr>
            <w:r w:rsidRPr="00E877A0">
              <w:rPr>
                <w:lang w:val="en-US"/>
              </w:rPr>
              <w:t>OXERPDeleteUsersResult</w:t>
            </w:r>
          </w:p>
        </w:tc>
        <w:tc>
          <w:tcPr>
            <w:tcW w:w="1701" w:type="dxa"/>
            <w:shd w:val="clear" w:color="auto" w:fill="auto"/>
          </w:tcPr>
          <w:p w:rsidR="00B9674D" w:rsidRPr="003C41A7" w:rsidRDefault="00B9674D" w:rsidP="00B9674D">
            <w:pPr>
              <w:rPr>
                <w:lang w:val="en-US"/>
              </w:rPr>
            </w:pPr>
            <w:r w:rsidRPr="00393DF3">
              <w:t>OXERPType[]</w:t>
            </w:r>
          </w:p>
        </w:tc>
        <w:tc>
          <w:tcPr>
            <w:tcW w:w="5103" w:type="dxa"/>
          </w:tcPr>
          <w:p w:rsidR="00B9674D" w:rsidRPr="00F95E13" w:rsidRDefault="00B9674D" w:rsidP="00B9674D">
            <w:pPr>
              <w:rPr>
                <w:lang w:val="en-US"/>
              </w:rPr>
            </w:pPr>
            <w:r w:rsidRPr="00F95E13">
              <w:rPr>
                <w:lang w:val="en-US"/>
              </w:rPr>
              <w:t xml:space="preserve">Contains the particular </w:t>
            </w:r>
            <w:r w:rsidRPr="00F95E13"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for each deleted user.</w:t>
            </w:r>
            <w:r>
              <w:rPr>
                <w:lang w:val="en-US"/>
              </w:rPr>
              <w:br/>
            </w:r>
            <w:r w:rsidRPr="00F95E13">
              <w:rPr>
                <w:rFonts w:ascii="Courier New" w:hAnsi="Courier New" w:cs="Courier New"/>
                <w:lang w:val="en-US"/>
              </w:rPr>
              <w:t>blResult</w:t>
            </w:r>
            <w:r w:rsidRPr="00F95E13">
              <w:rPr>
                <w:rFonts w:cs="Courier New"/>
                <w:lang w:val="en-US"/>
              </w:rPr>
              <w:t xml:space="preserve"> indicates if </w:t>
            </w:r>
            <w:r w:rsidR="000B43F3">
              <w:rPr>
                <w:rFonts w:cs="Courier New"/>
                <w:lang w:val="en-US"/>
              </w:rPr>
              <w:t>a delete</w:t>
            </w:r>
            <w:r w:rsidRPr="00F95E13">
              <w:rPr>
                <w:rFonts w:cs="Courier New"/>
                <w:lang w:val="en-US"/>
              </w:rPr>
              <w:t xml:space="preserve"> was successful</w:t>
            </w:r>
            <w:r>
              <w:rPr>
                <w:rFonts w:cs="Courier New"/>
                <w:lang w:val="en-US"/>
              </w:rPr>
              <w:t>.</w:t>
            </w:r>
          </w:p>
        </w:tc>
      </w:tr>
    </w:tbl>
    <w:p w:rsidR="000B43F3" w:rsidRPr="00374BFA" w:rsidRDefault="000B43F3" w:rsidP="003B0B49">
      <w:pPr>
        <w:rPr>
          <w:lang w:val="en-US"/>
        </w:rPr>
      </w:pPr>
    </w:p>
    <w:p w:rsidR="000B43F3" w:rsidRDefault="000B43F3" w:rsidP="000B43F3">
      <w:pPr>
        <w:pStyle w:val="berschrift3"/>
      </w:pPr>
      <w:bookmarkStart w:id="61" w:name="_Toc229914011"/>
      <w:r>
        <w:t>Example</w:t>
      </w:r>
      <w:bookmarkEnd w:id="61"/>
    </w:p>
    <w:p w:rsidR="003B0B49" w:rsidRPr="000B43F3" w:rsidRDefault="000B43F3" w:rsidP="003B0B49">
      <w:pPr>
        <w:rPr>
          <w:lang w:val="en-US"/>
        </w:rPr>
      </w:pPr>
      <w:r w:rsidRPr="000B43F3">
        <w:rPr>
          <w:lang w:val="en-US"/>
        </w:rPr>
        <w:t>An example SOAP request for deleting 2 users:</w:t>
      </w:r>
      <w:r w:rsidRPr="000B43F3">
        <w:rPr>
          <w:lang w:val="en-US"/>
        </w:rPr>
        <w:br/>
        <w:t xml:space="preserve"> </w:t>
      </w:r>
    </w:p>
    <w:p w:rsidR="003B0B49" w:rsidRPr="00E877A0" w:rsidRDefault="003B0B49" w:rsidP="003B0B49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&lt;soapenv:Envelope  </w:t>
      </w:r>
    </w:p>
    <w:p w:rsidR="003B0B49" w:rsidRPr="00E877A0" w:rsidRDefault="003B0B49" w:rsidP="003B0B49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 xmlns:q0="OXERPService"  </w:t>
      </w:r>
    </w:p>
    <w:p w:rsidR="003B0B49" w:rsidRPr="00E877A0" w:rsidRDefault="003B0B49" w:rsidP="003B0B49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 xmlns:soapenv="http://schemas.xmlsoap.org/soap/envelope/"  </w:t>
      </w:r>
    </w:p>
    <w:p w:rsidR="003B0B49" w:rsidRPr="00E877A0" w:rsidRDefault="003B0B49" w:rsidP="003B0B49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 xmlns:xsd="http://www.w3.org/2001/XMLSchema"  </w:t>
      </w:r>
    </w:p>
    <w:p w:rsidR="003B0B49" w:rsidRPr="00E877A0" w:rsidRDefault="003B0B49" w:rsidP="003B0B49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 xmlns:xsi="http://www.w3.org/2001/XMLSchema-instance"&gt;  </w:t>
      </w:r>
    </w:p>
    <w:p w:rsidR="003B0B49" w:rsidRPr="00E877A0" w:rsidRDefault="003B0B49" w:rsidP="003B0B49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 &lt;soapenv:Header&gt;  </w:t>
      </w:r>
    </w:p>
    <w:p w:rsidR="003B0B49" w:rsidRPr="00E877A0" w:rsidRDefault="003B0B49" w:rsidP="003B0B49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 &lt;/soapenv:Header&gt;  </w:t>
      </w:r>
    </w:p>
    <w:p w:rsidR="003B0B49" w:rsidRPr="00E877A0" w:rsidRDefault="003B0B49" w:rsidP="003B0B49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 &lt;soapenv:Body&gt;  </w:t>
      </w:r>
    </w:p>
    <w:p w:rsidR="003B0B49" w:rsidRPr="00E877A0" w:rsidRDefault="003B0B49" w:rsidP="003B0B49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   &lt;q0:OXERPDeleteUsers&gt;</w:t>
      </w:r>
    </w:p>
    <w:p w:rsidR="003B0B49" w:rsidRPr="00E877A0" w:rsidRDefault="003B0B49" w:rsidP="003B0B49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     &lt;q0:sSessionID&gt;vjtavo1ulu7rrjj7mqgok3cim7&lt;/q0:sSessionID&gt;</w:t>
      </w:r>
    </w:p>
    <w:p w:rsidR="003B0B49" w:rsidRPr="00E877A0" w:rsidRDefault="003B0B49" w:rsidP="003B0B49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     &lt;q0:aUser&gt;</w:t>
      </w:r>
    </w:p>
    <w:p w:rsidR="003B0B49" w:rsidRPr="00E877A0" w:rsidRDefault="003B0B49" w:rsidP="003B0B49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lastRenderedPageBreak/>
        <w:t xml:space="preserve">        &lt;q0:OXERPType&gt;</w:t>
      </w:r>
    </w:p>
    <w:p w:rsidR="003B0B49" w:rsidRPr="00E877A0" w:rsidRDefault="003B0B49" w:rsidP="003B0B49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         &lt;q0:aResult&gt;</w:t>
      </w:r>
    </w:p>
    <w:p w:rsidR="003B0B49" w:rsidRPr="00E877A0" w:rsidRDefault="003B0B49" w:rsidP="003B0B49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           &lt;q0:ArrayOfString&gt;</w:t>
      </w:r>
    </w:p>
    <w:p w:rsidR="003B0B49" w:rsidRPr="00E877A0" w:rsidRDefault="003B0B49" w:rsidP="003B0B49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             &lt;q0:string&gt;OXID&lt;/q0:string&gt;</w:t>
      </w:r>
    </w:p>
    <w:p w:rsidR="003B0B49" w:rsidRPr="00E877A0" w:rsidRDefault="003B0B49" w:rsidP="003B0B49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             &lt;q0:string&gt;0m4479c88e2a2f2b4.53241736&lt;/q0:string&gt;</w:t>
      </w:r>
    </w:p>
    <w:p w:rsidR="003B0B49" w:rsidRPr="00E877A0" w:rsidRDefault="003B0B49" w:rsidP="003B0B49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           &lt;/q0:ArrayOfString&gt;</w:t>
      </w:r>
    </w:p>
    <w:p w:rsidR="003B0B49" w:rsidRPr="00E877A0" w:rsidRDefault="003B0B49" w:rsidP="003B0B49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         &lt;/q0:aResult&gt;</w:t>
      </w:r>
    </w:p>
    <w:p w:rsidR="003B0B49" w:rsidRPr="00E877A0" w:rsidRDefault="003B0B49" w:rsidP="003B0B49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       &lt;q0:blResult&gt;true&lt;/q0:blResult&gt;</w:t>
      </w:r>
    </w:p>
    <w:p w:rsidR="003B0B49" w:rsidRPr="00E877A0" w:rsidRDefault="003B0B49" w:rsidP="003B0B49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       &lt;/q0:OXERPType&gt;</w:t>
      </w:r>
    </w:p>
    <w:p w:rsidR="003B0B49" w:rsidRPr="00E877A0" w:rsidRDefault="003B0B49" w:rsidP="003B0B49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       &lt;q0:OXERPType&gt;</w:t>
      </w:r>
    </w:p>
    <w:p w:rsidR="003B0B49" w:rsidRPr="00E877A0" w:rsidRDefault="003B0B49" w:rsidP="003B0B49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         &lt;q0:aResult&gt;</w:t>
      </w:r>
    </w:p>
    <w:p w:rsidR="003B0B49" w:rsidRPr="00E877A0" w:rsidRDefault="003B0B49" w:rsidP="003B0B49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           &lt;q0:ArrayOfString&gt;</w:t>
      </w:r>
    </w:p>
    <w:p w:rsidR="003B0B49" w:rsidRPr="00E877A0" w:rsidRDefault="003B0B49" w:rsidP="003B0B49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             &lt;q0:string&gt;OXID&lt;/q0:string&gt;</w:t>
      </w:r>
    </w:p>
    <w:p w:rsidR="003B0B49" w:rsidRPr="00393DF3" w:rsidRDefault="003B0B49" w:rsidP="003B0B49">
      <w:pPr>
        <w:rPr>
          <w:rFonts w:ascii="Courier New" w:hAnsi="Courier New" w:cs="Courier New"/>
        </w:rPr>
      </w:pPr>
      <w:r w:rsidRPr="00E877A0">
        <w:rPr>
          <w:rFonts w:ascii="Courier New" w:hAnsi="Courier New" w:cs="Courier New"/>
          <w:lang w:val="en-US"/>
        </w:rPr>
        <w:t xml:space="preserve">              </w:t>
      </w:r>
      <w:r w:rsidRPr="00393DF3">
        <w:rPr>
          <w:rFonts w:ascii="Courier New" w:hAnsi="Courier New" w:cs="Courier New"/>
        </w:rPr>
        <w:t>&lt;q0:string&gt;84t479c9f5e9c6715.46010945&lt;/q0:string&gt;</w:t>
      </w:r>
    </w:p>
    <w:p w:rsidR="003B0B49" w:rsidRPr="00E877A0" w:rsidRDefault="003B0B49" w:rsidP="003B0B49">
      <w:pPr>
        <w:rPr>
          <w:rFonts w:ascii="Courier New" w:hAnsi="Courier New" w:cs="Courier New"/>
          <w:lang w:val="en-US"/>
        </w:rPr>
      </w:pPr>
      <w:r w:rsidRPr="00393DF3">
        <w:rPr>
          <w:rFonts w:ascii="Courier New" w:hAnsi="Courier New" w:cs="Courier New"/>
        </w:rPr>
        <w:t xml:space="preserve">            </w:t>
      </w:r>
      <w:r w:rsidRPr="00E877A0">
        <w:rPr>
          <w:rFonts w:ascii="Courier New" w:hAnsi="Courier New" w:cs="Courier New"/>
          <w:lang w:val="en-US"/>
        </w:rPr>
        <w:t>&lt;/q0:ArrayOfString&gt;</w:t>
      </w:r>
    </w:p>
    <w:p w:rsidR="003B0B49" w:rsidRPr="00E877A0" w:rsidRDefault="003B0B49" w:rsidP="003B0B49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         &lt;/q0:aResult&gt;</w:t>
      </w:r>
    </w:p>
    <w:p w:rsidR="003B0B49" w:rsidRPr="00E877A0" w:rsidRDefault="003B0B49" w:rsidP="003B0B49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         &lt;q0:blResult&gt;true&lt;/q0:blResult&gt;</w:t>
      </w:r>
    </w:p>
    <w:p w:rsidR="003B0B49" w:rsidRPr="00E877A0" w:rsidRDefault="003B0B49" w:rsidP="003B0B49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       &lt;/q0:OXERPType&gt;</w:t>
      </w:r>
    </w:p>
    <w:p w:rsidR="003B0B49" w:rsidRPr="00E877A0" w:rsidRDefault="003B0B49" w:rsidP="003B0B49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     &lt;/q0:aUser&gt;</w:t>
      </w:r>
    </w:p>
    <w:p w:rsidR="003B0B49" w:rsidRPr="00E877A0" w:rsidRDefault="003B0B49" w:rsidP="003B0B49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   &lt;/q0:OXERPDeleteUsers&gt;</w:t>
      </w:r>
    </w:p>
    <w:p w:rsidR="003B0B49" w:rsidRPr="00E877A0" w:rsidRDefault="003B0B49" w:rsidP="003B0B49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 &lt;/soapenv:Body&gt;  </w:t>
      </w:r>
    </w:p>
    <w:p w:rsidR="003B0B49" w:rsidRPr="00E877A0" w:rsidRDefault="003B0B49" w:rsidP="003B0B49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>&lt;/soapenv:Envelope&gt;</w:t>
      </w:r>
    </w:p>
    <w:p w:rsidR="003B0B49" w:rsidRPr="00E877A0" w:rsidRDefault="003B0B49" w:rsidP="00A80612">
      <w:pPr>
        <w:pStyle w:val="berschrift2"/>
        <w:numPr>
          <w:ilvl w:val="1"/>
          <w:numId w:val="1"/>
        </w:numPr>
        <w:spacing w:before="360"/>
        <w:rPr>
          <w:lang w:val="en-US"/>
        </w:rPr>
      </w:pPr>
      <w:bookmarkStart w:id="62" w:name="_Toc189573810"/>
      <w:bookmarkStart w:id="63" w:name="_Toc229914012"/>
      <w:r w:rsidRPr="00E877A0">
        <w:rPr>
          <w:lang w:val="en-US"/>
        </w:rPr>
        <w:t>OXERPSetCategory</w:t>
      </w:r>
      <w:bookmarkEnd w:id="62"/>
      <w:bookmarkEnd w:id="63"/>
    </w:p>
    <w:p w:rsidR="003B0B49" w:rsidRPr="00A454FB" w:rsidRDefault="003B0B49" w:rsidP="003B0B49">
      <w:pPr>
        <w:rPr>
          <w:lang w:val="en-US"/>
        </w:rPr>
      </w:pPr>
      <w:r w:rsidRPr="00A454FB">
        <w:rPr>
          <w:rFonts w:ascii="Courier New" w:hAnsi="Courier New" w:cs="Courier New"/>
          <w:lang w:val="en-US"/>
        </w:rPr>
        <w:t>OXERPSetCategory</w:t>
      </w:r>
      <w:r w:rsidRPr="00A454FB">
        <w:rPr>
          <w:lang w:val="en-US"/>
        </w:rPr>
        <w:t xml:space="preserve"> </w:t>
      </w:r>
      <w:r w:rsidR="00A454FB" w:rsidRPr="00A454FB">
        <w:rPr>
          <w:lang w:val="en-US"/>
        </w:rPr>
        <w:t>writes</w:t>
      </w:r>
      <w:r w:rsidR="000B43F3" w:rsidRPr="00A454FB">
        <w:rPr>
          <w:lang w:val="en-US"/>
        </w:rPr>
        <w:t xml:space="preserve"> </w:t>
      </w:r>
      <w:r w:rsidR="00A454FB" w:rsidRPr="00A454FB">
        <w:rPr>
          <w:lang w:val="en-US"/>
        </w:rPr>
        <w:t xml:space="preserve">several </w:t>
      </w:r>
      <w:r w:rsidR="000B43F3" w:rsidRPr="00A454FB">
        <w:rPr>
          <w:lang w:val="en-US"/>
        </w:rPr>
        <w:t>categories</w:t>
      </w:r>
      <w:r w:rsidR="00A454FB" w:rsidRPr="00A454FB">
        <w:rPr>
          <w:lang w:val="en-US"/>
        </w:rPr>
        <w:t xml:space="preserve"> at once to </w:t>
      </w:r>
      <w:r w:rsidR="00A454FB" w:rsidRPr="00A454FB">
        <w:rPr>
          <w:i/>
          <w:lang w:val="en-US"/>
        </w:rPr>
        <w:t>oxcategories</w:t>
      </w:r>
      <w:r w:rsidR="00A454FB" w:rsidRPr="00A454FB">
        <w:rPr>
          <w:lang w:val="en-US"/>
        </w:rPr>
        <w:t xml:space="preserve"> table</w:t>
      </w:r>
      <w:r w:rsidR="000B43F3" w:rsidRPr="00A454FB">
        <w:rPr>
          <w:lang w:val="en-US"/>
        </w:rPr>
        <w:t>.</w:t>
      </w:r>
    </w:p>
    <w:p w:rsidR="003B0B49" w:rsidRPr="00E877A0" w:rsidRDefault="003C41A7" w:rsidP="000B43F3">
      <w:pPr>
        <w:pStyle w:val="berschrift3"/>
      </w:pPr>
      <w:bookmarkStart w:id="64" w:name="_Toc229914013"/>
      <w:r>
        <w:t>Parameters</w:t>
      </w:r>
      <w:bookmarkEnd w:id="64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0B43F3" w:rsidRPr="00E877A0" w:rsidTr="000B43F3">
        <w:trPr>
          <w:cantSplit/>
        </w:trPr>
        <w:tc>
          <w:tcPr>
            <w:tcW w:w="2977" w:type="dxa"/>
            <w:shd w:val="clear" w:color="auto" w:fill="FF0000"/>
          </w:tcPr>
          <w:p w:rsidR="000B43F3" w:rsidRPr="00E877A0" w:rsidRDefault="000B43F3" w:rsidP="000B43F3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0B43F3" w:rsidRPr="00E877A0" w:rsidRDefault="000B43F3" w:rsidP="000B43F3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0B43F3" w:rsidRPr="00E877A0" w:rsidRDefault="000B43F3" w:rsidP="000B43F3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0B43F3" w:rsidRPr="003735C8" w:rsidTr="000B43F3">
        <w:trPr>
          <w:cantSplit/>
        </w:trPr>
        <w:tc>
          <w:tcPr>
            <w:tcW w:w="2977" w:type="dxa"/>
            <w:shd w:val="clear" w:color="auto" w:fill="auto"/>
          </w:tcPr>
          <w:p w:rsidR="000B43F3" w:rsidRPr="00E877A0" w:rsidRDefault="000B43F3" w:rsidP="000B43F3">
            <w:pPr>
              <w:rPr>
                <w:lang w:val="en-US"/>
              </w:rPr>
            </w:pPr>
            <w:r w:rsidRPr="005F520D">
              <w:t>sSessionID</w:t>
            </w:r>
          </w:p>
        </w:tc>
        <w:tc>
          <w:tcPr>
            <w:tcW w:w="1701" w:type="dxa"/>
            <w:shd w:val="clear" w:color="auto" w:fill="auto"/>
          </w:tcPr>
          <w:p w:rsidR="000B43F3" w:rsidRPr="00E877A0" w:rsidRDefault="000B43F3" w:rsidP="000B43F3">
            <w:pPr>
              <w:rPr>
                <w:lang w:val="en-US"/>
              </w:rPr>
            </w:pPr>
            <w:r w:rsidRPr="00E877A0">
              <w:rPr>
                <w:lang w:val="en-US"/>
              </w:rPr>
              <w:t>String</w:t>
            </w:r>
          </w:p>
        </w:tc>
        <w:tc>
          <w:tcPr>
            <w:tcW w:w="5103" w:type="dxa"/>
          </w:tcPr>
          <w:p w:rsidR="000B43F3" w:rsidRPr="005F520D" w:rsidRDefault="000B43F3" w:rsidP="000B43F3">
            <w:pPr>
              <w:rPr>
                <w:lang w:val="en-US"/>
              </w:rPr>
            </w:pPr>
            <w:r w:rsidRPr="005F520D">
              <w:rPr>
                <w:lang w:val="en-US"/>
              </w:rPr>
              <w:t xml:space="preserve">The session-ID returned by </w:t>
            </w:r>
            <w:r w:rsidRPr="005F520D">
              <w:rPr>
                <w:rFonts w:ascii="Courier New" w:hAnsi="Courier New" w:cs="Courier New"/>
                <w:lang w:val="en-US"/>
              </w:rPr>
              <w:t>OXERPLogin</w:t>
            </w:r>
            <w:r>
              <w:rPr>
                <w:rFonts w:ascii="Courier New" w:hAnsi="Courier New" w:cs="Courier New"/>
                <w:lang w:val="en-US"/>
              </w:rPr>
              <w:t>.</w:t>
            </w:r>
          </w:p>
        </w:tc>
      </w:tr>
      <w:tr w:rsidR="000B43F3" w:rsidRPr="000B43F3" w:rsidTr="000B43F3">
        <w:trPr>
          <w:cantSplit/>
        </w:trPr>
        <w:tc>
          <w:tcPr>
            <w:tcW w:w="2977" w:type="dxa"/>
            <w:shd w:val="clear" w:color="auto" w:fill="auto"/>
          </w:tcPr>
          <w:p w:rsidR="000B43F3" w:rsidRPr="00E877A0" w:rsidRDefault="000B43F3" w:rsidP="000B43F3">
            <w:pPr>
              <w:rPr>
                <w:lang w:val="en-US"/>
              </w:rPr>
            </w:pPr>
            <w:r w:rsidRPr="00E877A0">
              <w:rPr>
                <w:lang w:val="en-US"/>
              </w:rPr>
              <w:t>aCategory</w:t>
            </w:r>
          </w:p>
        </w:tc>
        <w:tc>
          <w:tcPr>
            <w:tcW w:w="1701" w:type="dxa"/>
            <w:shd w:val="clear" w:color="auto" w:fill="auto"/>
          </w:tcPr>
          <w:p w:rsidR="000B43F3" w:rsidRPr="003C41A7" w:rsidRDefault="000B43F3" w:rsidP="000B43F3">
            <w:r w:rsidRPr="00393DF3">
              <w:t>OXERPType[]</w:t>
            </w:r>
          </w:p>
        </w:tc>
        <w:tc>
          <w:tcPr>
            <w:tcW w:w="5103" w:type="dxa"/>
          </w:tcPr>
          <w:p w:rsidR="000B43F3" w:rsidRPr="000B43F3" w:rsidRDefault="000B43F3" w:rsidP="000B43F3">
            <w:pPr>
              <w:rPr>
                <w:lang w:val="en-US"/>
              </w:rPr>
            </w:pPr>
            <w:r w:rsidRPr="000B43F3">
              <w:rPr>
                <w:lang w:val="en-US"/>
              </w:rPr>
              <w:t xml:space="preserve">Contains the fields of </w:t>
            </w:r>
            <w:r w:rsidRPr="000B43F3">
              <w:rPr>
                <w:rFonts w:cs="Courier New"/>
                <w:i/>
                <w:lang w:val="en-US"/>
              </w:rPr>
              <w:t>oxcategories</w:t>
            </w:r>
            <w:r w:rsidRPr="000B43F3">
              <w:rPr>
                <w:lang w:val="en-US"/>
              </w:rPr>
              <w:t xml:space="preserve"> table. See also </w:t>
            </w:r>
            <w:r w:rsidR="00C7769C" w:rsidRPr="00E877A0">
              <w:rPr>
                <w:lang w:val="en-US"/>
              </w:rPr>
              <w:fldChar w:fldCharType="begin"/>
            </w:r>
            <w:r w:rsidRPr="000B43F3">
              <w:rPr>
                <w:lang w:val="en-US"/>
              </w:rPr>
              <w:instrText xml:space="preserve"> REF _Ref189206240 \w \h </w:instrText>
            </w:r>
            <w:r w:rsidR="00C7769C" w:rsidRPr="00E877A0">
              <w:rPr>
                <w:lang w:val="en-US"/>
              </w:rPr>
            </w:r>
            <w:r w:rsidR="00C7769C" w:rsidRPr="00E877A0">
              <w:rPr>
                <w:lang w:val="en-US"/>
              </w:rPr>
              <w:fldChar w:fldCharType="separate"/>
            </w:r>
            <w:r w:rsidRPr="000B43F3">
              <w:rPr>
                <w:lang w:val="en-US"/>
              </w:rPr>
              <w:t>5.1</w:t>
            </w:r>
            <w:r w:rsidR="00C7769C" w:rsidRPr="00E877A0">
              <w:rPr>
                <w:lang w:val="en-US"/>
              </w:rPr>
              <w:fldChar w:fldCharType="end"/>
            </w:r>
            <w:r w:rsidRPr="000B43F3">
              <w:rPr>
                <w:lang w:val="en-US"/>
              </w:rPr>
              <w:t>.</w:t>
            </w:r>
          </w:p>
        </w:tc>
      </w:tr>
    </w:tbl>
    <w:p w:rsidR="003B0B49" w:rsidRPr="00E877A0" w:rsidRDefault="003C41A7" w:rsidP="000B43F3">
      <w:pPr>
        <w:pStyle w:val="berschrift3"/>
      </w:pPr>
      <w:bookmarkStart w:id="65" w:name="_Toc229914014"/>
      <w:r>
        <w:t>Return values</w:t>
      </w:r>
      <w:bookmarkEnd w:id="65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0B43F3" w:rsidRPr="00E877A0" w:rsidTr="000B43F3">
        <w:trPr>
          <w:cantSplit/>
        </w:trPr>
        <w:tc>
          <w:tcPr>
            <w:tcW w:w="2977" w:type="dxa"/>
            <w:shd w:val="clear" w:color="auto" w:fill="FF0000"/>
          </w:tcPr>
          <w:p w:rsidR="000B43F3" w:rsidRPr="00E877A0" w:rsidRDefault="000B43F3" w:rsidP="000B43F3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0B43F3" w:rsidRPr="00E877A0" w:rsidRDefault="000B43F3" w:rsidP="000B43F3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0B43F3" w:rsidRPr="00E877A0" w:rsidRDefault="000B43F3" w:rsidP="000B43F3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0B43F3" w:rsidRPr="003735C8" w:rsidTr="000B43F3">
        <w:trPr>
          <w:cantSplit/>
        </w:trPr>
        <w:tc>
          <w:tcPr>
            <w:tcW w:w="2977" w:type="dxa"/>
            <w:shd w:val="clear" w:color="auto" w:fill="auto"/>
          </w:tcPr>
          <w:p w:rsidR="000B43F3" w:rsidRPr="00E877A0" w:rsidRDefault="000B43F3" w:rsidP="000B43F3">
            <w:pPr>
              <w:rPr>
                <w:lang w:val="en-US"/>
              </w:rPr>
            </w:pPr>
            <w:r w:rsidRPr="00E877A0">
              <w:rPr>
                <w:lang w:val="en-US"/>
              </w:rPr>
              <w:t>OXERPSetCategoryResult</w:t>
            </w:r>
          </w:p>
        </w:tc>
        <w:tc>
          <w:tcPr>
            <w:tcW w:w="1701" w:type="dxa"/>
            <w:shd w:val="clear" w:color="auto" w:fill="auto"/>
          </w:tcPr>
          <w:p w:rsidR="000B43F3" w:rsidRPr="003C41A7" w:rsidRDefault="000B43F3" w:rsidP="000B43F3">
            <w:pPr>
              <w:rPr>
                <w:lang w:val="en-US"/>
              </w:rPr>
            </w:pPr>
            <w:r w:rsidRPr="00393DF3">
              <w:t>OXERPType[]</w:t>
            </w:r>
          </w:p>
        </w:tc>
        <w:tc>
          <w:tcPr>
            <w:tcW w:w="5103" w:type="dxa"/>
          </w:tcPr>
          <w:p w:rsidR="000B43F3" w:rsidRPr="00F95E13" w:rsidRDefault="000B43F3" w:rsidP="000B43F3">
            <w:pPr>
              <w:rPr>
                <w:lang w:val="en-US"/>
              </w:rPr>
            </w:pPr>
            <w:r w:rsidRPr="00F95E13">
              <w:rPr>
                <w:lang w:val="en-US"/>
              </w:rPr>
              <w:t xml:space="preserve">Contains the particular </w:t>
            </w:r>
            <w:r w:rsidRPr="00F95E13"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for each category.</w:t>
            </w:r>
            <w:r>
              <w:rPr>
                <w:lang w:val="en-US"/>
              </w:rPr>
              <w:br/>
            </w:r>
            <w:r w:rsidRPr="00F95E13">
              <w:rPr>
                <w:rFonts w:ascii="Courier New" w:hAnsi="Courier New" w:cs="Courier New"/>
                <w:lang w:val="en-US"/>
              </w:rPr>
              <w:t>blResult</w:t>
            </w:r>
            <w:r w:rsidRPr="00F95E13">
              <w:rPr>
                <w:rFonts w:cs="Courier New"/>
                <w:lang w:val="en-US"/>
              </w:rPr>
              <w:t xml:space="preserve"> indicates if </w:t>
            </w:r>
            <w:r>
              <w:rPr>
                <w:rFonts w:cs="Courier New"/>
                <w:lang w:val="en-US"/>
              </w:rPr>
              <w:t xml:space="preserve">setting a category </w:t>
            </w:r>
            <w:r w:rsidRPr="00F95E13">
              <w:rPr>
                <w:rFonts w:cs="Courier New"/>
                <w:lang w:val="en-US"/>
              </w:rPr>
              <w:t>was successful</w:t>
            </w:r>
            <w:r>
              <w:rPr>
                <w:rFonts w:cs="Courier New"/>
                <w:lang w:val="en-US"/>
              </w:rPr>
              <w:t>.</w:t>
            </w:r>
          </w:p>
        </w:tc>
      </w:tr>
    </w:tbl>
    <w:p w:rsidR="003B0B49" w:rsidRPr="000B43F3" w:rsidRDefault="000B43F3" w:rsidP="00A80612">
      <w:pPr>
        <w:pStyle w:val="berschrift2"/>
        <w:numPr>
          <w:ilvl w:val="1"/>
          <w:numId w:val="1"/>
        </w:numPr>
        <w:spacing w:before="360"/>
        <w:rPr>
          <w:lang w:val="en-US"/>
        </w:rPr>
      </w:pPr>
      <w:bookmarkStart w:id="66" w:name="_Toc189573811"/>
      <w:bookmarkStart w:id="67" w:name="_Toc229914015"/>
      <w:r w:rsidRPr="000B43F3">
        <w:rPr>
          <w:lang w:val="en-US"/>
        </w:rPr>
        <w:t>OXERP</w:t>
      </w:r>
      <w:r w:rsidR="003B0B49" w:rsidRPr="000B43F3">
        <w:rPr>
          <w:lang w:val="en-US"/>
        </w:rPr>
        <w:t>GetCategory</w:t>
      </w:r>
      <w:bookmarkEnd w:id="66"/>
      <w:bookmarkEnd w:id="67"/>
    </w:p>
    <w:p w:rsidR="003B0B49" w:rsidRPr="000B43F3" w:rsidRDefault="000B43F3" w:rsidP="003B0B49">
      <w:pPr>
        <w:rPr>
          <w:lang w:val="en-US"/>
        </w:rPr>
      </w:pPr>
      <w:r w:rsidRPr="000B43F3">
        <w:rPr>
          <w:rFonts w:ascii="Courier New" w:hAnsi="Courier New" w:cs="Courier New"/>
          <w:lang w:val="en-US"/>
        </w:rPr>
        <w:t>OXERP</w:t>
      </w:r>
      <w:r w:rsidR="003B0B49" w:rsidRPr="000B43F3">
        <w:rPr>
          <w:rFonts w:ascii="Courier New" w:hAnsi="Courier New" w:cs="Courier New"/>
          <w:lang w:val="en-US"/>
        </w:rPr>
        <w:t>GetCategory</w:t>
      </w:r>
      <w:r w:rsidR="003B0B49" w:rsidRPr="000B43F3">
        <w:rPr>
          <w:lang w:val="en-US"/>
        </w:rPr>
        <w:t xml:space="preserve"> </w:t>
      </w:r>
      <w:r w:rsidRPr="000B43F3">
        <w:rPr>
          <w:lang w:val="en-US"/>
        </w:rPr>
        <w:t xml:space="preserve">loads a category object for a given </w:t>
      </w:r>
      <w:r w:rsidR="008D449E">
        <w:rPr>
          <w:lang w:val="en-US"/>
        </w:rPr>
        <w:t>OX</w:t>
      </w:r>
      <w:r w:rsidRPr="000B43F3">
        <w:rPr>
          <w:lang w:val="en-US"/>
        </w:rPr>
        <w:t>ID.</w:t>
      </w:r>
    </w:p>
    <w:p w:rsidR="003B0B49" w:rsidRPr="00E877A0" w:rsidRDefault="003C41A7" w:rsidP="000B43F3">
      <w:pPr>
        <w:pStyle w:val="berschrift3"/>
      </w:pPr>
      <w:bookmarkStart w:id="68" w:name="_Toc229914016"/>
      <w:r>
        <w:lastRenderedPageBreak/>
        <w:t>Parameters</w:t>
      </w:r>
      <w:bookmarkEnd w:id="68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FA2B65" w:rsidRPr="00E877A0" w:rsidTr="00374BFA">
        <w:trPr>
          <w:cantSplit/>
        </w:trPr>
        <w:tc>
          <w:tcPr>
            <w:tcW w:w="2977" w:type="dxa"/>
            <w:shd w:val="clear" w:color="auto" w:fill="FF0000"/>
          </w:tcPr>
          <w:p w:rsidR="00FA2B65" w:rsidRPr="00E877A0" w:rsidRDefault="00FA2B65" w:rsidP="00374BFA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FA2B65" w:rsidRPr="00E877A0" w:rsidRDefault="00FA2B65" w:rsidP="00374BFA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FA2B65" w:rsidRPr="00E877A0" w:rsidRDefault="00FA2B65" w:rsidP="00374BFA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FA2B65" w:rsidRPr="003735C8" w:rsidTr="00374BFA">
        <w:trPr>
          <w:cantSplit/>
        </w:trPr>
        <w:tc>
          <w:tcPr>
            <w:tcW w:w="2977" w:type="dxa"/>
            <w:shd w:val="clear" w:color="auto" w:fill="auto"/>
          </w:tcPr>
          <w:p w:rsidR="00FA2B65" w:rsidRPr="00E877A0" w:rsidRDefault="00FA2B65" w:rsidP="00374BFA">
            <w:pPr>
              <w:rPr>
                <w:lang w:val="en-US"/>
              </w:rPr>
            </w:pPr>
            <w:r w:rsidRPr="005F520D">
              <w:t>sSessionID</w:t>
            </w:r>
          </w:p>
        </w:tc>
        <w:tc>
          <w:tcPr>
            <w:tcW w:w="1701" w:type="dxa"/>
            <w:shd w:val="clear" w:color="auto" w:fill="auto"/>
          </w:tcPr>
          <w:p w:rsidR="00FA2B65" w:rsidRPr="00E877A0" w:rsidRDefault="00FA2B65" w:rsidP="00374BFA">
            <w:pPr>
              <w:rPr>
                <w:lang w:val="en-US"/>
              </w:rPr>
            </w:pPr>
            <w:r w:rsidRPr="00E877A0">
              <w:rPr>
                <w:lang w:val="en-US"/>
              </w:rPr>
              <w:t>String</w:t>
            </w:r>
          </w:p>
        </w:tc>
        <w:tc>
          <w:tcPr>
            <w:tcW w:w="5103" w:type="dxa"/>
          </w:tcPr>
          <w:p w:rsidR="00FA2B65" w:rsidRPr="005F520D" w:rsidRDefault="00FA2B65" w:rsidP="00374BFA">
            <w:pPr>
              <w:rPr>
                <w:lang w:val="en-US"/>
              </w:rPr>
            </w:pPr>
            <w:r w:rsidRPr="005F520D">
              <w:rPr>
                <w:lang w:val="en-US"/>
              </w:rPr>
              <w:t xml:space="preserve">The session-ID returned by </w:t>
            </w:r>
            <w:r w:rsidRPr="005F520D">
              <w:rPr>
                <w:rFonts w:ascii="Courier New" w:hAnsi="Courier New" w:cs="Courier New"/>
                <w:lang w:val="en-US"/>
              </w:rPr>
              <w:t>OXERPLogin</w:t>
            </w:r>
            <w:r>
              <w:rPr>
                <w:rFonts w:ascii="Courier New" w:hAnsi="Courier New" w:cs="Courier New"/>
                <w:lang w:val="en-US"/>
              </w:rPr>
              <w:t>.</w:t>
            </w:r>
          </w:p>
        </w:tc>
      </w:tr>
      <w:tr w:rsidR="00FA2B65" w:rsidRPr="003735C8" w:rsidTr="00374BFA">
        <w:trPr>
          <w:cantSplit/>
        </w:trPr>
        <w:tc>
          <w:tcPr>
            <w:tcW w:w="2977" w:type="dxa"/>
            <w:shd w:val="clear" w:color="auto" w:fill="auto"/>
          </w:tcPr>
          <w:p w:rsidR="00FA2B65" w:rsidRPr="00E877A0" w:rsidRDefault="00FA2B65" w:rsidP="00374BFA">
            <w:pPr>
              <w:rPr>
                <w:lang w:val="en-US"/>
              </w:rPr>
            </w:pPr>
            <w:r w:rsidRPr="00E877A0">
              <w:rPr>
                <w:lang w:val="en-US"/>
              </w:rPr>
              <w:t>sCategoryID</w:t>
            </w:r>
          </w:p>
        </w:tc>
        <w:tc>
          <w:tcPr>
            <w:tcW w:w="1701" w:type="dxa"/>
            <w:shd w:val="clear" w:color="auto" w:fill="auto"/>
          </w:tcPr>
          <w:p w:rsidR="00FA2B65" w:rsidRPr="003C41A7" w:rsidRDefault="00FA2B65" w:rsidP="00374BFA">
            <w:r>
              <w:t>String</w:t>
            </w:r>
          </w:p>
        </w:tc>
        <w:tc>
          <w:tcPr>
            <w:tcW w:w="5103" w:type="dxa"/>
          </w:tcPr>
          <w:p w:rsidR="00FA2B65" w:rsidRPr="000B43F3" w:rsidRDefault="00FA2B65" w:rsidP="00374BFA">
            <w:pPr>
              <w:rPr>
                <w:lang w:val="en-US"/>
              </w:rPr>
            </w:pPr>
            <w:r>
              <w:rPr>
                <w:lang w:val="en-US"/>
              </w:rPr>
              <w:t>The ID of the category.</w:t>
            </w:r>
          </w:p>
        </w:tc>
      </w:tr>
    </w:tbl>
    <w:p w:rsidR="008E604E" w:rsidRPr="00E877A0" w:rsidRDefault="003C41A7" w:rsidP="00FA2B65">
      <w:pPr>
        <w:pStyle w:val="berschrift3"/>
      </w:pPr>
      <w:bookmarkStart w:id="69" w:name="_Toc229914017"/>
      <w:r>
        <w:t>Return values</w:t>
      </w:r>
      <w:bookmarkEnd w:id="69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FA2B65" w:rsidRPr="00E877A0" w:rsidTr="00374BFA">
        <w:trPr>
          <w:cantSplit/>
        </w:trPr>
        <w:tc>
          <w:tcPr>
            <w:tcW w:w="2977" w:type="dxa"/>
            <w:shd w:val="clear" w:color="auto" w:fill="FF0000"/>
          </w:tcPr>
          <w:p w:rsidR="00FA2B65" w:rsidRPr="00E877A0" w:rsidRDefault="00FA2B65" w:rsidP="00374BFA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FA2B65" w:rsidRPr="00E877A0" w:rsidRDefault="00FA2B65" w:rsidP="00374BFA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FA2B65" w:rsidRPr="00E877A0" w:rsidRDefault="00FA2B65" w:rsidP="00374BFA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FA2B65" w:rsidRPr="003735C8" w:rsidTr="00374BFA">
        <w:trPr>
          <w:cantSplit/>
        </w:trPr>
        <w:tc>
          <w:tcPr>
            <w:tcW w:w="2977" w:type="dxa"/>
            <w:shd w:val="clear" w:color="auto" w:fill="auto"/>
          </w:tcPr>
          <w:p w:rsidR="00FA2B65" w:rsidRPr="00E877A0" w:rsidRDefault="00FA2B65" w:rsidP="00374BFA">
            <w:pPr>
              <w:rPr>
                <w:lang w:val="en-US"/>
              </w:rPr>
            </w:pPr>
            <w:r w:rsidRPr="00E877A0">
              <w:rPr>
                <w:lang w:val="en-US"/>
              </w:rPr>
              <w:t>OXERPGetCategoryResult</w:t>
            </w:r>
          </w:p>
        </w:tc>
        <w:tc>
          <w:tcPr>
            <w:tcW w:w="1701" w:type="dxa"/>
            <w:shd w:val="clear" w:color="auto" w:fill="auto"/>
          </w:tcPr>
          <w:p w:rsidR="00FA2B65" w:rsidRPr="003C41A7" w:rsidRDefault="00FA2B65" w:rsidP="00374BFA">
            <w:pPr>
              <w:rPr>
                <w:lang w:val="en-US"/>
              </w:rPr>
            </w:pPr>
            <w:r>
              <w:t>OXERPType</w:t>
            </w:r>
          </w:p>
        </w:tc>
        <w:tc>
          <w:tcPr>
            <w:tcW w:w="5103" w:type="dxa"/>
          </w:tcPr>
          <w:p w:rsidR="00FA2B65" w:rsidRPr="00FA2B65" w:rsidRDefault="00FA2B65" w:rsidP="00FA2B65">
            <w:pPr>
              <w:rPr>
                <w:lang w:val="en-US"/>
              </w:rPr>
            </w:pPr>
            <w:r w:rsidRPr="003C41A7">
              <w:rPr>
                <w:lang w:val="en-US"/>
              </w:rPr>
              <w:t xml:space="preserve">Contains fields of </w:t>
            </w:r>
            <w:r w:rsidRPr="00FA2B65">
              <w:rPr>
                <w:rFonts w:cs="Courier New"/>
                <w:i/>
                <w:lang w:val="en-US"/>
              </w:rPr>
              <w:t>oxcategories</w:t>
            </w:r>
            <w:r w:rsidRPr="003C41A7">
              <w:rPr>
                <w:lang w:val="en-US"/>
              </w:rPr>
              <w:t xml:space="preserve"> table as described in </w:t>
            </w:r>
            <w:r w:rsidR="00C7769C" w:rsidRPr="00E877A0">
              <w:rPr>
                <w:lang w:val="en-US"/>
              </w:rPr>
              <w:fldChar w:fldCharType="begin"/>
            </w:r>
            <w:r w:rsidRPr="003C41A7">
              <w:rPr>
                <w:lang w:val="en-US"/>
              </w:rPr>
              <w:instrText xml:space="preserve"> REF _Ref189206240 \w \h </w:instrText>
            </w:r>
            <w:r w:rsidR="00C7769C" w:rsidRPr="00E877A0">
              <w:rPr>
                <w:lang w:val="en-US"/>
              </w:rPr>
            </w:r>
            <w:r w:rsidR="00C7769C" w:rsidRPr="00E877A0">
              <w:rPr>
                <w:lang w:val="en-US"/>
              </w:rPr>
              <w:fldChar w:fldCharType="separate"/>
            </w:r>
            <w:r>
              <w:rPr>
                <w:lang w:val="en-US"/>
              </w:rPr>
              <w:t>5.1</w:t>
            </w:r>
            <w:r w:rsidR="00C7769C" w:rsidRPr="00E877A0">
              <w:rPr>
                <w:lang w:val="en-US"/>
              </w:rPr>
              <w:fldChar w:fldCharType="end"/>
            </w:r>
            <w:r w:rsidRPr="00FA2B65">
              <w:rPr>
                <w:lang w:val="en-US"/>
              </w:rPr>
              <w:t>.</w:t>
            </w:r>
          </w:p>
        </w:tc>
      </w:tr>
    </w:tbl>
    <w:p w:rsidR="003B0B49" w:rsidRPr="00E877A0" w:rsidRDefault="000B43F3" w:rsidP="00A80612">
      <w:pPr>
        <w:pStyle w:val="berschrift2"/>
        <w:numPr>
          <w:ilvl w:val="1"/>
          <w:numId w:val="1"/>
        </w:numPr>
        <w:spacing w:before="360"/>
        <w:rPr>
          <w:lang w:val="en-US"/>
        </w:rPr>
      </w:pPr>
      <w:bookmarkStart w:id="70" w:name="_Toc189573812"/>
      <w:bookmarkStart w:id="71" w:name="_Toc229914018"/>
      <w:r>
        <w:rPr>
          <w:lang w:val="en-US"/>
        </w:rPr>
        <w:t>OXERP</w:t>
      </w:r>
      <w:r w:rsidR="003B0B49" w:rsidRPr="00E877A0">
        <w:rPr>
          <w:lang w:val="en-US"/>
        </w:rPr>
        <w:t>GetCategories</w:t>
      </w:r>
      <w:bookmarkEnd w:id="70"/>
      <w:bookmarkEnd w:id="71"/>
    </w:p>
    <w:p w:rsidR="003B0B49" w:rsidRPr="00FA2B65" w:rsidRDefault="000B43F3" w:rsidP="003B0B49">
      <w:pPr>
        <w:rPr>
          <w:lang w:val="en-US"/>
        </w:rPr>
      </w:pPr>
      <w:r w:rsidRPr="00FA2B65">
        <w:rPr>
          <w:rFonts w:ascii="Courier New" w:hAnsi="Courier New" w:cs="Courier New"/>
          <w:lang w:val="en-US"/>
        </w:rPr>
        <w:t>OXERP</w:t>
      </w:r>
      <w:r w:rsidR="003B0B49" w:rsidRPr="00FA2B65">
        <w:rPr>
          <w:rFonts w:ascii="Courier New" w:hAnsi="Courier New" w:cs="Courier New"/>
          <w:lang w:val="en-US"/>
        </w:rPr>
        <w:t>GetCategories</w:t>
      </w:r>
      <w:r w:rsidR="003B0B49" w:rsidRPr="00FA2B65">
        <w:rPr>
          <w:lang w:val="en-US"/>
        </w:rPr>
        <w:t xml:space="preserve"> </w:t>
      </w:r>
      <w:r w:rsidR="00FA2B65" w:rsidRPr="00FA2B65">
        <w:rPr>
          <w:lang w:val="en-US"/>
        </w:rPr>
        <w:t>loads several categories at once.</w:t>
      </w:r>
    </w:p>
    <w:p w:rsidR="003B0B49" w:rsidRPr="00E877A0" w:rsidRDefault="003C41A7" w:rsidP="00FA2B65">
      <w:pPr>
        <w:pStyle w:val="berschrift3"/>
      </w:pPr>
      <w:bookmarkStart w:id="72" w:name="_Toc229914019"/>
      <w:r>
        <w:t>Parameters</w:t>
      </w:r>
      <w:bookmarkEnd w:id="72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FA2B65" w:rsidRPr="00E877A0" w:rsidTr="00374BFA">
        <w:trPr>
          <w:cantSplit/>
        </w:trPr>
        <w:tc>
          <w:tcPr>
            <w:tcW w:w="2977" w:type="dxa"/>
            <w:shd w:val="clear" w:color="auto" w:fill="FF0000"/>
          </w:tcPr>
          <w:p w:rsidR="00FA2B65" w:rsidRPr="00E877A0" w:rsidRDefault="00FA2B65" w:rsidP="00374BFA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FA2B65" w:rsidRPr="00E877A0" w:rsidRDefault="00FA2B65" w:rsidP="00374BFA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FA2B65" w:rsidRPr="00E877A0" w:rsidRDefault="00FA2B65" w:rsidP="00374BFA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FA2B65" w:rsidRPr="003735C8" w:rsidTr="00374BFA">
        <w:trPr>
          <w:cantSplit/>
        </w:trPr>
        <w:tc>
          <w:tcPr>
            <w:tcW w:w="2977" w:type="dxa"/>
            <w:shd w:val="clear" w:color="auto" w:fill="auto"/>
          </w:tcPr>
          <w:p w:rsidR="00FA2B65" w:rsidRPr="00E877A0" w:rsidRDefault="00FA2B65" w:rsidP="00374BFA">
            <w:pPr>
              <w:rPr>
                <w:lang w:val="en-US"/>
              </w:rPr>
            </w:pPr>
            <w:r w:rsidRPr="003C41A7">
              <w:t>sSessionID</w:t>
            </w:r>
          </w:p>
        </w:tc>
        <w:tc>
          <w:tcPr>
            <w:tcW w:w="1701" w:type="dxa"/>
            <w:shd w:val="clear" w:color="auto" w:fill="auto"/>
          </w:tcPr>
          <w:p w:rsidR="00FA2B65" w:rsidRPr="00E877A0" w:rsidRDefault="00FA2B65" w:rsidP="00374BFA">
            <w:pPr>
              <w:rPr>
                <w:lang w:val="en-US"/>
              </w:rPr>
            </w:pPr>
            <w:r w:rsidRPr="00E877A0">
              <w:rPr>
                <w:lang w:val="en-US"/>
              </w:rPr>
              <w:t>String</w:t>
            </w:r>
          </w:p>
        </w:tc>
        <w:tc>
          <w:tcPr>
            <w:tcW w:w="5103" w:type="dxa"/>
          </w:tcPr>
          <w:p w:rsidR="00FA2B65" w:rsidRPr="00E877A0" w:rsidRDefault="00FA2B65" w:rsidP="00374BFA">
            <w:pPr>
              <w:rPr>
                <w:lang w:val="en-US"/>
              </w:rPr>
            </w:pPr>
            <w:r w:rsidRPr="003C41A7">
              <w:rPr>
                <w:lang w:val="en-US"/>
              </w:rPr>
              <w:t>The session-ID returned by OXERPLogin.</w:t>
            </w:r>
          </w:p>
        </w:tc>
      </w:tr>
      <w:tr w:rsidR="00FA2B65" w:rsidRPr="00061618" w:rsidTr="00374BFA">
        <w:trPr>
          <w:cantSplit/>
        </w:trPr>
        <w:tc>
          <w:tcPr>
            <w:tcW w:w="2977" w:type="dxa"/>
            <w:shd w:val="clear" w:color="auto" w:fill="auto"/>
          </w:tcPr>
          <w:p w:rsidR="00FA2B65" w:rsidRPr="00E877A0" w:rsidRDefault="00FA2B65" w:rsidP="00374BFA">
            <w:pPr>
              <w:rPr>
                <w:lang w:val="en-US"/>
              </w:rPr>
            </w:pPr>
            <w:r w:rsidRPr="00E877A0">
              <w:rPr>
                <w:lang w:val="en-US"/>
              </w:rPr>
              <w:t>OXERPSort</w:t>
            </w:r>
          </w:p>
        </w:tc>
        <w:tc>
          <w:tcPr>
            <w:tcW w:w="1701" w:type="dxa"/>
            <w:shd w:val="clear" w:color="auto" w:fill="auto"/>
          </w:tcPr>
          <w:p w:rsidR="00FA2B65" w:rsidRPr="00E877A0" w:rsidRDefault="00FA2B65" w:rsidP="00374BFA">
            <w:pPr>
              <w:rPr>
                <w:lang w:val="en-US"/>
              </w:rPr>
            </w:pPr>
            <w:r w:rsidRPr="00E877A0">
              <w:rPr>
                <w:lang w:val="en-US"/>
              </w:rPr>
              <w:t>OXERPSort</w:t>
            </w:r>
          </w:p>
        </w:tc>
        <w:tc>
          <w:tcPr>
            <w:tcW w:w="5103" w:type="dxa"/>
          </w:tcPr>
          <w:p w:rsidR="00FA2B65" w:rsidRPr="00E877A0" w:rsidRDefault="00FA2B65" w:rsidP="00374BFA">
            <w:pPr>
              <w:rPr>
                <w:lang w:val="en-US"/>
              </w:rPr>
            </w:pPr>
            <w:r w:rsidRPr="00061618">
              <w:rPr>
                <w:lang w:val="en-US"/>
              </w:rPr>
              <w:t xml:space="preserve">Contains the field name used for sorting </w:t>
            </w:r>
            <w:r>
              <w:rPr>
                <w:lang w:val="en-US"/>
              </w:rPr>
              <w:t>and ASC or DESC for ascending</w:t>
            </w:r>
            <w:r w:rsidRPr="00061618">
              <w:rPr>
                <w:lang w:val="en-US"/>
              </w:rPr>
              <w:t xml:space="preserve"> or descending sorting. (see chapter </w:t>
            </w:r>
            <w:fldSimple w:instr=" REF _Ref189207047 \w \h  \* MERGEFORMAT ">
              <w:r>
                <w:rPr>
                  <w:lang w:val="en-US"/>
                </w:rPr>
                <w:t>5.2</w:t>
              </w:r>
            </w:fldSimple>
            <w:r w:rsidRPr="00E877A0">
              <w:rPr>
                <w:lang w:val="en-US"/>
              </w:rPr>
              <w:t>).</w:t>
            </w:r>
          </w:p>
        </w:tc>
      </w:tr>
      <w:tr w:rsidR="00FA2B65" w:rsidRPr="003735C8" w:rsidTr="00374BFA">
        <w:trPr>
          <w:cantSplit/>
        </w:trPr>
        <w:tc>
          <w:tcPr>
            <w:tcW w:w="2977" w:type="dxa"/>
            <w:shd w:val="clear" w:color="auto" w:fill="auto"/>
          </w:tcPr>
          <w:p w:rsidR="00FA2B65" w:rsidRPr="00E877A0" w:rsidRDefault="00FA2B65" w:rsidP="00374BFA">
            <w:pPr>
              <w:rPr>
                <w:lang w:val="en-US"/>
              </w:rPr>
            </w:pPr>
            <w:r w:rsidRPr="00E877A0">
              <w:rPr>
                <w:lang w:val="en-US"/>
              </w:rPr>
              <w:t>iStart</w:t>
            </w:r>
          </w:p>
        </w:tc>
        <w:tc>
          <w:tcPr>
            <w:tcW w:w="1701" w:type="dxa"/>
            <w:shd w:val="clear" w:color="auto" w:fill="auto"/>
          </w:tcPr>
          <w:p w:rsidR="00FA2B65" w:rsidRPr="00393DF3" w:rsidRDefault="00FA2B65" w:rsidP="00374BFA">
            <w:r>
              <w:t>Integer</w:t>
            </w:r>
          </w:p>
        </w:tc>
        <w:tc>
          <w:tcPr>
            <w:tcW w:w="5103" w:type="dxa"/>
          </w:tcPr>
          <w:p w:rsidR="00FA2B65" w:rsidRPr="00061618" w:rsidRDefault="00FA2B65" w:rsidP="00374BFA">
            <w:pPr>
              <w:rPr>
                <w:lang w:val="en-US"/>
              </w:rPr>
            </w:pPr>
            <w:r w:rsidRPr="00061618">
              <w:rPr>
                <w:lang w:val="en-US"/>
              </w:rPr>
              <w:t>Amount of objects which are skipped and not returned</w:t>
            </w:r>
            <w:r>
              <w:rPr>
                <w:lang w:val="en-US"/>
              </w:rPr>
              <w:t>.</w:t>
            </w:r>
          </w:p>
        </w:tc>
      </w:tr>
      <w:tr w:rsidR="00FA2B65" w:rsidRPr="003735C8" w:rsidTr="00374BFA">
        <w:trPr>
          <w:cantSplit/>
        </w:trPr>
        <w:tc>
          <w:tcPr>
            <w:tcW w:w="2977" w:type="dxa"/>
            <w:shd w:val="clear" w:color="auto" w:fill="auto"/>
          </w:tcPr>
          <w:p w:rsidR="00FA2B65" w:rsidRPr="00E877A0" w:rsidRDefault="00FA2B65" w:rsidP="00374BFA">
            <w:pPr>
              <w:rPr>
                <w:lang w:val="en-US"/>
              </w:rPr>
            </w:pPr>
            <w:r w:rsidRPr="00E877A0">
              <w:rPr>
                <w:lang w:val="en-US"/>
              </w:rPr>
              <w:t>iCount</w:t>
            </w:r>
          </w:p>
        </w:tc>
        <w:tc>
          <w:tcPr>
            <w:tcW w:w="1701" w:type="dxa"/>
            <w:shd w:val="clear" w:color="auto" w:fill="auto"/>
          </w:tcPr>
          <w:p w:rsidR="00FA2B65" w:rsidRPr="00393DF3" w:rsidRDefault="00FA2B65" w:rsidP="00374BFA">
            <w:r>
              <w:t>Integer</w:t>
            </w:r>
          </w:p>
        </w:tc>
        <w:tc>
          <w:tcPr>
            <w:tcW w:w="5103" w:type="dxa"/>
          </w:tcPr>
          <w:p w:rsidR="00FA2B65" w:rsidRPr="00061618" w:rsidRDefault="00FA2B65" w:rsidP="00374BFA">
            <w:pPr>
              <w:rPr>
                <w:lang w:val="en-US"/>
              </w:rPr>
            </w:pPr>
            <w:r w:rsidRPr="00061618">
              <w:rPr>
                <w:lang w:val="en-US"/>
              </w:rPr>
              <w:t>Limits amount of returned objects</w:t>
            </w:r>
            <w:r>
              <w:rPr>
                <w:lang w:val="en-US"/>
              </w:rPr>
              <w:t>.</w:t>
            </w:r>
          </w:p>
        </w:tc>
      </w:tr>
    </w:tbl>
    <w:p w:rsidR="003B0B49" w:rsidRPr="00E877A0" w:rsidRDefault="003C41A7" w:rsidP="00FA2B65">
      <w:pPr>
        <w:pStyle w:val="berschrift3"/>
      </w:pPr>
      <w:bookmarkStart w:id="73" w:name="_Toc229914020"/>
      <w:r>
        <w:t>Return values</w:t>
      </w:r>
      <w:bookmarkEnd w:id="73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FA2B65" w:rsidRPr="00E877A0" w:rsidTr="00374BFA">
        <w:trPr>
          <w:cantSplit/>
        </w:trPr>
        <w:tc>
          <w:tcPr>
            <w:tcW w:w="2977" w:type="dxa"/>
            <w:shd w:val="clear" w:color="auto" w:fill="FF0000"/>
          </w:tcPr>
          <w:p w:rsidR="00FA2B65" w:rsidRPr="00E877A0" w:rsidRDefault="00FA2B65" w:rsidP="00374BFA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FA2B65" w:rsidRPr="00E877A0" w:rsidRDefault="00FA2B65" w:rsidP="00374BFA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FA2B65" w:rsidRPr="00E877A0" w:rsidRDefault="00FA2B65" w:rsidP="00374BFA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FA2B65" w:rsidRPr="003735C8" w:rsidTr="00374BFA">
        <w:trPr>
          <w:cantSplit/>
        </w:trPr>
        <w:tc>
          <w:tcPr>
            <w:tcW w:w="2977" w:type="dxa"/>
            <w:shd w:val="clear" w:color="auto" w:fill="auto"/>
          </w:tcPr>
          <w:p w:rsidR="00FA2B65" w:rsidRPr="00E877A0" w:rsidRDefault="00FA2B65" w:rsidP="00374BFA">
            <w:pPr>
              <w:rPr>
                <w:lang w:val="en-US"/>
              </w:rPr>
            </w:pPr>
            <w:r w:rsidRPr="00E877A0">
              <w:rPr>
                <w:lang w:val="en-US"/>
              </w:rPr>
              <w:t>OXERPGetCategoriesResult</w:t>
            </w:r>
          </w:p>
        </w:tc>
        <w:tc>
          <w:tcPr>
            <w:tcW w:w="1701" w:type="dxa"/>
            <w:shd w:val="clear" w:color="auto" w:fill="auto"/>
          </w:tcPr>
          <w:p w:rsidR="00FA2B65" w:rsidRPr="003C41A7" w:rsidRDefault="00FA2B65" w:rsidP="00374BFA">
            <w:pPr>
              <w:rPr>
                <w:lang w:val="en-US"/>
              </w:rPr>
            </w:pPr>
            <w:r w:rsidRPr="00E877A0">
              <w:rPr>
                <w:lang w:val="en-US"/>
              </w:rPr>
              <w:t>OXERPType[]</w:t>
            </w:r>
          </w:p>
        </w:tc>
        <w:tc>
          <w:tcPr>
            <w:tcW w:w="5103" w:type="dxa"/>
          </w:tcPr>
          <w:p w:rsidR="00FA2B65" w:rsidRPr="00FA2B65" w:rsidRDefault="00FA2B65" w:rsidP="00374BFA">
            <w:pPr>
              <w:rPr>
                <w:lang w:val="en-US"/>
              </w:rPr>
            </w:pPr>
            <w:r w:rsidRPr="003C41A7">
              <w:rPr>
                <w:lang w:val="en-US"/>
              </w:rPr>
              <w:t xml:space="preserve">Contains fields of </w:t>
            </w:r>
            <w:r w:rsidRPr="00FA2B65">
              <w:rPr>
                <w:rFonts w:cs="Courier New"/>
                <w:i/>
                <w:lang w:val="en-US"/>
              </w:rPr>
              <w:t>oxcategories</w:t>
            </w:r>
            <w:r w:rsidRPr="003C41A7">
              <w:rPr>
                <w:lang w:val="en-US"/>
              </w:rPr>
              <w:t xml:space="preserve"> table as described in </w:t>
            </w:r>
            <w:r w:rsidR="00C7769C" w:rsidRPr="00E877A0">
              <w:rPr>
                <w:lang w:val="en-US"/>
              </w:rPr>
              <w:fldChar w:fldCharType="begin"/>
            </w:r>
            <w:r w:rsidRPr="003C41A7">
              <w:rPr>
                <w:lang w:val="en-US"/>
              </w:rPr>
              <w:instrText xml:space="preserve"> REF _Ref189206240 \w \h </w:instrText>
            </w:r>
            <w:r w:rsidR="00C7769C" w:rsidRPr="00E877A0">
              <w:rPr>
                <w:lang w:val="en-US"/>
              </w:rPr>
            </w:r>
            <w:r w:rsidR="00C7769C" w:rsidRPr="00E877A0">
              <w:rPr>
                <w:lang w:val="en-US"/>
              </w:rPr>
              <w:fldChar w:fldCharType="separate"/>
            </w:r>
            <w:r>
              <w:rPr>
                <w:lang w:val="en-US"/>
              </w:rPr>
              <w:t>5.1</w:t>
            </w:r>
            <w:r w:rsidR="00C7769C" w:rsidRPr="00E877A0">
              <w:rPr>
                <w:lang w:val="en-US"/>
              </w:rPr>
              <w:fldChar w:fldCharType="end"/>
            </w:r>
            <w:r w:rsidRPr="00FA2B65">
              <w:rPr>
                <w:lang w:val="en-US"/>
              </w:rPr>
              <w:t>.</w:t>
            </w:r>
          </w:p>
        </w:tc>
      </w:tr>
    </w:tbl>
    <w:p w:rsidR="003B0B49" w:rsidRPr="00E877A0" w:rsidRDefault="000B43F3" w:rsidP="00A80612">
      <w:pPr>
        <w:pStyle w:val="berschrift2"/>
        <w:numPr>
          <w:ilvl w:val="1"/>
          <w:numId w:val="1"/>
        </w:numPr>
        <w:spacing w:before="360"/>
        <w:rPr>
          <w:lang w:val="en-US"/>
        </w:rPr>
      </w:pPr>
      <w:bookmarkStart w:id="74" w:name="_Toc189573813"/>
      <w:bookmarkStart w:id="75" w:name="_Toc229914021"/>
      <w:r>
        <w:rPr>
          <w:lang w:val="en-US"/>
        </w:rPr>
        <w:t>OXERP</w:t>
      </w:r>
      <w:r w:rsidR="003B0B49" w:rsidRPr="00E877A0">
        <w:rPr>
          <w:lang w:val="en-US"/>
        </w:rPr>
        <w:t>DeleteCategory</w:t>
      </w:r>
      <w:bookmarkEnd w:id="74"/>
      <w:bookmarkEnd w:id="75"/>
    </w:p>
    <w:p w:rsidR="003B0B49" w:rsidRPr="00FA2B65" w:rsidRDefault="00FA2B65" w:rsidP="003B0B49">
      <w:pPr>
        <w:rPr>
          <w:lang w:val="en-US"/>
        </w:rPr>
      </w:pPr>
      <w:r w:rsidRPr="00FA2B65">
        <w:rPr>
          <w:lang w:val="en-US"/>
        </w:rPr>
        <w:t>OXERPDel</w:t>
      </w:r>
      <w:r>
        <w:rPr>
          <w:lang w:val="en-US"/>
        </w:rPr>
        <w:t xml:space="preserve">eteCategory deletes a category identified by its </w:t>
      </w:r>
      <w:r w:rsidR="008D449E">
        <w:rPr>
          <w:lang w:val="en-US"/>
        </w:rPr>
        <w:t>OX</w:t>
      </w:r>
      <w:r>
        <w:rPr>
          <w:lang w:val="en-US"/>
        </w:rPr>
        <w:t>ID</w:t>
      </w:r>
      <w:r w:rsidRPr="000B43F3">
        <w:rPr>
          <w:lang w:val="en-US"/>
        </w:rPr>
        <w:t xml:space="preserve">. </w:t>
      </w:r>
    </w:p>
    <w:p w:rsidR="003B0B49" w:rsidRPr="00E877A0" w:rsidRDefault="003C41A7" w:rsidP="00FA2B65">
      <w:pPr>
        <w:pStyle w:val="berschrift3"/>
      </w:pPr>
      <w:bookmarkStart w:id="76" w:name="_Toc229914022"/>
      <w:r>
        <w:t>Parameters</w:t>
      </w:r>
      <w:bookmarkEnd w:id="76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FA2B65" w:rsidRPr="00E877A0" w:rsidTr="00374BFA">
        <w:trPr>
          <w:cantSplit/>
        </w:trPr>
        <w:tc>
          <w:tcPr>
            <w:tcW w:w="2977" w:type="dxa"/>
            <w:shd w:val="clear" w:color="auto" w:fill="FF0000"/>
          </w:tcPr>
          <w:p w:rsidR="00FA2B65" w:rsidRPr="00E877A0" w:rsidRDefault="00FA2B65" w:rsidP="00374BFA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FA2B65" w:rsidRPr="00E877A0" w:rsidRDefault="00FA2B65" w:rsidP="00374BFA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FA2B65" w:rsidRPr="00E877A0" w:rsidRDefault="00FA2B65" w:rsidP="00374BFA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FA2B65" w:rsidRPr="003735C8" w:rsidTr="00374BFA">
        <w:trPr>
          <w:cantSplit/>
        </w:trPr>
        <w:tc>
          <w:tcPr>
            <w:tcW w:w="2977" w:type="dxa"/>
            <w:shd w:val="clear" w:color="auto" w:fill="auto"/>
          </w:tcPr>
          <w:p w:rsidR="00FA2B65" w:rsidRPr="00E877A0" w:rsidRDefault="00FA2B65" w:rsidP="00374BFA">
            <w:pPr>
              <w:rPr>
                <w:lang w:val="en-US"/>
              </w:rPr>
            </w:pPr>
            <w:r w:rsidRPr="005F520D">
              <w:t>sSessionID</w:t>
            </w:r>
          </w:p>
        </w:tc>
        <w:tc>
          <w:tcPr>
            <w:tcW w:w="1701" w:type="dxa"/>
            <w:shd w:val="clear" w:color="auto" w:fill="auto"/>
          </w:tcPr>
          <w:p w:rsidR="00FA2B65" w:rsidRPr="00E877A0" w:rsidRDefault="00FA2B65" w:rsidP="00374BFA">
            <w:pPr>
              <w:rPr>
                <w:lang w:val="en-US"/>
              </w:rPr>
            </w:pPr>
            <w:r w:rsidRPr="00E877A0">
              <w:rPr>
                <w:lang w:val="en-US"/>
              </w:rPr>
              <w:t>String</w:t>
            </w:r>
          </w:p>
        </w:tc>
        <w:tc>
          <w:tcPr>
            <w:tcW w:w="5103" w:type="dxa"/>
          </w:tcPr>
          <w:p w:rsidR="00FA2B65" w:rsidRPr="005F520D" w:rsidRDefault="00FA2B65" w:rsidP="00374BFA">
            <w:pPr>
              <w:rPr>
                <w:lang w:val="en-US"/>
              </w:rPr>
            </w:pPr>
            <w:r w:rsidRPr="005F520D">
              <w:rPr>
                <w:lang w:val="en-US"/>
              </w:rPr>
              <w:t xml:space="preserve">The session-ID returned by </w:t>
            </w:r>
            <w:r w:rsidRPr="005F520D">
              <w:rPr>
                <w:rFonts w:ascii="Courier New" w:hAnsi="Courier New" w:cs="Courier New"/>
                <w:lang w:val="en-US"/>
              </w:rPr>
              <w:t>OXERPLogin</w:t>
            </w:r>
            <w:r>
              <w:rPr>
                <w:rFonts w:ascii="Courier New" w:hAnsi="Courier New" w:cs="Courier New"/>
                <w:lang w:val="en-US"/>
              </w:rPr>
              <w:t>.</w:t>
            </w:r>
          </w:p>
        </w:tc>
      </w:tr>
      <w:tr w:rsidR="00FA2B65" w:rsidRPr="003735C8" w:rsidTr="00374BFA">
        <w:trPr>
          <w:cantSplit/>
        </w:trPr>
        <w:tc>
          <w:tcPr>
            <w:tcW w:w="2977" w:type="dxa"/>
            <w:shd w:val="clear" w:color="auto" w:fill="auto"/>
          </w:tcPr>
          <w:p w:rsidR="00FA2B65" w:rsidRPr="00E877A0" w:rsidRDefault="00FA2B65" w:rsidP="00374BFA">
            <w:pPr>
              <w:rPr>
                <w:lang w:val="en-US"/>
              </w:rPr>
            </w:pPr>
            <w:r w:rsidRPr="00E877A0">
              <w:rPr>
                <w:lang w:val="en-US"/>
              </w:rPr>
              <w:t>sCategoryID</w:t>
            </w:r>
          </w:p>
        </w:tc>
        <w:tc>
          <w:tcPr>
            <w:tcW w:w="1701" w:type="dxa"/>
            <w:shd w:val="clear" w:color="auto" w:fill="auto"/>
          </w:tcPr>
          <w:p w:rsidR="00FA2B65" w:rsidRPr="003C41A7" w:rsidRDefault="00FA2B65" w:rsidP="00374BFA">
            <w:r>
              <w:t>String</w:t>
            </w:r>
          </w:p>
        </w:tc>
        <w:tc>
          <w:tcPr>
            <w:tcW w:w="5103" w:type="dxa"/>
          </w:tcPr>
          <w:p w:rsidR="00FA2B65" w:rsidRPr="000B43F3" w:rsidRDefault="00FA2B65" w:rsidP="00374BFA">
            <w:pPr>
              <w:rPr>
                <w:lang w:val="en-US"/>
              </w:rPr>
            </w:pPr>
            <w:r>
              <w:rPr>
                <w:lang w:val="en-US"/>
              </w:rPr>
              <w:t>The ID of the category.</w:t>
            </w:r>
          </w:p>
        </w:tc>
      </w:tr>
    </w:tbl>
    <w:p w:rsidR="003B0B49" w:rsidRPr="00E877A0" w:rsidRDefault="003C41A7" w:rsidP="00FA2B65">
      <w:pPr>
        <w:pStyle w:val="berschrift3"/>
      </w:pPr>
      <w:bookmarkStart w:id="77" w:name="_Toc229914023"/>
      <w:r>
        <w:t>Return values</w:t>
      </w:r>
      <w:bookmarkEnd w:id="77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FA2B65" w:rsidRPr="00E877A0" w:rsidTr="00374BFA">
        <w:trPr>
          <w:cantSplit/>
        </w:trPr>
        <w:tc>
          <w:tcPr>
            <w:tcW w:w="2977" w:type="dxa"/>
            <w:shd w:val="clear" w:color="auto" w:fill="FF0000"/>
          </w:tcPr>
          <w:p w:rsidR="00FA2B65" w:rsidRPr="00E877A0" w:rsidRDefault="00FA2B65" w:rsidP="00374BFA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FA2B65" w:rsidRPr="00E877A0" w:rsidRDefault="00FA2B65" w:rsidP="00374BFA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FA2B65" w:rsidRPr="00E877A0" w:rsidRDefault="00FA2B65" w:rsidP="00374BFA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FA2B65" w:rsidRPr="003735C8" w:rsidTr="00374BFA">
        <w:trPr>
          <w:cantSplit/>
        </w:trPr>
        <w:tc>
          <w:tcPr>
            <w:tcW w:w="2977" w:type="dxa"/>
            <w:shd w:val="clear" w:color="auto" w:fill="auto"/>
          </w:tcPr>
          <w:p w:rsidR="00FA2B65" w:rsidRPr="00E877A0" w:rsidRDefault="00FA2B65" w:rsidP="00374BFA">
            <w:pPr>
              <w:rPr>
                <w:lang w:val="en-US"/>
              </w:rPr>
            </w:pPr>
            <w:r w:rsidRPr="00E877A0">
              <w:rPr>
                <w:lang w:val="en-US"/>
              </w:rPr>
              <w:t>OXERPDeleteCategoryResult</w:t>
            </w:r>
          </w:p>
        </w:tc>
        <w:tc>
          <w:tcPr>
            <w:tcW w:w="1701" w:type="dxa"/>
            <w:shd w:val="clear" w:color="auto" w:fill="auto"/>
          </w:tcPr>
          <w:p w:rsidR="00FA2B65" w:rsidRPr="003C41A7" w:rsidRDefault="00FA2B65" w:rsidP="00374BFA">
            <w:pPr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</w:tc>
        <w:tc>
          <w:tcPr>
            <w:tcW w:w="5103" w:type="dxa"/>
          </w:tcPr>
          <w:p w:rsidR="00FA2B65" w:rsidRPr="00FA2B65" w:rsidRDefault="00FA2B65" w:rsidP="00374BFA">
            <w:pPr>
              <w:rPr>
                <w:lang w:val="en-US"/>
              </w:rPr>
            </w:pPr>
            <w:r w:rsidRPr="00F95E13">
              <w:rPr>
                <w:lang w:val="en-US"/>
              </w:rPr>
              <w:t xml:space="preserve">Contains the particular </w:t>
            </w:r>
            <w:r w:rsidRPr="00F95E13"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>.</w:t>
            </w:r>
            <w:r>
              <w:rPr>
                <w:lang w:val="en-US"/>
              </w:rPr>
              <w:br/>
            </w:r>
            <w:r w:rsidRPr="00F95E13">
              <w:rPr>
                <w:rFonts w:ascii="Courier New" w:hAnsi="Courier New" w:cs="Courier New"/>
                <w:lang w:val="en-US"/>
              </w:rPr>
              <w:t>blResult</w:t>
            </w:r>
            <w:r w:rsidRPr="00F95E13">
              <w:rPr>
                <w:rFonts w:cs="Courier New"/>
                <w:lang w:val="en-US"/>
              </w:rPr>
              <w:t xml:space="preserve"> indicates if delete was successful</w:t>
            </w:r>
            <w:r>
              <w:rPr>
                <w:rFonts w:cs="Courier New"/>
                <w:lang w:val="en-US"/>
              </w:rPr>
              <w:t>.</w:t>
            </w:r>
          </w:p>
        </w:tc>
      </w:tr>
    </w:tbl>
    <w:p w:rsidR="003B0B49" w:rsidRPr="00E877A0" w:rsidRDefault="000B43F3" w:rsidP="00A80612">
      <w:pPr>
        <w:pStyle w:val="berschrift2"/>
        <w:numPr>
          <w:ilvl w:val="1"/>
          <w:numId w:val="1"/>
        </w:numPr>
        <w:spacing w:before="360"/>
        <w:rPr>
          <w:lang w:val="en-US"/>
        </w:rPr>
      </w:pPr>
      <w:bookmarkStart w:id="78" w:name="_Toc189573814"/>
      <w:bookmarkStart w:id="79" w:name="_Toc229914024"/>
      <w:r>
        <w:rPr>
          <w:lang w:val="en-US"/>
        </w:rPr>
        <w:lastRenderedPageBreak/>
        <w:t>OXERP</w:t>
      </w:r>
      <w:r w:rsidR="003B0B49" w:rsidRPr="00E877A0">
        <w:rPr>
          <w:lang w:val="en-US"/>
        </w:rPr>
        <w:t>DeleteCategories</w:t>
      </w:r>
      <w:bookmarkEnd w:id="78"/>
      <w:bookmarkEnd w:id="79"/>
    </w:p>
    <w:p w:rsidR="007D35A5" w:rsidRPr="00374BFA" w:rsidRDefault="000B43F3" w:rsidP="003B0B49">
      <w:pPr>
        <w:rPr>
          <w:lang w:val="en-US"/>
        </w:rPr>
      </w:pPr>
      <w:r w:rsidRPr="00374BFA">
        <w:rPr>
          <w:rFonts w:ascii="Courier New" w:hAnsi="Courier New" w:cs="Courier New"/>
          <w:lang w:val="en-US"/>
        </w:rPr>
        <w:t>OXERP</w:t>
      </w:r>
      <w:r w:rsidR="003B0B49" w:rsidRPr="00374BFA">
        <w:rPr>
          <w:rFonts w:ascii="Courier New" w:hAnsi="Courier New" w:cs="Courier New"/>
          <w:lang w:val="en-US"/>
        </w:rPr>
        <w:t>DeleteCategories</w:t>
      </w:r>
      <w:r w:rsidR="003B0B49" w:rsidRPr="00374BFA">
        <w:rPr>
          <w:lang w:val="en-US"/>
        </w:rPr>
        <w:t xml:space="preserve"> </w:t>
      </w:r>
      <w:r w:rsidR="00374BFA" w:rsidRPr="00374BFA">
        <w:rPr>
          <w:lang w:val="en-US"/>
        </w:rPr>
        <w:t>deletes several categories at once</w:t>
      </w:r>
      <w:r w:rsidR="003B0B49" w:rsidRPr="00374BFA">
        <w:rPr>
          <w:lang w:val="en-US"/>
        </w:rPr>
        <w:t>.</w:t>
      </w:r>
    </w:p>
    <w:p w:rsidR="003B0B49" w:rsidRPr="00E877A0" w:rsidRDefault="003C41A7" w:rsidP="00374BFA">
      <w:pPr>
        <w:pStyle w:val="berschrift3"/>
      </w:pPr>
      <w:bookmarkStart w:id="80" w:name="_Toc229914025"/>
      <w:r>
        <w:t>Parameters</w:t>
      </w:r>
      <w:bookmarkEnd w:id="80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374BFA" w:rsidRPr="00E877A0" w:rsidTr="00374BFA">
        <w:trPr>
          <w:cantSplit/>
        </w:trPr>
        <w:tc>
          <w:tcPr>
            <w:tcW w:w="2977" w:type="dxa"/>
            <w:shd w:val="clear" w:color="auto" w:fill="FF0000"/>
          </w:tcPr>
          <w:p w:rsidR="00374BFA" w:rsidRPr="00E877A0" w:rsidRDefault="00374BFA" w:rsidP="00374BFA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374BFA" w:rsidRPr="00E877A0" w:rsidRDefault="00374BFA" w:rsidP="00374BFA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374BFA" w:rsidRPr="00E877A0" w:rsidRDefault="00374BFA" w:rsidP="00374BFA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374BFA" w:rsidRPr="003735C8" w:rsidTr="00374BFA">
        <w:trPr>
          <w:cantSplit/>
        </w:trPr>
        <w:tc>
          <w:tcPr>
            <w:tcW w:w="2977" w:type="dxa"/>
            <w:shd w:val="clear" w:color="auto" w:fill="auto"/>
          </w:tcPr>
          <w:p w:rsidR="00374BFA" w:rsidRPr="00E877A0" w:rsidRDefault="00374BFA" w:rsidP="00374BFA">
            <w:pPr>
              <w:rPr>
                <w:lang w:val="en-US"/>
              </w:rPr>
            </w:pPr>
            <w:r w:rsidRPr="005F520D">
              <w:t>sSessionID</w:t>
            </w:r>
          </w:p>
        </w:tc>
        <w:tc>
          <w:tcPr>
            <w:tcW w:w="1701" w:type="dxa"/>
            <w:shd w:val="clear" w:color="auto" w:fill="auto"/>
          </w:tcPr>
          <w:p w:rsidR="00374BFA" w:rsidRPr="00E877A0" w:rsidRDefault="00374BFA" w:rsidP="00374BFA">
            <w:pPr>
              <w:rPr>
                <w:lang w:val="en-US"/>
              </w:rPr>
            </w:pPr>
            <w:r w:rsidRPr="00E877A0">
              <w:rPr>
                <w:lang w:val="en-US"/>
              </w:rPr>
              <w:t>String</w:t>
            </w:r>
          </w:p>
        </w:tc>
        <w:tc>
          <w:tcPr>
            <w:tcW w:w="5103" w:type="dxa"/>
          </w:tcPr>
          <w:p w:rsidR="00374BFA" w:rsidRPr="005F520D" w:rsidRDefault="00374BFA" w:rsidP="00374BFA">
            <w:pPr>
              <w:rPr>
                <w:lang w:val="en-US"/>
              </w:rPr>
            </w:pPr>
            <w:r w:rsidRPr="005F520D">
              <w:rPr>
                <w:lang w:val="en-US"/>
              </w:rPr>
              <w:t xml:space="preserve">The session-ID returned by </w:t>
            </w:r>
            <w:r w:rsidRPr="005F520D">
              <w:rPr>
                <w:rFonts w:ascii="Courier New" w:hAnsi="Courier New" w:cs="Courier New"/>
                <w:lang w:val="en-US"/>
              </w:rPr>
              <w:t>OXERPLogin</w:t>
            </w:r>
            <w:r>
              <w:rPr>
                <w:rFonts w:ascii="Courier New" w:hAnsi="Courier New" w:cs="Courier New"/>
                <w:lang w:val="en-US"/>
              </w:rPr>
              <w:t>.</w:t>
            </w:r>
          </w:p>
        </w:tc>
      </w:tr>
      <w:tr w:rsidR="00374BFA" w:rsidRPr="003735C8" w:rsidTr="00374BFA">
        <w:trPr>
          <w:cantSplit/>
        </w:trPr>
        <w:tc>
          <w:tcPr>
            <w:tcW w:w="2977" w:type="dxa"/>
            <w:shd w:val="clear" w:color="auto" w:fill="auto"/>
          </w:tcPr>
          <w:p w:rsidR="00374BFA" w:rsidRPr="00E877A0" w:rsidRDefault="00374BFA" w:rsidP="00374BFA">
            <w:pPr>
              <w:rPr>
                <w:lang w:val="en-US"/>
              </w:rPr>
            </w:pPr>
            <w:r w:rsidRPr="00E877A0">
              <w:rPr>
                <w:lang w:val="en-US"/>
              </w:rPr>
              <w:t>aCategory</w:t>
            </w:r>
          </w:p>
        </w:tc>
        <w:tc>
          <w:tcPr>
            <w:tcW w:w="1701" w:type="dxa"/>
            <w:shd w:val="clear" w:color="auto" w:fill="auto"/>
          </w:tcPr>
          <w:p w:rsidR="00374BFA" w:rsidRPr="003C41A7" w:rsidRDefault="00374BFA" w:rsidP="00374BFA">
            <w:r w:rsidRPr="00393DF3">
              <w:t>OXERPType[]</w:t>
            </w:r>
          </w:p>
        </w:tc>
        <w:tc>
          <w:tcPr>
            <w:tcW w:w="5103" w:type="dxa"/>
          </w:tcPr>
          <w:p w:rsidR="00374BFA" w:rsidRPr="00B9674D" w:rsidRDefault="00374BFA" w:rsidP="00B04420">
            <w:pPr>
              <w:rPr>
                <w:lang w:val="en-US"/>
              </w:rPr>
            </w:pPr>
            <w:r w:rsidRPr="00B9674D">
              <w:rPr>
                <w:lang w:val="en-US"/>
              </w:rPr>
              <w:t xml:space="preserve">Each OXERPType must contain the </w:t>
            </w:r>
            <w:r w:rsidRPr="00B9674D">
              <w:rPr>
                <w:rFonts w:ascii="Courier New" w:hAnsi="Courier New" w:cs="Courier New"/>
                <w:lang w:val="en-US"/>
              </w:rPr>
              <w:t>OXID</w:t>
            </w:r>
            <w:r w:rsidRPr="00B9674D">
              <w:rPr>
                <w:lang w:val="en-US"/>
              </w:rPr>
              <w:t xml:space="preserve"> of a </w:t>
            </w:r>
            <w:r w:rsidR="00B04420">
              <w:rPr>
                <w:lang w:val="en-US"/>
              </w:rPr>
              <w:t>category</w:t>
            </w:r>
            <w:r w:rsidRPr="00B9674D">
              <w:rPr>
                <w:lang w:val="en-US"/>
              </w:rPr>
              <w:t>.</w:t>
            </w:r>
          </w:p>
        </w:tc>
      </w:tr>
    </w:tbl>
    <w:p w:rsidR="003B0B49" w:rsidRPr="00E877A0" w:rsidRDefault="003C41A7" w:rsidP="00374BFA">
      <w:pPr>
        <w:pStyle w:val="berschrift3"/>
      </w:pPr>
      <w:bookmarkStart w:id="81" w:name="_Toc229914026"/>
      <w:r>
        <w:t>Return values</w:t>
      </w:r>
      <w:bookmarkEnd w:id="81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374BFA" w:rsidRPr="00E877A0" w:rsidTr="00374BFA">
        <w:trPr>
          <w:cantSplit/>
        </w:trPr>
        <w:tc>
          <w:tcPr>
            <w:tcW w:w="2977" w:type="dxa"/>
            <w:shd w:val="clear" w:color="auto" w:fill="FF0000"/>
          </w:tcPr>
          <w:p w:rsidR="00374BFA" w:rsidRPr="00E877A0" w:rsidRDefault="00374BFA" w:rsidP="00374BFA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374BFA" w:rsidRPr="00E877A0" w:rsidRDefault="00374BFA" w:rsidP="00374BFA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374BFA" w:rsidRPr="00E877A0" w:rsidRDefault="00374BFA" w:rsidP="00374BFA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374BFA" w:rsidRPr="003735C8" w:rsidTr="00374BFA">
        <w:trPr>
          <w:cantSplit/>
        </w:trPr>
        <w:tc>
          <w:tcPr>
            <w:tcW w:w="2977" w:type="dxa"/>
            <w:shd w:val="clear" w:color="auto" w:fill="auto"/>
          </w:tcPr>
          <w:p w:rsidR="00374BFA" w:rsidRPr="00E877A0" w:rsidRDefault="00374BFA" w:rsidP="00374BFA">
            <w:pPr>
              <w:rPr>
                <w:lang w:val="en-US"/>
              </w:rPr>
            </w:pPr>
            <w:r w:rsidRPr="00E877A0">
              <w:rPr>
                <w:lang w:val="en-US"/>
              </w:rPr>
              <w:t>OXERPDeleteCategoriesResult</w:t>
            </w:r>
          </w:p>
        </w:tc>
        <w:tc>
          <w:tcPr>
            <w:tcW w:w="1701" w:type="dxa"/>
            <w:shd w:val="clear" w:color="auto" w:fill="auto"/>
          </w:tcPr>
          <w:p w:rsidR="00374BFA" w:rsidRPr="003C41A7" w:rsidRDefault="00374BFA" w:rsidP="00374BFA">
            <w:pPr>
              <w:rPr>
                <w:lang w:val="en-US"/>
              </w:rPr>
            </w:pPr>
            <w:r w:rsidRPr="00393DF3">
              <w:t>OXERPType[]</w:t>
            </w:r>
          </w:p>
        </w:tc>
        <w:tc>
          <w:tcPr>
            <w:tcW w:w="5103" w:type="dxa"/>
          </w:tcPr>
          <w:p w:rsidR="00374BFA" w:rsidRPr="00F95E13" w:rsidRDefault="00374BFA" w:rsidP="00374BFA">
            <w:pPr>
              <w:rPr>
                <w:lang w:val="en-US"/>
              </w:rPr>
            </w:pPr>
            <w:r w:rsidRPr="00F95E13">
              <w:rPr>
                <w:lang w:val="en-US"/>
              </w:rPr>
              <w:t xml:space="preserve">Contains the particular </w:t>
            </w:r>
            <w:r w:rsidRPr="00F95E13"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for each deleted category.</w:t>
            </w:r>
            <w:r>
              <w:rPr>
                <w:lang w:val="en-US"/>
              </w:rPr>
              <w:br/>
            </w:r>
            <w:r w:rsidRPr="00F95E13">
              <w:rPr>
                <w:rFonts w:ascii="Courier New" w:hAnsi="Courier New" w:cs="Courier New"/>
                <w:lang w:val="en-US"/>
              </w:rPr>
              <w:t>blResult</w:t>
            </w:r>
            <w:r w:rsidRPr="00F95E13">
              <w:rPr>
                <w:rFonts w:cs="Courier New"/>
                <w:lang w:val="en-US"/>
              </w:rPr>
              <w:t xml:space="preserve"> indicates if </w:t>
            </w:r>
            <w:r>
              <w:rPr>
                <w:rFonts w:cs="Courier New"/>
                <w:lang w:val="en-US"/>
              </w:rPr>
              <w:t>a delete</w:t>
            </w:r>
            <w:r w:rsidRPr="00F95E13">
              <w:rPr>
                <w:rFonts w:cs="Courier New"/>
                <w:lang w:val="en-US"/>
              </w:rPr>
              <w:t xml:space="preserve"> was successful</w:t>
            </w:r>
            <w:r>
              <w:rPr>
                <w:rFonts w:cs="Courier New"/>
                <w:lang w:val="en-US"/>
              </w:rPr>
              <w:t>.</w:t>
            </w:r>
          </w:p>
        </w:tc>
      </w:tr>
    </w:tbl>
    <w:p w:rsidR="003B0B49" w:rsidRPr="00E877A0" w:rsidRDefault="000B43F3" w:rsidP="00A80612">
      <w:pPr>
        <w:pStyle w:val="berschrift2"/>
        <w:numPr>
          <w:ilvl w:val="1"/>
          <w:numId w:val="1"/>
        </w:numPr>
        <w:spacing w:before="360"/>
        <w:rPr>
          <w:lang w:val="en-US"/>
        </w:rPr>
      </w:pPr>
      <w:bookmarkStart w:id="82" w:name="_Toc189573815"/>
      <w:bookmarkStart w:id="83" w:name="_Toc229914027"/>
      <w:r>
        <w:rPr>
          <w:lang w:val="en-US"/>
        </w:rPr>
        <w:t>OXERP</w:t>
      </w:r>
      <w:r w:rsidR="003B0B49" w:rsidRPr="00E877A0">
        <w:rPr>
          <w:lang w:val="en-US"/>
        </w:rPr>
        <w:t>SetArticle</w:t>
      </w:r>
      <w:bookmarkEnd w:id="82"/>
      <w:bookmarkEnd w:id="83"/>
    </w:p>
    <w:p w:rsidR="003B0B49" w:rsidRPr="00374BFA" w:rsidRDefault="000B43F3" w:rsidP="003B0B49">
      <w:pPr>
        <w:rPr>
          <w:lang w:val="en-US"/>
        </w:rPr>
      </w:pPr>
      <w:r w:rsidRPr="00374BFA">
        <w:rPr>
          <w:rFonts w:ascii="Courier New" w:hAnsi="Courier New" w:cs="Courier New"/>
          <w:lang w:val="en-US"/>
        </w:rPr>
        <w:t>OXERP</w:t>
      </w:r>
      <w:r w:rsidR="003B0B49" w:rsidRPr="00374BFA">
        <w:rPr>
          <w:rFonts w:ascii="Courier New" w:hAnsi="Courier New" w:cs="Courier New"/>
          <w:lang w:val="en-US"/>
        </w:rPr>
        <w:t>SetArticle</w:t>
      </w:r>
      <w:r w:rsidR="00374BFA" w:rsidRPr="00374BFA">
        <w:rPr>
          <w:lang w:val="en-US"/>
        </w:rPr>
        <w:t xml:space="preserve"> </w:t>
      </w:r>
      <w:r w:rsidR="00A454FB">
        <w:rPr>
          <w:lang w:val="en-US"/>
        </w:rPr>
        <w:t>writes</w:t>
      </w:r>
      <w:r w:rsidR="00374BFA" w:rsidRPr="00374BFA">
        <w:rPr>
          <w:lang w:val="en-US"/>
        </w:rPr>
        <w:t xml:space="preserve"> several </w:t>
      </w:r>
      <w:r w:rsidR="00374BFA">
        <w:rPr>
          <w:lang w:val="en-US"/>
        </w:rPr>
        <w:t>products</w:t>
      </w:r>
      <w:r w:rsidR="00374BFA" w:rsidRPr="00374BFA">
        <w:rPr>
          <w:lang w:val="en-US"/>
        </w:rPr>
        <w:t xml:space="preserve"> at once</w:t>
      </w:r>
      <w:r w:rsidR="00A454FB">
        <w:rPr>
          <w:lang w:val="en-US"/>
        </w:rPr>
        <w:t xml:space="preserve"> to </w:t>
      </w:r>
      <w:r w:rsidR="00A454FB" w:rsidRPr="00A454FB">
        <w:rPr>
          <w:i/>
          <w:lang w:val="en-US"/>
        </w:rPr>
        <w:t>oxarticles</w:t>
      </w:r>
      <w:r w:rsidR="00A454FB">
        <w:rPr>
          <w:lang w:val="en-US"/>
        </w:rPr>
        <w:t xml:space="preserve"> table</w:t>
      </w:r>
      <w:r w:rsidR="00374BFA" w:rsidRPr="00374BFA">
        <w:rPr>
          <w:lang w:val="en-US"/>
        </w:rPr>
        <w:t>.</w:t>
      </w:r>
    </w:p>
    <w:p w:rsidR="00175CB5" w:rsidRPr="00374BFA" w:rsidRDefault="003C41A7" w:rsidP="00374BFA">
      <w:pPr>
        <w:pStyle w:val="berschrift3"/>
        <w:spacing w:line="240" w:lineRule="auto"/>
        <w:rPr>
          <w:lang w:val="en-US"/>
        </w:rPr>
      </w:pPr>
      <w:bookmarkStart w:id="84" w:name="_Toc229914028"/>
      <w:r>
        <w:t>Parameters</w:t>
      </w:r>
      <w:bookmarkEnd w:id="84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374BFA" w:rsidRPr="00E877A0" w:rsidTr="00374BFA">
        <w:trPr>
          <w:cantSplit/>
        </w:trPr>
        <w:tc>
          <w:tcPr>
            <w:tcW w:w="2977" w:type="dxa"/>
            <w:shd w:val="clear" w:color="auto" w:fill="FF0000"/>
          </w:tcPr>
          <w:p w:rsidR="00374BFA" w:rsidRPr="00E877A0" w:rsidRDefault="00374BFA" w:rsidP="00374BFA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374BFA" w:rsidRPr="00E877A0" w:rsidRDefault="00374BFA" w:rsidP="00374BFA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374BFA" w:rsidRPr="00E877A0" w:rsidRDefault="00374BFA" w:rsidP="00374BFA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374BFA" w:rsidRPr="003735C8" w:rsidTr="00374BFA">
        <w:trPr>
          <w:cantSplit/>
        </w:trPr>
        <w:tc>
          <w:tcPr>
            <w:tcW w:w="2977" w:type="dxa"/>
            <w:shd w:val="clear" w:color="auto" w:fill="auto"/>
          </w:tcPr>
          <w:p w:rsidR="00374BFA" w:rsidRPr="00E877A0" w:rsidRDefault="00374BFA" w:rsidP="00374BFA">
            <w:pPr>
              <w:rPr>
                <w:lang w:val="en-US"/>
              </w:rPr>
            </w:pPr>
            <w:r w:rsidRPr="005F520D">
              <w:t>sSessionID</w:t>
            </w:r>
          </w:p>
        </w:tc>
        <w:tc>
          <w:tcPr>
            <w:tcW w:w="1701" w:type="dxa"/>
            <w:shd w:val="clear" w:color="auto" w:fill="auto"/>
          </w:tcPr>
          <w:p w:rsidR="00374BFA" w:rsidRPr="00E877A0" w:rsidRDefault="00374BFA" w:rsidP="00374BFA">
            <w:pPr>
              <w:rPr>
                <w:lang w:val="en-US"/>
              </w:rPr>
            </w:pPr>
            <w:r w:rsidRPr="00E877A0">
              <w:rPr>
                <w:lang w:val="en-US"/>
              </w:rPr>
              <w:t>String</w:t>
            </w:r>
          </w:p>
        </w:tc>
        <w:tc>
          <w:tcPr>
            <w:tcW w:w="5103" w:type="dxa"/>
          </w:tcPr>
          <w:p w:rsidR="00374BFA" w:rsidRPr="005F520D" w:rsidRDefault="00374BFA" w:rsidP="00374BFA">
            <w:pPr>
              <w:rPr>
                <w:lang w:val="en-US"/>
              </w:rPr>
            </w:pPr>
            <w:r w:rsidRPr="005F520D">
              <w:rPr>
                <w:lang w:val="en-US"/>
              </w:rPr>
              <w:t xml:space="preserve">The session-ID returned by </w:t>
            </w:r>
            <w:r w:rsidRPr="005F520D">
              <w:rPr>
                <w:rFonts w:ascii="Courier New" w:hAnsi="Courier New" w:cs="Courier New"/>
                <w:lang w:val="en-US"/>
              </w:rPr>
              <w:t>OXERPLogin</w:t>
            </w:r>
            <w:r>
              <w:rPr>
                <w:rFonts w:ascii="Courier New" w:hAnsi="Courier New" w:cs="Courier New"/>
                <w:lang w:val="en-US"/>
              </w:rPr>
              <w:t>.</w:t>
            </w:r>
          </w:p>
        </w:tc>
      </w:tr>
      <w:tr w:rsidR="00374BFA" w:rsidRPr="00374BFA" w:rsidTr="00374BFA">
        <w:trPr>
          <w:cantSplit/>
        </w:trPr>
        <w:tc>
          <w:tcPr>
            <w:tcW w:w="2977" w:type="dxa"/>
            <w:shd w:val="clear" w:color="auto" w:fill="auto"/>
          </w:tcPr>
          <w:p w:rsidR="00374BFA" w:rsidRPr="00E877A0" w:rsidRDefault="00374BFA" w:rsidP="00374BFA">
            <w:pPr>
              <w:rPr>
                <w:lang w:val="en-US"/>
              </w:rPr>
            </w:pPr>
            <w:r w:rsidRPr="00E877A0">
              <w:rPr>
                <w:lang w:val="en-US"/>
              </w:rPr>
              <w:t>aArticle</w:t>
            </w:r>
          </w:p>
        </w:tc>
        <w:tc>
          <w:tcPr>
            <w:tcW w:w="1701" w:type="dxa"/>
            <w:shd w:val="clear" w:color="auto" w:fill="auto"/>
          </w:tcPr>
          <w:p w:rsidR="00374BFA" w:rsidRPr="003C41A7" w:rsidRDefault="00374BFA" w:rsidP="00374BFA">
            <w:r w:rsidRPr="00393DF3">
              <w:t>OXERPType[]</w:t>
            </w:r>
          </w:p>
        </w:tc>
        <w:tc>
          <w:tcPr>
            <w:tcW w:w="5103" w:type="dxa"/>
          </w:tcPr>
          <w:p w:rsidR="00374BFA" w:rsidRPr="000B43F3" w:rsidRDefault="00374BFA" w:rsidP="00374BFA">
            <w:pPr>
              <w:rPr>
                <w:lang w:val="en-US"/>
              </w:rPr>
            </w:pPr>
            <w:r w:rsidRPr="000B43F3">
              <w:rPr>
                <w:lang w:val="en-US"/>
              </w:rPr>
              <w:t xml:space="preserve">Contains the fields of </w:t>
            </w:r>
            <w:r w:rsidRPr="000B43F3">
              <w:rPr>
                <w:rFonts w:cs="Courier New"/>
                <w:i/>
                <w:lang w:val="en-US"/>
              </w:rPr>
              <w:t>ox</w:t>
            </w:r>
            <w:r>
              <w:rPr>
                <w:rFonts w:cs="Courier New"/>
                <w:i/>
                <w:lang w:val="en-US"/>
              </w:rPr>
              <w:t>articles</w:t>
            </w:r>
            <w:r w:rsidRPr="000B43F3">
              <w:rPr>
                <w:lang w:val="en-US"/>
              </w:rPr>
              <w:t xml:space="preserve"> table. See also </w:t>
            </w:r>
            <w:r w:rsidR="00C7769C" w:rsidRPr="00E877A0">
              <w:rPr>
                <w:lang w:val="en-US"/>
              </w:rPr>
              <w:fldChar w:fldCharType="begin"/>
            </w:r>
            <w:r w:rsidRPr="000B43F3">
              <w:rPr>
                <w:lang w:val="en-US"/>
              </w:rPr>
              <w:instrText xml:space="preserve"> REF _Ref189206240 \w \h </w:instrText>
            </w:r>
            <w:r w:rsidR="00C7769C" w:rsidRPr="00E877A0">
              <w:rPr>
                <w:lang w:val="en-US"/>
              </w:rPr>
            </w:r>
            <w:r w:rsidR="00C7769C" w:rsidRPr="00E877A0">
              <w:rPr>
                <w:lang w:val="en-US"/>
              </w:rPr>
              <w:fldChar w:fldCharType="separate"/>
            </w:r>
            <w:r w:rsidRPr="000B43F3">
              <w:rPr>
                <w:lang w:val="en-US"/>
              </w:rPr>
              <w:t>5.1</w:t>
            </w:r>
            <w:r w:rsidR="00C7769C" w:rsidRPr="00E877A0">
              <w:rPr>
                <w:lang w:val="en-US"/>
              </w:rPr>
              <w:fldChar w:fldCharType="end"/>
            </w:r>
            <w:r w:rsidRPr="000B43F3">
              <w:rPr>
                <w:lang w:val="en-US"/>
              </w:rPr>
              <w:t>.</w:t>
            </w:r>
          </w:p>
        </w:tc>
      </w:tr>
    </w:tbl>
    <w:p w:rsidR="003B0B49" w:rsidRPr="00E877A0" w:rsidRDefault="003C41A7" w:rsidP="00374BFA">
      <w:pPr>
        <w:pStyle w:val="berschrift3"/>
      </w:pPr>
      <w:bookmarkStart w:id="85" w:name="_Toc229914029"/>
      <w:r>
        <w:t>Return values</w:t>
      </w:r>
      <w:bookmarkEnd w:id="85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374BFA" w:rsidRPr="00E877A0" w:rsidTr="00374BFA">
        <w:trPr>
          <w:cantSplit/>
        </w:trPr>
        <w:tc>
          <w:tcPr>
            <w:tcW w:w="2977" w:type="dxa"/>
            <w:shd w:val="clear" w:color="auto" w:fill="FF0000"/>
          </w:tcPr>
          <w:p w:rsidR="00374BFA" w:rsidRPr="00E877A0" w:rsidRDefault="00374BFA" w:rsidP="00374BFA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374BFA" w:rsidRPr="00E877A0" w:rsidRDefault="00374BFA" w:rsidP="00374BFA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374BFA" w:rsidRPr="00E877A0" w:rsidRDefault="00374BFA" w:rsidP="00374BFA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374BFA" w:rsidRPr="003735C8" w:rsidTr="00374BFA">
        <w:trPr>
          <w:cantSplit/>
        </w:trPr>
        <w:tc>
          <w:tcPr>
            <w:tcW w:w="2977" w:type="dxa"/>
            <w:shd w:val="clear" w:color="auto" w:fill="auto"/>
          </w:tcPr>
          <w:p w:rsidR="00374BFA" w:rsidRPr="00E877A0" w:rsidRDefault="00374BFA" w:rsidP="00374BFA">
            <w:pPr>
              <w:rPr>
                <w:lang w:val="en-US"/>
              </w:rPr>
            </w:pPr>
            <w:r w:rsidRPr="00E877A0">
              <w:rPr>
                <w:lang w:val="en-US"/>
              </w:rPr>
              <w:t>OXERPSetArticleResult</w:t>
            </w:r>
          </w:p>
        </w:tc>
        <w:tc>
          <w:tcPr>
            <w:tcW w:w="1701" w:type="dxa"/>
            <w:shd w:val="clear" w:color="auto" w:fill="auto"/>
          </w:tcPr>
          <w:p w:rsidR="00374BFA" w:rsidRPr="003C41A7" w:rsidRDefault="00374BFA" w:rsidP="00374BFA">
            <w:pPr>
              <w:rPr>
                <w:lang w:val="en-US"/>
              </w:rPr>
            </w:pPr>
            <w:r w:rsidRPr="00393DF3">
              <w:t>OXERPType[]</w:t>
            </w:r>
          </w:p>
        </w:tc>
        <w:tc>
          <w:tcPr>
            <w:tcW w:w="5103" w:type="dxa"/>
          </w:tcPr>
          <w:p w:rsidR="00374BFA" w:rsidRPr="00F95E13" w:rsidRDefault="00374BFA" w:rsidP="00374BFA">
            <w:pPr>
              <w:rPr>
                <w:lang w:val="en-US"/>
              </w:rPr>
            </w:pPr>
            <w:r w:rsidRPr="00F95E13">
              <w:rPr>
                <w:lang w:val="en-US"/>
              </w:rPr>
              <w:t xml:space="preserve">Contains the particular </w:t>
            </w:r>
            <w:r w:rsidRPr="00F95E13"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for each product. </w:t>
            </w:r>
            <w:r w:rsidRPr="00F95E13">
              <w:rPr>
                <w:rFonts w:ascii="Courier New" w:hAnsi="Courier New" w:cs="Courier New"/>
                <w:lang w:val="en-US"/>
              </w:rPr>
              <w:t>blResult</w:t>
            </w:r>
            <w:r w:rsidRPr="00F95E13">
              <w:rPr>
                <w:rFonts w:cs="Courier New"/>
                <w:lang w:val="en-US"/>
              </w:rPr>
              <w:t xml:space="preserve"> indicates if </w:t>
            </w:r>
            <w:r>
              <w:rPr>
                <w:rFonts w:cs="Courier New"/>
                <w:lang w:val="en-US"/>
              </w:rPr>
              <w:t xml:space="preserve">an operation was </w:t>
            </w:r>
            <w:r w:rsidRPr="00F95E13">
              <w:rPr>
                <w:rFonts w:cs="Courier New"/>
                <w:lang w:val="en-US"/>
              </w:rPr>
              <w:t>successful</w:t>
            </w:r>
            <w:r>
              <w:rPr>
                <w:rFonts w:cs="Courier New"/>
                <w:lang w:val="en-US"/>
              </w:rPr>
              <w:t>.</w:t>
            </w:r>
          </w:p>
        </w:tc>
      </w:tr>
    </w:tbl>
    <w:p w:rsidR="003B0B49" w:rsidRPr="00E877A0" w:rsidRDefault="000B43F3" w:rsidP="00A80612">
      <w:pPr>
        <w:pStyle w:val="berschrift2"/>
        <w:numPr>
          <w:ilvl w:val="1"/>
          <w:numId w:val="1"/>
        </w:numPr>
        <w:spacing w:before="360"/>
        <w:rPr>
          <w:lang w:val="en-US"/>
        </w:rPr>
      </w:pPr>
      <w:bookmarkStart w:id="86" w:name="_Toc189573816"/>
      <w:bookmarkStart w:id="87" w:name="_Toc229914030"/>
      <w:r>
        <w:rPr>
          <w:lang w:val="en-US"/>
        </w:rPr>
        <w:t>OXERP</w:t>
      </w:r>
      <w:r w:rsidR="003B0B49" w:rsidRPr="00E877A0">
        <w:rPr>
          <w:lang w:val="en-US"/>
        </w:rPr>
        <w:t>GetArticle</w:t>
      </w:r>
      <w:bookmarkEnd w:id="86"/>
      <w:bookmarkEnd w:id="87"/>
    </w:p>
    <w:p w:rsidR="003B0B49" w:rsidRPr="00374BFA" w:rsidRDefault="000B43F3" w:rsidP="003B0B49">
      <w:pPr>
        <w:rPr>
          <w:lang w:val="en-US"/>
        </w:rPr>
      </w:pPr>
      <w:r w:rsidRPr="00374BFA">
        <w:rPr>
          <w:rFonts w:ascii="Courier New" w:hAnsi="Courier New" w:cs="Courier New"/>
          <w:lang w:val="en-US"/>
        </w:rPr>
        <w:t>OXERP</w:t>
      </w:r>
      <w:r w:rsidR="003B0B49" w:rsidRPr="00374BFA">
        <w:rPr>
          <w:rFonts w:ascii="Courier New" w:hAnsi="Courier New" w:cs="Courier New"/>
          <w:lang w:val="en-US"/>
        </w:rPr>
        <w:t>GetArticle</w:t>
      </w:r>
      <w:r w:rsidR="003B0B49" w:rsidRPr="00374BFA">
        <w:rPr>
          <w:lang w:val="en-US"/>
        </w:rPr>
        <w:t xml:space="preserve"> </w:t>
      </w:r>
      <w:r w:rsidR="00374BFA" w:rsidRPr="00374BFA">
        <w:rPr>
          <w:lang w:val="en-US"/>
        </w:rPr>
        <w:t xml:space="preserve">loads a product object for a given </w:t>
      </w:r>
      <w:r w:rsidR="008D449E">
        <w:rPr>
          <w:lang w:val="en-US"/>
        </w:rPr>
        <w:t>OX</w:t>
      </w:r>
      <w:r w:rsidR="00374BFA" w:rsidRPr="00374BFA">
        <w:rPr>
          <w:lang w:val="en-US"/>
        </w:rPr>
        <w:t>ID</w:t>
      </w:r>
      <w:r w:rsidR="003B0B49" w:rsidRPr="00374BFA">
        <w:rPr>
          <w:lang w:val="en-US"/>
        </w:rPr>
        <w:t>.</w:t>
      </w:r>
    </w:p>
    <w:p w:rsidR="003B0B49" w:rsidRPr="00E877A0" w:rsidRDefault="003C41A7" w:rsidP="00374BFA">
      <w:pPr>
        <w:pStyle w:val="berschrift3"/>
      </w:pPr>
      <w:bookmarkStart w:id="88" w:name="_Toc229914031"/>
      <w:r>
        <w:t>Parameters</w:t>
      </w:r>
      <w:bookmarkEnd w:id="88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374BFA" w:rsidRPr="00E877A0" w:rsidTr="00374BFA">
        <w:trPr>
          <w:cantSplit/>
        </w:trPr>
        <w:tc>
          <w:tcPr>
            <w:tcW w:w="2977" w:type="dxa"/>
            <w:shd w:val="clear" w:color="auto" w:fill="FF0000"/>
          </w:tcPr>
          <w:p w:rsidR="00374BFA" w:rsidRPr="00E877A0" w:rsidRDefault="00374BFA" w:rsidP="00374BFA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374BFA" w:rsidRPr="00E877A0" w:rsidRDefault="00374BFA" w:rsidP="00374BFA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374BFA" w:rsidRPr="00E877A0" w:rsidRDefault="00374BFA" w:rsidP="00374BFA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374BFA" w:rsidRPr="003735C8" w:rsidTr="00374BFA">
        <w:trPr>
          <w:cantSplit/>
        </w:trPr>
        <w:tc>
          <w:tcPr>
            <w:tcW w:w="2977" w:type="dxa"/>
            <w:shd w:val="clear" w:color="auto" w:fill="auto"/>
          </w:tcPr>
          <w:p w:rsidR="00374BFA" w:rsidRPr="00E877A0" w:rsidRDefault="00374BFA" w:rsidP="00374BFA">
            <w:pPr>
              <w:rPr>
                <w:lang w:val="en-US"/>
              </w:rPr>
            </w:pPr>
            <w:r w:rsidRPr="005F520D">
              <w:t>sSessionID</w:t>
            </w:r>
          </w:p>
        </w:tc>
        <w:tc>
          <w:tcPr>
            <w:tcW w:w="1701" w:type="dxa"/>
            <w:shd w:val="clear" w:color="auto" w:fill="auto"/>
          </w:tcPr>
          <w:p w:rsidR="00374BFA" w:rsidRPr="00E877A0" w:rsidRDefault="00374BFA" w:rsidP="00374BFA">
            <w:pPr>
              <w:rPr>
                <w:lang w:val="en-US"/>
              </w:rPr>
            </w:pPr>
            <w:r w:rsidRPr="00E877A0">
              <w:rPr>
                <w:lang w:val="en-US"/>
              </w:rPr>
              <w:t>String</w:t>
            </w:r>
          </w:p>
        </w:tc>
        <w:tc>
          <w:tcPr>
            <w:tcW w:w="5103" w:type="dxa"/>
          </w:tcPr>
          <w:p w:rsidR="00374BFA" w:rsidRPr="005F520D" w:rsidRDefault="00374BFA" w:rsidP="00374BFA">
            <w:pPr>
              <w:rPr>
                <w:lang w:val="en-US"/>
              </w:rPr>
            </w:pPr>
            <w:r w:rsidRPr="005F520D">
              <w:rPr>
                <w:lang w:val="en-US"/>
              </w:rPr>
              <w:t xml:space="preserve">The session-ID returned by </w:t>
            </w:r>
            <w:r w:rsidRPr="005F520D">
              <w:rPr>
                <w:rFonts w:ascii="Courier New" w:hAnsi="Courier New" w:cs="Courier New"/>
                <w:lang w:val="en-US"/>
              </w:rPr>
              <w:t>OXERPLogin</w:t>
            </w:r>
            <w:r>
              <w:rPr>
                <w:rFonts w:ascii="Courier New" w:hAnsi="Courier New" w:cs="Courier New"/>
                <w:lang w:val="en-US"/>
              </w:rPr>
              <w:t>.</w:t>
            </w:r>
          </w:p>
        </w:tc>
      </w:tr>
      <w:tr w:rsidR="00374BFA" w:rsidRPr="003735C8" w:rsidTr="00374BFA">
        <w:trPr>
          <w:cantSplit/>
        </w:trPr>
        <w:tc>
          <w:tcPr>
            <w:tcW w:w="2977" w:type="dxa"/>
            <w:shd w:val="clear" w:color="auto" w:fill="auto"/>
          </w:tcPr>
          <w:p w:rsidR="00374BFA" w:rsidRPr="00E877A0" w:rsidRDefault="00374BFA" w:rsidP="00374BFA">
            <w:pPr>
              <w:rPr>
                <w:lang w:val="en-US"/>
              </w:rPr>
            </w:pPr>
            <w:r w:rsidRPr="00E877A0">
              <w:rPr>
                <w:lang w:val="en-US"/>
              </w:rPr>
              <w:t>sArticleID</w:t>
            </w:r>
          </w:p>
        </w:tc>
        <w:tc>
          <w:tcPr>
            <w:tcW w:w="1701" w:type="dxa"/>
            <w:shd w:val="clear" w:color="auto" w:fill="auto"/>
          </w:tcPr>
          <w:p w:rsidR="00374BFA" w:rsidRPr="003C41A7" w:rsidRDefault="00374BFA" w:rsidP="00374BFA">
            <w:r>
              <w:t>String</w:t>
            </w:r>
          </w:p>
        </w:tc>
        <w:tc>
          <w:tcPr>
            <w:tcW w:w="5103" w:type="dxa"/>
          </w:tcPr>
          <w:p w:rsidR="00374BFA" w:rsidRPr="000B43F3" w:rsidRDefault="00374BFA" w:rsidP="00374BFA">
            <w:pPr>
              <w:rPr>
                <w:lang w:val="en-US"/>
              </w:rPr>
            </w:pPr>
            <w:r>
              <w:rPr>
                <w:lang w:val="en-US"/>
              </w:rPr>
              <w:t>The ID of the product.</w:t>
            </w:r>
          </w:p>
        </w:tc>
      </w:tr>
    </w:tbl>
    <w:p w:rsidR="003B0B49" w:rsidRPr="00E877A0" w:rsidRDefault="003C41A7" w:rsidP="00374BFA">
      <w:pPr>
        <w:pStyle w:val="berschrift3"/>
      </w:pPr>
      <w:bookmarkStart w:id="89" w:name="_Toc229914032"/>
      <w:r>
        <w:t>Return values</w:t>
      </w:r>
      <w:bookmarkEnd w:id="89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374BFA" w:rsidRPr="00E877A0" w:rsidTr="00374BFA">
        <w:trPr>
          <w:cantSplit/>
        </w:trPr>
        <w:tc>
          <w:tcPr>
            <w:tcW w:w="2977" w:type="dxa"/>
            <w:shd w:val="clear" w:color="auto" w:fill="FF0000"/>
          </w:tcPr>
          <w:p w:rsidR="00374BFA" w:rsidRPr="00E877A0" w:rsidRDefault="00374BFA" w:rsidP="00374BFA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374BFA" w:rsidRPr="00E877A0" w:rsidRDefault="00374BFA" w:rsidP="00374BFA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374BFA" w:rsidRPr="00E877A0" w:rsidRDefault="00374BFA" w:rsidP="00374BFA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374BFA" w:rsidRPr="00374BFA" w:rsidTr="00374BFA">
        <w:trPr>
          <w:cantSplit/>
        </w:trPr>
        <w:tc>
          <w:tcPr>
            <w:tcW w:w="2977" w:type="dxa"/>
            <w:shd w:val="clear" w:color="auto" w:fill="auto"/>
          </w:tcPr>
          <w:p w:rsidR="00374BFA" w:rsidRPr="00E877A0" w:rsidRDefault="00374BFA" w:rsidP="00374BFA">
            <w:pPr>
              <w:rPr>
                <w:lang w:val="en-US"/>
              </w:rPr>
            </w:pPr>
            <w:r w:rsidRPr="00E877A0">
              <w:rPr>
                <w:lang w:val="en-US"/>
              </w:rPr>
              <w:t>OXERPGetArticleResult</w:t>
            </w:r>
          </w:p>
        </w:tc>
        <w:tc>
          <w:tcPr>
            <w:tcW w:w="1701" w:type="dxa"/>
            <w:shd w:val="clear" w:color="auto" w:fill="auto"/>
          </w:tcPr>
          <w:p w:rsidR="00374BFA" w:rsidRPr="00E877A0" w:rsidRDefault="00374BFA" w:rsidP="00374BFA">
            <w:pPr>
              <w:rPr>
                <w:lang w:val="en-US"/>
              </w:rPr>
            </w:pPr>
            <w:r w:rsidRPr="00E877A0">
              <w:rPr>
                <w:lang w:val="en-US"/>
              </w:rPr>
              <w:t>OXERPType</w:t>
            </w:r>
          </w:p>
        </w:tc>
        <w:tc>
          <w:tcPr>
            <w:tcW w:w="5103" w:type="dxa"/>
          </w:tcPr>
          <w:p w:rsidR="00374BFA" w:rsidRPr="005F520D" w:rsidRDefault="00374BFA" w:rsidP="00374BFA">
            <w:pPr>
              <w:rPr>
                <w:lang w:val="en-US"/>
              </w:rPr>
            </w:pPr>
            <w:r w:rsidRPr="000B43F3">
              <w:rPr>
                <w:lang w:val="en-US"/>
              </w:rPr>
              <w:t xml:space="preserve">Contains the fields of </w:t>
            </w:r>
            <w:r w:rsidRPr="000B43F3">
              <w:rPr>
                <w:rFonts w:cs="Courier New"/>
                <w:i/>
                <w:lang w:val="en-US"/>
              </w:rPr>
              <w:t>ox</w:t>
            </w:r>
            <w:r>
              <w:rPr>
                <w:rFonts w:cs="Courier New"/>
                <w:i/>
                <w:lang w:val="en-US"/>
              </w:rPr>
              <w:t>articles</w:t>
            </w:r>
            <w:r w:rsidRPr="000B43F3">
              <w:rPr>
                <w:lang w:val="en-US"/>
              </w:rPr>
              <w:t xml:space="preserve"> table. See also </w:t>
            </w:r>
            <w:r w:rsidR="00C7769C" w:rsidRPr="00E877A0">
              <w:rPr>
                <w:lang w:val="en-US"/>
              </w:rPr>
              <w:fldChar w:fldCharType="begin"/>
            </w:r>
            <w:r w:rsidRPr="000B43F3">
              <w:rPr>
                <w:lang w:val="en-US"/>
              </w:rPr>
              <w:instrText xml:space="preserve"> REF _Ref189206240 \w \h </w:instrText>
            </w:r>
            <w:r w:rsidR="00C7769C" w:rsidRPr="00E877A0">
              <w:rPr>
                <w:lang w:val="en-US"/>
              </w:rPr>
            </w:r>
            <w:r w:rsidR="00C7769C" w:rsidRPr="00E877A0">
              <w:rPr>
                <w:lang w:val="en-US"/>
              </w:rPr>
              <w:fldChar w:fldCharType="separate"/>
            </w:r>
            <w:r w:rsidRPr="000B43F3">
              <w:rPr>
                <w:lang w:val="en-US"/>
              </w:rPr>
              <w:t>5.1</w:t>
            </w:r>
            <w:r w:rsidR="00C7769C" w:rsidRPr="00E877A0">
              <w:rPr>
                <w:lang w:val="en-US"/>
              </w:rPr>
              <w:fldChar w:fldCharType="end"/>
            </w:r>
            <w:r w:rsidRPr="000B43F3">
              <w:rPr>
                <w:lang w:val="en-US"/>
              </w:rPr>
              <w:t>.</w:t>
            </w:r>
          </w:p>
        </w:tc>
      </w:tr>
    </w:tbl>
    <w:p w:rsidR="00EB6A66" w:rsidRPr="00E877A0" w:rsidRDefault="000B43F3" w:rsidP="00A80612">
      <w:pPr>
        <w:pStyle w:val="berschrift2"/>
        <w:numPr>
          <w:ilvl w:val="1"/>
          <w:numId w:val="1"/>
        </w:numPr>
        <w:spacing w:before="360"/>
        <w:rPr>
          <w:lang w:val="en-US"/>
        </w:rPr>
      </w:pPr>
      <w:bookmarkStart w:id="90" w:name="_Toc229914033"/>
      <w:bookmarkStart w:id="91" w:name="_Ref189207721"/>
      <w:bookmarkStart w:id="92" w:name="_Ref189207731"/>
      <w:bookmarkStart w:id="93" w:name="_Toc189573817"/>
      <w:r>
        <w:rPr>
          <w:lang w:val="en-US"/>
        </w:rPr>
        <w:lastRenderedPageBreak/>
        <w:t>OXERP</w:t>
      </w:r>
      <w:r w:rsidR="00EB6A66" w:rsidRPr="00E877A0">
        <w:rPr>
          <w:lang w:val="en-US"/>
        </w:rPr>
        <w:t>SetArtExtends</w:t>
      </w:r>
      <w:bookmarkEnd w:id="90"/>
    </w:p>
    <w:p w:rsidR="00EB6A66" w:rsidRPr="00374BFA" w:rsidRDefault="000B43F3" w:rsidP="00EB6A66">
      <w:pPr>
        <w:rPr>
          <w:lang w:val="en-US"/>
        </w:rPr>
      </w:pPr>
      <w:r w:rsidRPr="00374BFA">
        <w:rPr>
          <w:rFonts w:ascii="Courier New" w:hAnsi="Courier New" w:cs="Courier New"/>
          <w:lang w:val="en-US"/>
        </w:rPr>
        <w:t>OXERP</w:t>
      </w:r>
      <w:r w:rsidR="00275231" w:rsidRPr="00374BFA">
        <w:rPr>
          <w:rFonts w:ascii="Courier New" w:hAnsi="Courier New" w:cs="Courier New"/>
          <w:lang w:val="en-US"/>
        </w:rPr>
        <w:t>SetArtExtends</w:t>
      </w:r>
      <w:r w:rsidR="00EB6A66" w:rsidRPr="00374BFA">
        <w:rPr>
          <w:rFonts w:ascii="Courier New" w:hAnsi="Courier New" w:cs="Courier New"/>
          <w:lang w:val="en-US"/>
        </w:rPr>
        <w:t xml:space="preserve"> </w:t>
      </w:r>
      <w:r w:rsidR="00374BFA" w:rsidRPr="00374BFA">
        <w:rPr>
          <w:rFonts w:cs="Courier New"/>
          <w:lang w:val="en-US"/>
        </w:rPr>
        <w:t>writes extended product data</w:t>
      </w:r>
      <w:r w:rsidR="00645239">
        <w:rPr>
          <w:rFonts w:cs="Courier New"/>
          <w:lang w:val="en-US"/>
        </w:rPr>
        <w:t xml:space="preserve"> of several products</w:t>
      </w:r>
      <w:r w:rsidR="00374BFA" w:rsidRPr="00374BFA">
        <w:rPr>
          <w:rFonts w:cs="Courier New"/>
          <w:lang w:val="en-US"/>
        </w:rPr>
        <w:t xml:space="preserve"> to the </w:t>
      </w:r>
      <w:r w:rsidR="00EB6A66" w:rsidRPr="00374BFA">
        <w:rPr>
          <w:rFonts w:cs="Courier New"/>
          <w:i/>
          <w:lang w:val="en-US"/>
        </w:rPr>
        <w:t>oxartextends</w:t>
      </w:r>
      <w:r w:rsidR="00EB6A66" w:rsidRPr="00374BFA">
        <w:rPr>
          <w:rFonts w:cs="Courier New"/>
          <w:lang w:val="en-US"/>
        </w:rPr>
        <w:t xml:space="preserve"> </w:t>
      </w:r>
      <w:r w:rsidR="00374BFA">
        <w:rPr>
          <w:rFonts w:cs="Courier New"/>
          <w:lang w:val="en-US"/>
        </w:rPr>
        <w:t>table</w:t>
      </w:r>
      <w:r w:rsidR="00EB6A66" w:rsidRPr="00374BFA">
        <w:rPr>
          <w:lang w:val="en-US"/>
        </w:rPr>
        <w:t>.</w:t>
      </w:r>
    </w:p>
    <w:p w:rsidR="00EB6A66" w:rsidRPr="00E877A0" w:rsidRDefault="003C41A7" w:rsidP="00374BFA">
      <w:pPr>
        <w:pStyle w:val="berschrift3"/>
      </w:pPr>
      <w:bookmarkStart w:id="94" w:name="_Toc229914034"/>
      <w:r>
        <w:t>Parameters</w:t>
      </w:r>
      <w:bookmarkEnd w:id="94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645239" w:rsidRPr="00E877A0" w:rsidTr="00645239">
        <w:trPr>
          <w:cantSplit/>
        </w:trPr>
        <w:tc>
          <w:tcPr>
            <w:tcW w:w="2977" w:type="dxa"/>
            <w:shd w:val="clear" w:color="auto" w:fill="FF0000"/>
          </w:tcPr>
          <w:p w:rsidR="00645239" w:rsidRPr="00E877A0" w:rsidRDefault="00645239" w:rsidP="00645239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645239" w:rsidRPr="00E877A0" w:rsidRDefault="00645239" w:rsidP="00645239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645239" w:rsidRPr="00E877A0" w:rsidRDefault="00645239" w:rsidP="00645239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645239" w:rsidRPr="003735C8" w:rsidTr="00645239">
        <w:trPr>
          <w:cantSplit/>
        </w:trPr>
        <w:tc>
          <w:tcPr>
            <w:tcW w:w="2977" w:type="dxa"/>
            <w:shd w:val="clear" w:color="auto" w:fill="auto"/>
          </w:tcPr>
          <w:p w:rsidR="00645239" w:rsidRPr="00E877A0" w:rsidRDefault="00645239" w:rsidP="00645239">
            <w:pPr>
              <w:rPr>
                <w:lang w:val="en-US"/>
              </w:rPr>
            </w:pPr>
            <w:r w:rsidRPr="005F520D">
              <w:t>sSessionID</w:t>
            </w:r>
          </w:p>
        </w:tc>
        <w:tc>
          <w:tcPr>
            <w:tcW w:w="1701" w:type="dxa"/>
            <w:shd w:val="clear" w:color="auto" w:fill="auto"/>
          </w:tcPr>
          <w:p w:rsidR="00645239" w:rsidRPr="00E877A0" w:rsidRDefault="00645239" w:rsidP="00645239">
            <w:pPr>
              <w:rPr>
                <w:lang w:val="en-US"/>
              </w:rPr>
            </w:pPr>
            <w:r w:rsidRPr="00E877A0">
              <w:rPr>
                <w:lang w:val="en-US"/>
              </w:rPr>
              <w:t>String</w:t>
            </w:r>
          </w:p>
        </w:tc>
        <w:tc>
          <w:tcPr>
            <w:tcW w:w="5103" w:type="dxa"/>
          </w:tcPr>
          <w:p w:rsidR="00645239" w:rsidRPr="005F520D" w:rsidRDefault="00645239" w:rsidP="00645239">
            <w:pPr>
              <w:rPr>
                <w:lang w:val="en-US"/>
              </w:rPr>
            </w:pPr>
            <w:r w:rsidRPr="005F520D">
              <w:rPr>
                <w:lang w:val="en-US"/>
              </w:rPr>
              <w:t xml:space="preserve">The session-ID returned by </w:t>
            </w:r>
            <w:r w:rsidRPr="005F520D">
              <w:rPr>
                <w:rFonts w:ascii="Courier New" w:hAnsi="Courier New" w:cs="Courier New"/>
                <w:lang w:val="en-US"/>
              </w:rPr>
              <w:t>OXERPLogin</w:t>
            </w:r>
            <w:r>
              <w:rPr>
                <w:rFonts w:ascii="Courier New" w:hAnsi="Courier New" w:cs="Courier New"/>
                <w:lang w:val="en-US"/>
              </w:rPr>
              <w:t>.</w:t>
            </w:r>
          </w:p>
        </w:tc>
      </w:tr>
      <w:tr w:rsidR="00645239" w:rsidRPr="00374BFA" w:rsidTr="00645239">
        <w:trPr>
          <w:cantSplit/>
        </w:trPr>
        <w:tc>
          <w:tcPr>
            <w:tcW w:w="2977" w:type="dxa"/>
            <w:shd w:val="clear" w:color="auto" w:fill="auto"/>
          </w:tcPr>
          <w:p w:rsidR="00645239" w:rsidRPr="00E877A0" w:rsidRDefault="00645239" w:rsidP="00645239">
            <w:pPr>
              <w:rPr>
                <w:lang w:val="en-US"/>
              </w:rPr>
            </w:pPr>
            <w:r w:rsidRPr="00E877A0">
              <w:rPr>
                <w:lang w:val="en-US"/>
              </w:rPr>
              <w:t>aArticle</w:t>
            </w:r>
          </w:p>
        </w:tc>
        <w:tc>
          <w:tcPr>
            <w:tcW w:w="1701" w:type="dxa"/>
            <w:shd w:val="clear" w:color="auto" w:fill="auto"/>
          </w:tcPr>
          <w:p w:rsidR="00645239" w:rsidRPr="003C41A7" w:rsidRDefault="00645239" w:rsidP="00645239">
            <w:r w:rsidRPr="00393DF3">
              <w:t>OXERPType[]</w:t>
            </w:r>
          </w:p>
        </w:tc>
        <w:tc>
          <w:tcPr>
            <w:tcW w:w="5103" w:type="dxa"/>
          </w:tcPr>
          <w:p w:rsidR="00645239" w:rsidRPr="000B43F3" w:rsidRDefault="00645239" w:rsidP="00645239">
            <w:pPr>
              <w:rPr>
                <w:lang w:val="en-US"/>
              </w:rPr>
            </w:pPr>
            <w:r w:rsidRPr="000B43F3">
              <w:rPr>
                <w:lang w:val="en-US"/>
              </w:rPr>
              <w:t xml:space="preserve">Contains the fields of </w:t>
            </w:r>
            <w:r w:rsidRPr="000B43F3">
              <w:rPr>
                <w:rFonts w:cs="Courier New"/>
                <w:i/>
                <w:lang w:val="en-US"/>
              </w:rPr>
              <w:t>ox</w:t>
            </w:r>
            <w:r>
              <w:rPr>
                <w:rFonts w:cs="Courier New"/>
                <w:i/>
                <w:lang w:val="en-US"/>
              </w:rPr>
              <w:t>artextends</w:t>
            </w:r>
            <w:r w:rsidRPr="000B43F3">
              <w:rPr>
                <w:lang w:val="en-US"/>
              </w:rPr>
              <w:t xml:space="preserve"> table. See also </w:t>
            </w:r>
            <w:r w:rsidR="00C7769C" w:rsidRPr="00E877A0">
              <w:rPr>
                <w:lang w:val="en-US"/>
              </w:rPr>
              <w:fldChar w:fldCharType="begin"/>
            </w:r>
            <w:r w:rsidRPr="000B43F3">
              <w:rPr>
                <w:lang w:val="en-US"/>
              </w:rPr>
              <w:instrText xml:space="preserve"> REF _Ref189206240 \w \h </w:instrText>
            </w:r>
            <w:r w:rsidR="00C7769C" w:rsidRPr="00E877A0">
              <w:rPr>
                <w:lang w:val="en-US"/>
              </w:rPr>
            </w:r>
            <w:r w:rsidR="00C7769C" w:rsidRPr="00E877A0">
              <w:rPr>
                <w:lang w:val="en-US"/>
              </w:rPr>
              <w:fldChar w:fldCharType="separate"/>
            </w:r>
            <w:r w:rsidRPr="000B43F3">
              <w:rPr>
                <w:lang w:val="en-US"/>
              </w:rPr>
              <w:t>5.1</w:t>
            </w:r>
            <w:r w:rsidR="00C7769C" w:rsidRPr="00E877A0">
              <w:rPr>
                <w:lang w:val="en-US"/>
              </w:rPr>
              <w:fldChar w:fldCharType="end"/>
            </w:r>
            <w:r w:rsidRPr="000B43F3">
              <w:rPr>
                <w:lang w:val="en-US"/>
              </w:rPr>
              <w:t>.</w:t>
            </w:r>
          </w:p>
        </w:tc>
      </w:tr>
    </w:tbl>
    <w:p w:rsidR="00EB6A66" w:rsidRPr="00E877A0" w:rsidRDefault="003C41A7" w:rsidP="00645239">
      <w:pPr>
        <w:pStyle w:val="berschrift3"/>
      </w:pPr>
      <w:bookmarkStart w:id="95" w:name="_Toc229914035"/>
      <w:r>
        <w:t>Return values</w:t>
      </w:r>
      <w:bookmarkEnd w:id="95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645239" w:rsidRPr="00E877A0" w:rsidTr="00645239">
        <w:trPr>
          <w:cantSplit/>
        </w:trPr>
        <w:tc>
          <w:tcPr>
            <w:tcW w:w="2977" w:type="dxa"/>
            <w:shd w:val="clear" w:color="auto" w:fill="FF0000"/>
          </w:tcPr>
          <w:p w:rsidR="00645239" w:rsidRPr="00E877A0" w:rsidRDefault="00645239" w:rsidP="00645239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645239" w:rsidRPr="00E877A0" w:rsidRDefault="00645239" w:rsidP="00645239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645239" w:rsidRPr="00E877A0" w:rsidRDefault="00645239" w:rsidP="00645239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645239" w:rsidRPr="003735C8" w:rsidTr="00645239">
        <w:trPr>
          <w:cantSplit/>
        </w:trPr>
        <w:tc>
          <w:tcPr>
            <w:tcW w:w="2977" w:type="dxa"/>
            <w:shd w:val="clear" w:color="auto" w:fill="auto"/>
          </w:tcPr>
          <w:p w:rsidR="00645239" w:rsidRPr="00E877A0" w:rsidRDefault="00645239" w:rsidP="00645239">
            <w:pPr>
              <w:rPr>
                <w:lang w:val="en-US"/>
              </w:rPr>
            </w:pPr>
            <w:r w:rsidRPr="00E877A0">
              <w:rPr>
                <w:lang w:val="en-US"/>
              </w:rPr>
              <w:t>OXERPSetArtExtendsResult</w:t>
            </w:r>
          </w:p>
        </w:tc>
        <w:tc>
          <w:tcPr>
            <w:tcW w:w="1701" w:type="dxa"/>
            <w:shd w:val="clear" w:color="auto" w:fill="auto"/>
          </w:tcPr>
          <w:p w:rsidR="00645239" w:rsidRPr="003C41A7" w:rsidRDefault="00645239" w:rsidP="00645239">
            <w:pPr>
              <w:rPr>
                <w:lang w:val="en-US"/>
              </w:rPr>
            </w:pPr>
            <w:r w:rsidRPr="00393DF3">
              <w:t>OXERPType[]</w:t>
            </w:r>
          </w:p>
        </w:tc>
        <w:tc>
          <w:tcPr>
            <w:tcW w:w="5103" w:type="dxa"/>
          </w:tcPr>
          <w:p w:rsidR="00645239" w:rsidRPr="00F95E13" w:rsidRDefault="00645239" w:rsidP="00645239">
            <w:pPr>
              <w:rPr>
                <w:lang w:val="en-US"/>
              </w:rPr>
            </w:pPr>
            <w:r w:rsidRPr="00F95E13">
              <w:rPr>
                <w:lang w:val="en-US"/>
              </w:rPr>
              <w:t xml:space="preserve">Contains the particular </w:t>
            </w:r>
            <w:r w:rsidRPr="00F95E13"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for each product. </w:t>
            </w:r>
            <w:r w:rsidRPr="00F95E13">
              <w:rPr>
                <w:rFonts w:ascii="Courier New" w:hAnsi="Courier New" w:cs="Courier New"/>
                <w:lang w:val="en-US"/>
              </w:rPr>
              <w:t>blResult</w:t>
            </w:r>
            <w:r w:rsidRPr="00F95E13">
              <w:rPr>
                <w:rFonts w:cs="Courier New"/>
                <w:lang w:val="en-US"/>
              </w:rPr>
              <w:t xml:space="preserve"> indicates if </w:t>
            </w:r>
            <w:r>
              <w:rPr>
                <w:rFonts w:cs="Courier New"/>
                <w:lang w:val="en-US"/>
              </w:rPr>
              <w:t xml:space="preserve">an operation was </w:t>
            </w:r>
            <w:r w:rsidRPr="00F95E13">
              <w:rPr>
                <w:rFonts w:cs="Courier New"/>
                <w:lang w:val="en-US"/>
              </w:rPr>
              <w:t>successful</w:t>
            </w:r>
            <w:r>
              <w:rPr>
                <w:rFonts w:cs="Courier New"/>
                <w:lang w:val="en-US"/>
              </w:rPr>
              <w:t>.</w:t>
            </w:r>
          </w:p>
        </w:tc>
      </w:tr>
    </w:tbl>
    <w:p w:rsidR="00EB6A66" w:rsidRPr="00E877A0" w:rsidRDefault="000B43F3" w:rsidP="00A80612">
      <w:pPr>
        <w:pStyle w:val="berschrift2"/>
        <w:numPr>
          <w:ilvl w:val="1"/>
          <w:numId w:val="1"/>
        </w:numPr>
        <w:spacing w:before="360"/>
        <w:rPr>
          <w:lang w:val="en-US"/>
        </w:rPr>
      </w:pPr>
      <w:bookmarkStart w:id="96" w:name="_Toc229914036"/>
      <w:r>
        <w:rPr>
          <w:lang w:val="en-US"/>
        </w:rPr>
        <w:t>OXERP</w:t>
      </w:r>
      <w:r w:rsidR="00EB6A66" w:rsidRPr="00E877A0">
        <w:rPr>
          <w:lang w:val="en-US"/>
        </w:rPr>
        <w:t>GetArtExtends</w:t>
      </w:r>
      <w:bookmarkEnd w:id="96"/>
    </w:p>
    <w:p w:rsidR="00EB6A66" w:rsidRPr="00645239" w:rsidRDefault="00645239" w:rsidP="00EB6A66">
      <w:pPr>
        <w:rPr>
          <w:lang w:val="en-US"/>
        </w:rPr>
      </w:pPr>
      <w:r w:rsidRPr="00645239">
        <w:rPr>
          <w:rFonts w:ascii="Courier New" w:hAnsi="Courier New" w:cs="Courier New"/>
          <w:lang w:val="en-US"/>
        </w:rPr>
        <w:t>O</w:t>
      </w:r>
      <w:r w:rsidR="000B43F3" w:rsidRPr="00645239">
        <w:rPr>
          <w:rFonts w:ascii="Courier New" w:hAnsi="Courier New" w:cs="Courier New"/>
          <w:lang w:val="en-US"/>
        </w:rPr>
        <w:t>XERP</w:t>
      </w:r>
      <w:r w:rsidR="00EB6A66" w:rsidRPr="00645239">
        <w:rPr>
          <w:rFonts w:ascii="Courier New" w:hAnsi="Courier New" w:cs="Courier New"/>
          <w:lang w:val="en-US"/>
        </w:rPr>
        <w:t>GetArtExtends</w:t>
      </w:r>
      <w:r w:rsidR="00EB6A66" w:rsidRPr="00645239">
        <w:rPr>
          <w:lang w:val="en-US"/>
        </w:rPr>
        <w:t xml:space="preserve"> </w:t>
      </w:r>
      <w:r w:rsidRPr="00645239">
        <w:rPr>
          <w:lang w:val="en-US"/>
        </w:rPr>
        <w:t>loads extended product data from oxartextends table.</w:t>
      </w:r>
    </w:p>
    <w:p w:rsidR="00EB6A66" w:rsidRPr="00E877A0" w:rsidRDefault="003C41A7" w:rsidP="00645239">
      <w:pPr>
        <w:pStyle w:val="berschrift3"/>
      </w:pPr>
      <w:bookmarkStart w:id="97" w:name="_Toc229914037"/>
      <w:r>
        <w:t>Parameters</w:t>
      </w:r>
      <w:bookmarkEnd w:id="97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B75560" w:rsidRPr="00E877A0" w:rsidTr="00B75560">
        <w:trPr>
          <w:cantSplit/>
        </w:trPr>
        <w:tc>
          <w:tcPr>
            <w:tcW w:w="2977" w:type="dxa"/>
            <w:shd w:val="clear" w:color="auto" w:fill="FF0000"/>
          </w:tcPr>
          <w:p w:rsidR="00B75560" w:rsidRPr="00E877A0" w:rsidRDefault="00B75560" w:rsidP="00B75560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B75560" w:rsidRPr="00E877A0" w:rsidRDefault="00B75560" w:rsidP="00B75560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B75560" w:rsidRPr="00E877A0" w:rsidRDefault="00B75560" w:rsidP="00B75560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B75560" w:rsidRPr="003735C8" w:rsidTr="00B75560">
        <w:trPr>
          <w:cantSplit/>
        </w:trPr>
        <w:tc>
          <w:tcPr>
            <w:tcW w:w="2977" w:type="dxa"/>
            <w:shd w:val="clear" w:color="auto" w:fill="auto"/>
          </w:tcPr>
          <w:p w:rsidR="00B75560" w:rsidRPr="00E877A0" w:rsidRDefault="00B75560" w:rsidP="00B75560">
            <w:pPr>
              <w:rPr>
                <w:lang w:val="en-US"/>
              </w:rPr>
            </w:pPr>
            <w:r w:rsidRPr="005F520D">
              <w:t>sSessionID</w:t>
            </w:r>
          </w:p>
        </w:tc>
        <w:tc>
          <w:tcPr>
            <w:tcW w:w="1701" w:type="dxa"/>
            <w:shd w:val="clear" w:color="auto" w:fill="auto"/>
          </w:tcPr>
          <w:p w:rsidR="00B75560" w:rsidRPr="00E877A0" w:rsidRDefault="00B75560" w:rsidP="00B75560">
            <w:pPr>
              <w:rPr>
                <w:lang w:val="en-US"/>
              </w:rPr>
            </w:pPr>
            <w:r w:rsidRPr="00E877A0">
              <w:rPr>
                <w:lang w:val="en-US"/>
              </w:rPr>
              <w:t>String</w:t>
            </w:r>
          </w:p>
        </w:tc>
        <w:tc>
          <w:tcPr>
            <w:tcW w:w="5103" w:type="dxa"/>
          </w:tcPr>
          <w:p w:rsidR="00B75560" w:rsidRPr="005F520D" w:rsidRDefault="00B75560" w:rsidP="00B75560">
            <w:pPr>
              <w:rPr>
                <w:lang w:val="en-US"/>
              </w:rPr>
            </w:pPr>
            <w:r w:rsidRPr="005F520D">
              <w:rPr>
                <w:lang w:val="en-US"/>
              </w:rPr>
              <w:t xml:space="preserve">The session-ID returned by </w:t>
            </w:r>
            <w:r w:rsidRPr="005F520D">
              <w:rPr>
                <w:rFonts w:ascii="Courier New" w:hAnsi="Courier New" w:cs="Courier New"/>
                <w:lang w:val="en-US"/>
              </w:rPr>
              <w:t>OXERPLogin</w:t>
            </w:r>
            <w:r>
              <w:rPr>
                <w:rFonts w:ascii="Courier New" w:hAnsi="Courier New" w:cs="Courier New"/>
                <w:lang w:val="en-US"/>
              </w:rPr>
              <w:t>.</w:t>
            </w:r>
          </w:p>
        </w:tc>
      </w:tr>
      <w:tr w:rsidR="00B75560" w:rsidRPr="003735C8" w:rsidTr="00B75560">
        <w:trPr>
          <w:cantSplit/>
        </w:trPr>
        <w:tc>
          <w:tcPr>
            <w:tcW w:w="2977" w:type="dxa"/>
            <w:shd w:val="clear" w:color="auto" w:fill="auto"/>
          </w:tcPr>
          <w:p w:rsidR="00B75560" w:rsidRPr="00E877A0" w:rsidRDefault="00B75560" w:rsidP="00B75560">
            <w:pPr>
              <w:rPr>
                <w:lang w:val="en-US"/>
              </w:rPr>
            </w:pPr>
            <w:r w:rsidRPr="00E877A0">
              <w:rPr>
                <w:lang w:val="en-US"/>
              </w:rPr>
              <w:t>sArticleID</w:t>
            </w:r>
          </w:p>
        </w:tc>
        <w:tc>
          <w:tcPr>
            <w:tcW w:w="1701" w:type="dxa"/>
            <w:shd w:val="clear" w:color="auto" w:fill="auto"/>
          </w:tcPr>
          <w:p w:rsidR="00B75560" w:rsidRPr="003C41A7" w:rsidRDefault="00B75560" w:rsidP="00B75560">
            <w:r>
              <w:t>String</w:t>
            </w:r>
          </w:p>
        </w:tc>
        <w:tc>
          <w:tcPr>
            <w:tcW w:w="5103" w:type="dxa"/>
          </w:tcPr>
          <w:p w:rsidR="00B75560" w:rsidRPr="000B43F3" w:rsidRDefault="00B75560" w:rsidP="00B75560">
            <w:pPr>
              <w:rPr>
                <w:lang w:val="en-US"/>
              </w:rPr>
            </w:pPr>
            <w:r>
              <w:rPr>
                <w:lang w:val="en-US"/>
              </w:rPr>
              <w:t>The ID of the product.</w:t>
            </w:r>
          </w:p>
        </w:tc>
      </w:tr>
    </w:tbl>
    <w:p w:rsidR="00EB6A66" w:rsidRPr="00E877A0" w:rsidRDefault="003C41A7" w:rsidP="00B75560">
      <w:pPr>
        <w:pStyle w:val="berschrift3"/>
      </w:pPr>
      <w:bookmarkStart w:id="98" w:name="_Toc229914038"/>
      <w:r>
        <w:t>Return values</w:t>
      </w:r>
      <w:bookmarkEnd w:id="98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B75560" w:rsidRPr="00E877A0" w:rsidTr="00B75560">
        <w:trPr>
          <w:cantSplit/>
        </w:trPr>
        <w:tc>
          <w:tcPr>
            <w:tcW w:w="2977" w:type="dxa"/>
            <w:shd w:val="clear" w:color="auto" w:fill="FF0000"/>
          </w:tcPr>
          <w:p w:rsidR="00B75560" w:rsidRPr="00E877A0" w:rsidRDefault="00B75560" w:rsidP="00B75560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B75560" w:rsidRPr="00E877A0" w:rsidRDefault="00B75560" w:rsidP="00B75560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B75560" w:rsidRPr="00E877A0" w:rsidRDefault="00B75560" w:rsidP="00B75560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B75560" w:rsidRPr="00374BFA" w:rsidTr="00B75560">
        <w:trPr>
          <w:cantSplit/>
        </w:trPr>
        <w:tc>
          <w:tcPr>
            <w:tcW w:w="2977" w:type="dxa"/>
            <w:shd w:val="clear" w:color="auto" w:fill="auto"/>
          </w:tcPr>
          <w:p w:rsidR="00B75560" w:rsidRPr="00E877A0" w:rsidRDefault="00B75560" w:rsidP="00B75560">
            <w:pPr>
              <w:rPr>
                <w:lang w:val="en-US"/>
              </w:rPr>
            </w:pPr>
            <w:r w:rsidRPr="00E877A0">
              <w:rPr>
                <w:lang w:val="en-US"/>
              </w:rPr>
              <w:t>OXERPGetArtExtendsResult</w:t>
            </w:r>
          </w:p>
        </w:tc>
        <w:tc>
          <w:tcPr>
            <w:tcW w:w="1701" w:type="dxa"/>
            <w:shd w:val="clear" w:color="auto" w:fill="auto"/>
          </w:tcPr>
          <w:p w:rsidR="00B75560" w:rsidRPr="003C41A7" w:rsidRDefault="00B75560" w:rsidP="00B75560">
            <w:r w:rsidRPr="00393DF3">
              <w:t>OXERPType</w:t>
            </w:r>
          </w:p>
        </w:tc>
        <w:tc>
          <w:tcPr>
            <w:tcW w:w="5103" w:type="dxa"/>
          </w:tcPr>
          <w:p w:rsidR="00B75560" w:rsidRPr="000B43F3" w:rsidRDefault="00B75560" w:rsidP="00B75560">
            <w:pPr>
              <w:rPr>
                <w:lang w:val="en-US"/>
              </w:rPr>
            </w:pPr>
            <w:r w:rsidRPr="000B43F3">
              <w:rPr>
                <w:lang w:val="en-US"/>
              </w:rPr>
              <w:t xml:space="preserve">Contains the fields of </w:t>
            </w:r>
            <w:r w:rsidRPr="000B43F3">
              <w:rPr>
                <w:rFonts w:cs="Courier New"/>
                <w:i/>
                <w:lang w:val="en-US"/>
              </w:rPr>
              <w:t>ox</w:t>
            </w:r>
            <w:r>
              <w:rPr>
                <w:rFonts w:cs="Courier New"/>
                <w:i/>
                <w:lang w:val="en-US"/>
              </w:rPr>
              <w:t>artextends</w:t>
            </w:r>
            <w:r w:rsidRPr="000B43F3">
              <w:rPr>
                <w:lang w:val="en-US"/>
              </w:rPr>
              <w:t xml:space="preserve"> table. See also </w:t>
            </w:r>
            <w:r w:rsidR="00C7769C" w:rsidRPr="00E877A0">
              <w:rPr>
                <w:lang w:val="en-US"/>
              </w:rPr>
              <w:fldChar w:fldCharType="begin"/>
            </w:r>
            <w:r w:rsidRPr="000B43F3">
              <w:rPr>
                <w:lang w:val="en-US"/>
              </w:rPr>
              <w:instrText xml:space="preserve"> REF _Ref189206240 \w \h </w:instrText>
            </w:r>
            <w:r w:rsidR="00C7769C" w:rsidRPr="00E877A0">
              <w:rPr>
                <w:lang w:val="en-US"/>
              </w:rPr>
            </w:r>
            <w:r w:rsidR="00C7769C" w:rsidRPr="00E877A0">
              <w:rPr>
                <w:lang w:val="en-US"/>
              </w:rPr>
              <w:fldChar w:fldCharType="separate"/>
            </w:r>
            <w:r w:rsidRPr="000B43F3">
              <w:rPr>
                <w:lang w:val="en-US"/>
              </w:rPr>
              <w:t>5.1</w:t>
            </w:r>
            <w:r w:rsidR="00C7769C" w:rsidRPr="00E877A0">
              <w:rPr>
                <w:lang w:val="en-US"/>
              </w:rPr>
              <w:fldChar w:fldCharType="end"/>
            </w:r>
            <w:r w:rsidRPr="000B43F3">
              <w:rPr>
                <w:lang w:val="en-US"/>
              </w:rPr>
              <w:t>.</w:t>
            </w:r>
          </w:p>
        </w:tc>
      </w:tr>
    </w:tbl>
    <w:p w:rsidR="003B0B49" w:rsidRPr="00E877A0" w:rsidRDefault="000B43F3" w:rsidP="00A80612">
      <w:pPr>
        <w:pStyle w:val="berschrift2"/>
        <w:numPr>
          <w:ilvl w:val="1"/>
          <w:numId w:val="1"/>
        </w:numPr>
        <w:spacing w:before="360"/>
        <w:rPr>
          <w:lang w:val="en-US"/>
        </w:rPr>
      </w:pPr>
      <w:bookmarkStart w:id="99" w:name="_Ref222382525"/>
      <w:bookmarkStart w:id="100" w:name="_Ref222382530"/>
      <w:bookmarkStart w:id="101" w:name="_Toc229914039"/>
      <w:r>
        <w:rPr>
          <w:lang w:val="en-US"/>
        </w:rPr>
        <w:t>OXERP</w:t>
      </w:r>
      <w:r w:rsidR="003B0B49" w:rsidRPr="00E877A0">
        <w:rPr>
          <w:lang w:val="en-US"/>
        </w:rPr>
        <w:t>GetArticles</w:t>
      </w:r>
      <w:bookmarkEnd w:id="91"/>
      <w:bookmarkEnd w:id="92"/>
      <w:bookmarkEnd w:id="93"/>
      <w:bookmarkEnd w:id="99"/>
      <w:bookmarkEnd w:id="100"/>
      <w:bookmarkEnd w:id="101"/>
    </w:p>
    <w:p w:rsidR="003B0B49" w:rsidRPr="00B75560" w:rsidRDefault="00B75560" w:rsidP="003B0B49">
      <w:pPr>
        <w:rPr>
          <w:lang w:val="en-US"/>
        </w:rPr>
      </w:pPr>
      <w:r w:rsidRPr="00047423">
        <w:rPr>
          <w:lang w:val="en-US"/>
        </w:rPr>
        <w:t xml:space="preserve">OXERPGetArticles loads several products. </w:t>
      </w:r>
      <w:r w:rsidRPr="00B75560">
        <w:rPr>
          <w:lang w:val="en-US"/>
        </w:rPr>
        <w:t xml:space="preserve">A category can be given as parameter: then, only products within this category are loaded. </w:t>
      </w:r>
    </w:p>
    <w:p w:rsidR="003B0B49" w:rsidRPr="00B75560" w:rsidRDefault="003C41A7" w:rsidP="00B75560">
      <w:pPr>
        <w:pStyle w:val="berschrift3"/>
      </w:pPr>
      <w:bookmarkStart w:id="102" w:name="_Toc229914040"/>
      <w:r w:rsidRPr="00B75560">
        <w:t>Parameters</w:t>
      </w:r>
      <w:bookmarkEnd w:id="102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B75560" w:rsidRPr="00E877A0" w:rsidTr="00B75560">
        <w:trPr>
          <w:cantSplit/>
        </w:trPr>
        <w:tc>
          <w:tcPr>
            <w:tcW w:w="2977" w:type="dxa"/>
            <w:shd w:val="clear" w:color="auto" w:fill="FF0000"/>
          </w:tcPr>
          <w:p w:rsidR="00B75560" w:rsidRPr="00E877A0" w:rsidRDefault="00B75560" w:rsidP="00B75560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B75560" w:rsidRPr="00E877A0" w:rsidRDefault="00B75560" w:rsidP="00B75560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B75560" w:rsidRPr="00E877A0" w:rsidRDefault="00B75560" w:rsidP="00B75560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B75560" w:rsidRPr="003735C8" w:rsidTr="00B75560">
        <w:trPr>
          <w:cantSplit/>
        </w:trPr>
        <w:tc>
          <w:tcPr>
            <w:tcW w:w="2977" w:type="dxa"/>
            <w:shd w:val="clear" w:color="auto" w:fill="auto"/>
          </w:tcPr>
          <w:p w:rsidR="00B75560" w:rsidRPr="00E877A0" w:rsidRDefault="00B75560" w:rsidP="00B75560">
            <w:pPr>
              <w:rPr>
                <w:lang w:val="en-US"/>
              </w:rPr>
            </w:pPr>
            <w:r w:rsidRPr="003C41A7">
              <w:t>sSessionID</w:t>
            </w:r>
          </w:p>
        </w:tc>
        <w:tc>
          <w:tcPr>
            <w:tcW w:w="1701" w:type="dxa"/>
            <w:shd w:val="clear" w:color="auto" w:fill="auto"/>
          </w:tcPr>
          <w:p w:rsidR="00B75560" w:rsidRPr="00E877A0" w:rsidRDefault="00B75560" w:rsidP="00B75560">
            <w:pPr>
              <w:rPr>
                <w:lang w:val="en-US"/>
              </w:rPr>
            </w:pPr>
            <w:r w:rsidRPr="00E877A0">
              <w:rPr>
                <w:lang w:val="en-US"/>
              </w:rPr>
              <w:t>String</w:t>
            </w:r>
          </w:p>
        </w:tc>
        <w:tc>
          <w:tcPr>
            <w:tcW w:w="5103" w:type="dxa"/>
          </w:tcPr>
          <w:p w:rsidR="00B75560" w:rsidRPr="00E877A0" w:rsidRDefault="00B75560" w:rsidP="00B75560">
            <w:pPr>
              <w:rPr>
                <w:lang w:val="en-US"/>
              </w:rPr>
            </w:pPr>
            <w:r w:rsidRPr="003C41A7">
              <w:rPr>
                <w:lang w:val="en-US"/>
              </w:rPr>
              <w:t>The session-ID returned by OXERPLogin.</w:t>
            </w:r>
          </w:p>
        </w:tc>
      </w:tr>
      <w:tr w:rsidR="00B75560" w:rsidRPr="00061618" w:rsidTr="00B75560">
        <w:trPr>
          <w:cantSplit/>
        </w:trPr>
        <w:tc>
          <w:tcPr>
            <w:tcW w:w="2977" w:type="dxa"/>
            <w:shd w:val="clear" w:color="auto" w:fill="auto"/>
          </w:tcPr>
          <w:p w:rsidR="00B75560" w:rsidRPr="00E877A0" w:rsidRDefault="00B75560" w:rsidP="00B75560">
            <w:pPr>
              <w:rPr>
                <w:lang w:val="en-US"/>
              </w:rPr>
            </w:pPr>
            <w:r w:rsidRPr="00E877A0">
              <w:rPr>
                <w:lang w:val="en-US"/>
              </w:rPr>
              <w:t>OXERPSort</w:t>
            </w:r>
          </w:p>
        </w:tc>
        <w:tc>
          <w:tcPr>
            <w:tcW w:w="1701" w:type="dxa"/>
            <w:shd w:val="clear" w:color="auto" w:fill="auto"/>
          </w:tcPr>
          <w:p w:rsidR="00B75560" w:rsidRPr="00E877A0" w:rsidRDefault="00B75560" w:rsidP="00B75560">
            <w:pPr>
              <w:rPr>
                <w:lang w:val="en-US"/>
              </w:rPr>
            </w:pPr>
            <w:r w:rsidRPr="00E877A0">
              <w:rPr>
                <w:lang w:val="en-US"/>
              </w:rPr>
              <w:t>OXERPSort</w:t>
            </w:r>
          </w:p>
        </w:tc>
        <w:tc>
          <w:tcPr>
            <w:tcW w:w="5103" w:type="dxa"/>
          </w:tcPr>
          <w:p w:rsidR="00B75560" w:rsidRPr="00E877A0" w:rsidRDefault="00B75560" w:rsidP="00B75560">
            <w:pPr>
              <w:rPr>
                <w:lang w:val="en-US"/>
              </w:rPr>
            </w:pPr>
            <w:r w:rsidRPr="00061618">
              <w:rPr>
                <w:lang w:val="en-US"/>
              </w:rPr>
              <w:t xml:space="preserve">Contains the field name used for sorting </w:t>
            </w:r>
            <w:r>
              <w:rPr>
                <w:lang w:val="en-US"/>
              </w:rPr>
              <w:t>and ASC or DESC for ascending</w:t>
            </w:r>
            <w:r w:rsidRPr="00061618">
              <w:rPr>
                <w:lang w:val="en-US"/>
              </w:rPr>
              <w:t xml:space="preserve"> or descending sorting. (see chapter </w:t>
            </w:r>
            <w:fldSimple w:instr=" REF _Ref189207047 \w \h  \* MERGEFORMAT ">
              <w:r>
                <w:rPr>
                  <w:lang w:val="en-US"/>
                </w:rPr>
                <w:t>5.2</w:t>
              </w:r>
            </w:fldSimple>
            <w:r w:rsidRPr="00E877A0">
              <w:rPr>
                <w:lang w:val="en-US"/>
              </w:rPr>
              <w:t>).</w:t>
            </w:r>
          </w:p>
        </w:tc>
      </w:tr>
      <w:tr w:rsidR="00B75560" w:rsidRPr="003735C8" w:rsidTr="00B75560">
        <w:trPr>
          <w:cantSplit/>
        </w:trPr>
        <w:tc>
          <w:tcPr>
            <w:tcW w:w="2977" w:type="dxa"/>
            <w:shd w:val="clear" w:color="auto" w:fill="auto"/>
          </w:tcPr>
          <w:p w:rsidR="00B75560" w:rsidRPr="00E877A0" w:rsidRDefault="00B75560" w:rsidP="00B75560">
            <w:pPr>
              <w:rPr>
                <w:lang w:val="en-US"/>
              </w:rPr>
            </w:pPr>
            <w:r w:rsidRPr="00E877A0">
              <w:rPr>
                <w:lang w:val="en-US"/>
              </w:rPr>
              <w:t>iStart</w:t>
            </w:r>
          </w:p>
        </w:tc>
        <w:tc>
          <w:tcPr>
            <w:tcW w:w="1701" w:type="dxa"/>
            <w:shd w:val="clear" w:color="auto" w:fill="auto"/>
          </w:tcPr>
          <w:p w:rsidR="00B75560" w:rsidRPr="00393DF3" w:rsidRDefault="00B75560" w:rsidP="00B75560">
            <w:r>
              <w:t>Integer</w:t>
            </w:r>
          </w:p>
        </w:tc>
        <w:tc>
          <w:tcPr>
            <w:tcW w:w="5103" w:type="dxa"/>
          </w:tcPr>
          <w:p w:rsidR="00B75560" w:rsidRPr="00061618" w:rsidRDefault="00B75560" w:rsidP="00B75560">
            <w:pPr>
              <w:rPr>
                <w:lang w:val="en-US"/>
              </w:rPr>
            </w:pPr>
            <w:r w:rsidRPr="00061618">
              <w:rPr>
                <w:lang w:val="en-US"/>
              </w:rPr>
              <w:t>Amount of objects which are skipped and not returned</w:t>
            </w:r>
            <w:r>
              <w:rPr>
                <w:lang w:val="en-US"/>
              </w:rPr>
              <w:t>.</w:t>
            </w:r>
          </w:p>
        </w:tc>
      </w:tr>
      <w:tr w:rsidR="00B75560" w:rsidRPr="003735C8" w:rsidTr="00B75560">
        <w:trPr>
          <w:cantSplit/>
        </w:trPr>
        <w:tc>
          <w:tcPr>
            <w:tcW w:w="2977" w:type="dxa"/>
            <w:shd w:val="clear" w:color="auto" w:fill="auto"/>
          </w:tcPr>
          <w:p w:rsidR="00B75560" w:rsidRPr="00E877A0" w:rsidRDefault="00B75560" w:rsidP="00B75560">
            <w:pPr>
              <w:rPr>
                <w:lang w:val="en-US"/>
              </w:rPr>
            </w:pPr>
            <w:r w:rsidRPr="00E877A0">
              <w:rPr>
                <w:lang w:val="en-US"/>
              </w:rPr>
              <w:t>iCount</w:t>
            </w:r>
          </w:p>
        </w:tc>
        <w:tc>
          <w:tcPr>
            <w:tcW w:w="1701" w:type="dxa"/>
            <w:shd w:val="clear" w:color="auto" w:fill="auto"/>
          </w:tcPr>
          <w:p w:rsidR="00B75560" w:rsidRPr="00393DF3" w:rsidRDefault="00B75560" w:rsidP="00B75560">
            <w:r>
              <w:t>Integer</w:t>
            </w:r>
          </w:p>
        </w:tc>
        <w:tc>
          <w:tcPr>
            <w:tcW w:w="5103" w:type="dxa"/>
          </w:tcPr>
          <w:p w:rsidR="00B75560" w:rsidRPr="00061618" w:rsidRDefault="00B75560" w:rsidP="00B75560">
            <w:pPr>
              <w:rPr>
                <w:lang w:val="en-US"/>
              </w:rPr>
            </w:pPr>
            <w:r w:rsidRPr="00061618">
              <w:rPr>
                <w:lang w:val="en-US"/>
              </w:rPr>
              <w:t>Limits amount of returned objects</w:t>
            </w:r>
            <w:r>
              <w:rPr>
                <w:lang w:val="en-US"/>
              </w:rPr>
              <w:t>.</w:t>
            </w:r>
          </w:p>
        </w:tc>
      </w:tr>
      <w:tr w:rsidR="00B75560" w:rsidRPr="003735C8" w:rsidTr="00B75560">
        <w:trPr>
          <w:cantSplit/>
        </w:trPr>
        <w:tc>
          <w:tcPr>
            <w:tcW w:w="2977" w:type="dxa"/>
            <w:shd w:val="clear" w:color="auto" w:fill="auto"/>
          </w:tcPr>
          <w:p w:rsidR="00B75560" w:rsidRPr="00E877A0" w:rsidRDefault="00B75560" w:rsidP="00B75560">
            <w:pPr>
              <w:rPr>
                <w:lang w:val="en-US"/>
              </w:rPr>
            </w:pPr>
            <w:r w:rsidRPr="00E877A0">
              <w:rPr>
                <w:lang w:val="en-US"/>
              </w:rPr>
              <w:lastRenderedPageBreak/>
              <w:t>sCategoryID</w:t>
            </w:r>
          </w:p>
          <w:p w:rsidR="00B75560" w:rsidRPr="00E877A0" w:rsidRDefault="00B75560" w:rsidP="00B75560">
            <w:pPr>
              <w:rPr>
                <w:lang w:val="en-US"/>
              </w:rPr>
            </w:pPr>
            <w:r w:rsidRPr="00E877A0">
              <w:rPr>
                <w:lang w:val="en-US"/>
              </w:rPr>
              <w:t>(optional</w:t>
            </w:r>
            <w:r>
              <w:rPr>
                <w:lang w:val="en-US"/>
              </w:rPr>
              <w:t xml:space="preserve"> p</w:t>
            </w:r>
            <w:r w:rsidRPr="00E877A0">
              <w:rPr>
                <w:lang w:val="en-US"/>
              </w:rPr>
              <w:t>arameter)</w:t>
            </w:r>
          </w:p>
        </w:tc>
        <w:tc>
          <w:tcPr>
            <w:tcW w:w="1701" w:type="dxa"/>
            <w:shd w:val="clear" w:color="auto" w:fill="auto"/>
          </w:tcPr>
          <w:p w:rsidR="00B75560" w:rsidRPr="00393DF3" w:rsidRDefault="00B75560" w:rsidP="00B75560">
            <w:r w:rsidRPr="00393DF3">
              <w:t>String</w:t>
            </w:r>
          </w:p>
        </w:tc>
        <w:tc>
          <w:tcPr>
            <w:tcW w:w="5103" w:type="dxa"/>
          </w:tcPr>
          <w:p w:rsidR="00B75560" w:rsidRPr="00B75560" w:rsidRDefault="00B75560" w:rsidP="00B75560">
            <w:pPr>
              <w:rPr>
                <w:lang w:val="en-US"/>
              </w:rPr>
            </w:pPr>
            <w:r w:rsidRPr="00B75560">
              <w:rPr>
                <w:lang w:val="en-US"/>
              </w:rPr>
              <w:t>Contains the ID of the category from which products are to be loaded.</w:t>
            </w:r>
          </w:p>
        </w:tc>
      </w:tr>
    </w:tbl>
    <w:p w:rsidR="00A0126A" w:rsidRPr="00E877A0" w:rsidRDefault="003C41A7" w:rsidP="00B75560">
      <w:pPr>
        <w:pStyle w:val="berschrift3"/>
      </w:pPr>
      <w:bookmarkStart w:id="103" w:name="_Toc229914041"/>
      <w:r>
        <w:t>Return values</w:t>
      </w:r>
      <w:bookmarkEnd w:id="103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6D30BE" w:rsidRPr="00E877A0" w:rsidTr="00B04420">
        <w:trPr>
          <w:cantSplit/>
        </w:trPr>
        <w:tc>
          <w:tcPr>
            <w:tcW w:w="2977" w:type="dxa"/>
            <w:shd w:val="clear" w:color="auto" w:fill="FF0000"/>
          </w:tcPr>
          <w:p w:rsidR="006D30BE" w:rsidRPr="00E877A0" w:rsidRDefault="006D30BE" w:rsidP="00B04420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6D30BE" w:rsidRPr="00E877A0" w:rsidRDefault="006D30BE" w:rsidP="00B04420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6D30BE" w:rsidRPr="00E877A0" w:rsidRDefault="006D30BE" w:rsidP="00B04420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6D30BE" w:rsidRPr="00374BFA" w:rsidTr="00B04420">
        <w:trPr>
          <w:cantSplit/>
        </w:trPr>
        <w:tc>
          <w:tcPr>
            <w:tcW w:w="2977" w:type="dxa"/>
            <w:shd w:val="clear" w:color="auto" w:fill="auto"/>
          </w:tcPr>
          <w:p w:rsidR="006D30BE" w:rsidRPr="00E877A0" w:rsidRDefault="006D30BE" w:rsidP="00B04420">
            <w:pPr>
              <w:rPr>
                <w:lang w:val="en-US"/>
              </w:rPr>
            </w:pPr>
            <w:r w:rsidRPr="00E877A0">
              <w:rPr>
                <w:lang w:val="en-US"/>
              </w:rPr>
              <w:t>OXERPGetArticlesResult</w:t>
            </w:r>
          </w:p>
        </w:tc>
        <w:tc>
          <w:tcPr>
            <w:tcW w:w="1701" w:type="dxa"/>
            <w:shd w:val="clear" w:color="auto" w:fill="auto"/>
          </w:tcPr>
          <w:p w:rsidR="006D30BE" w:rsidRPr="00E877A0" w:rsidRDefault="006D30BE" w:rsidP="006D30BE">
            <w:pPr>
              <w:rPr>
                <w:lang w:val="en-US"/>
              </w:rPr>
            </w:pPr>
            <w:r w:rsidRPr="00E877A0">
              <w:rPr>
                <w:lang w:val="en-US"/>
              </w:rPr>
              <w:t>OXERPType[]</w:t>
            </w:r>
          </w:p>
          <w:p w:rsidR="006D30BE" w:rsidRPr="00E877A0" w:rsidRDefault="006D30BE" w:rsidP="00B04420">
            <w:pPr>
              <w:rPr>
                <w:lang w:val="en-US"/>
              </w:rPr>
            </w:pPr>
          </w:p>
        </w:tc>
        <w:tc>
          <w:tcPr>
            <w:tcW w:w="5103" w:type="dxa"/>
          </w:tcPr>
          <w:p w:rsidR="006D30BE" w:rsidRPr="00E877A0" w:rsidRDefault="006D30BE" w:rsidP="00B04420">
            <w:pPr>
              <w:rPr>
                <w:lang w:val="en-US"/>
              </w:rPr>
            </w:pPr>
            <w:r w:rsidRPr="000B43F3">
              <w:rPr>
                <w:lang w:val="en-US"/>
              </w:rPr>
              <w:t xml:space="preserve">Contains the fields of </w:t>
            </w:r>
            <w:r w:rsidRPr="000B43F3">
              <w:rPr>
                <w:rFonts w:cs="Courier New"/>
                <w:i/>
                <w:lang w:val="en-US"/>
              </w:rPr>
              <w:t>ox</w:t>
            </w:r>
            <w:r>
              <w:rPr>
                <w:rFonts w:cs="Courier New"/>
                <w:i/>
                <w:lang w:val="en-US"/>
              </w:rPr>
              <w:t>artextends</w:t>
            </w:r>
            <w:r w:rsidRPr="000B43F3">
              <w:rPr>
                <w:lang w:val="en-US"/>
              </w:rPr>
              <w:t xml:space="preserve"> table. See also </w:t>
            </w:r>
            <w:r w:rsidR="00C7769C" w:rsidRPr="00E877A0">
              <w:rPr>
                <w:lang w:val="en-US"/>
              </w:rPr>
              <w:fldChar w:fldCharType="begin"/>
            </w:r>
            <w:r w:rsidRPr="000B43F3">
              <w:rPr>
                <w:lang w:val="en-US"/>
              </w:rPr>
              <w:instrText xml:space="preserve"> REF _Ref189206240 \w \h </w:instrText>
            </w:r>
            <w:r w:rsidR="00C7769C" w:rsidRPr="00E877A0">
              <w:rPr>
                <w:lang w:val="en-US"/>
              </w:rPr>
            </w:r>
            <w:r w:rsidR="00C7769C" w:rsidRPr="00E877A0">
              <w:rPr>
                <w:lang w:val="en-US"/>
              </w:rPr>
              <w:fldChar w:fldCharType="separate"/>
            </w:r>
            <w:r w:rsidRPr="000B43F3">
              <w:rPr>
                <w:lang w:val="en-US"/>
              </w:rPr>
              <w:t>5.1</w:t>
            </w:r>
            <w:r w:rsidR="00C7769C" w:rsidRPr="00E877A0">
              <w:rPr>
                <w:lang w:val="en-US"/>
              </w:rPr>
              <w:fldChar w:fldCharType="end"/>
            </w:r>
            <w:r w:rsidRPr="000B43F3">
              <w:rPr>
                <w:lang w:val="en-US"/>
              </w:rPr>
              <w:t>.</w:t>
            </w:r>
          </w:p>
        </w:tc>
      </w:tr>
    </w:tbl>
    <w:p w:rsidR="00A0126A" w:rsidRDefault="00A0126A" w:rsidP="003B0B49"/>
    <w:p w:rsidR="006D30BE" w:rsidRPr="00393DF3" w:rsidRDefault="006D30BE" w:rsidP="006D30BE">
      <w:pPr>
        <w:pStyle w:val="berschrift3"/>
      </w:pPr>
      <w:bookmarkStart w:id="104" w:name="_Toc229914042"/>
      <w:r>
        <w:t>Example</w:t>
      </w:r>
      <w:bookmarkEnd w:id="104"/>
    </w:p>
    <w:p w:rsidR="003B0B49" w:rsidRPr="006D30BE" w:rsidRDefault="006D30BE" w:rsidP="003B0B49">
      <w:pPr>
        <w:rPr>
          <w:rFonts w:cs="Courier New"/>
          <w:lang w:val="en-GB"/>
        </w:rPr>
      </w:pPr>
      <w:r w:rsidRPr="006D30BE">
        <w:rPr>
          <w:lang w:val="en-GB"/>
        </w:rPr>
        <w:t xml:space="preserve">Example SOAP request loading the first 2 products </w:t>
      </w:r>
      <w:r w:rsidRPr="006D30BE">
        <w:rPr>
          <w:rFonts w:cs="Courier New"/>
          <w:lang w:val="en-GB"/>
        </w:rPr>
        <w:t>(</w:t>
      </w:r>
      <w:r w:rsidRPr="006D30BE">
        <w:rPr>
          <w:rFonts w:ascii="Courier New" w:hAnsi="Courier New" w:cs="Courier New"/>
          <w:lang w:val="en-GB"/>
        </w:rPr>
        <w:t>iStart</w:t>
      </w:r>
      <w:r w:rsidRPr="006D30BE">
        <w:rPr>
          <w:rFonts w:cs="Courier New"/>
          <w:lang w:val="en-GB"/>
        </w:rPr>
        <w:t xml:space="preserve">: 0, </w:t>
      </w:r>
      <w:r w:rsidRPr="006D30BE">
        <w:rPr>
          <w:rFonts w:ascii="Courier New" w:hAnsi="Courier New" w:cs="Courier New"/>
          <w:lang w:val="en-GB"/>
        </w:rPr>
        <w:t>iCount</w:t>
      </w:r>
      <w:r w:rsidRPr="006D30BE">
        <w:rPr>
          <w:rFonts w:cs="Courier New"/>
          <w:lang w:val="en-GB"/>
        </w:rPr>
        <w:t>: 2)</w:t>
      </w:r>
      <w:r w:rsidRPr="006D30BE">
        <w:rPr>
          <w:lang w:val="en-GB"/>
        </w:rPr>
        <w:t xml:space="preserve"> from the category with </w:t>
      </w:r>
      <w:r w:rsidR="003B0B49" w:rsidRPr="006D30BE">
        <w:rPr>
          <w:rFonts w:ascii="Courier New" w:hAnsi="Courier New" w:cs="Courier New"/>
          <w:lang w:val="en-GB"/>
        </w:rPr>
        <w:t>OXID</w:t>
      </w:r>
      <w:r w:rsidR="003B0B49" w:rsidRPr="006D30BE">
        <w:rPr>
          <w:lang w:val="en-GB"/>
        </w:rPr>
        <w:t xml:space="preserve"> </w:t>
      </w:r>
      <w:r w:rsidR="003B0B49" w:rsidRPr="006D30BE">
        <w:rPr>
          <w:rFonts w:cs="Courier New"/>
          <w:lang w:val="en-GB"/>
        </w:rPr>
        <w:t xml:space="preserve">30e44ab82c03c3848.49471214 </w:t>
      </w:r>
      <w:r>
        <w:rPr>
          <w:rFonts w:cs="Courier New"/>
          <w:lang w:val="en-GB"/>
        </w:rPr>
        <w:t xml:space="preserve">sorted ascending </w:t>
      </w:r>
      <w:r w:rsidR="003B0B49" w:rsidRPr="006D30BE">
        <w:rPr>
          <w:rFonts w:ascii="Courier New" w:hAnsi="Courier New" w:cs="Courier New"/>
          <w:lang w:val="en-GB"/>
        </w:rPr>
        <w:t>OXPRICE</w:t>
      </w:r>
      <w:r w:rsidR="003B0B49" w:rsidRPr="006D30BE">
        <w:rPr>
          <w:rFonts w:cs="Courier New"/>
          <w:lang w:val="en-GB"/>
        </w:rPr>
        <w:t>:</w:t>
      </w:r>
    </w:p>
    <w:p w:rsidR="003B0B49" w:rsidRPr="006D30BE" w:rsidRDefault="003B0B49" w:rsidP="003B0B49">
      <w:pPr>
        <w:rPr>
          <w:lang w:val="en-GB"/>
        </w:rPr>
      </w:pPr>
    </w:p>
    <w:p w:rsidR="003B0B49" w:rsidRPr="00E877A0" w:rsidRDefault="003B0B49" w:rsidP="003B0B49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&lt;soapenv:Envelope  </w:t>
      </w:r>
    </w:p>
    <w:p w:rsidR="003B0B49" w:rsidRPr="00E877A0" w:rsidRDefault="003B0B49" w:rsidP="003B0B49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 xmlns:q0="OXERPService"  </w:t>
      </w:r>
    </w:p>
    <w:p w:rsidR="003B0B49" w:rsidRPr="00E877A0" w:rsidRDefault="003B0B49" w:rsidP="003B0B49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 xmlns:soapenv="http://schemas.xmlsoap.org/soap/envelope/"  </w:t>
      </w:r>
    </w:p>
    <w:p w:rsidR="003B0B49" w:rsidRPr="00E877A0" w:rsidRDefault="003B0B49" w:rsidP="003B0B49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 xmlns:xsd="http://www.w3.org/2001/XMLSchema"  </w:t>
      </w:r>
    </w:p>
    <w:p w:rsidR="003B0B49" w:rsidRPr="00E877A0" w:rsidRDefault="003B0B49" w:rsidP="003B0B49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 xmlns:xsi="http://www.w3.org/2001/XMLSchema-instance"&gt;  </w:t>
      </w:r>
    </w:p>
    <w:p w:rsidR="003B0B49" w:rsidRPr="00E877A0" w:rsidRDefault="003B0B49" w:rsidP="003B0B49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 &lt;soapenv:Header&gt; </w:t>
      </w:r>
    </w:p>
    <w:p w:rsidR="003B0B49" w:rsidRPr="00E877A0" w:rsidRDefault="003B0B49" w:rsidP="003B0B49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 &lt;/soapenv:Header&gt;  </w:t>
      </w:r>
    </w:p>
    <w:p w:rsidR="003B0B49" w:rsidRPr="00E877A0" w:rsidRDefault="003B0B49" w:rsidP="003B0B49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 &lt;soapenv:Body&gt;  </w:t>
      </w:r>
    </w:p>
    <w:p w:rsidR="003B0B49" w:rsidRPr="00E877A0" w:rsidRDefault="003B0B49" w:rsidP="003B0B49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   &lt;q0:OXERPGetArticles&gt;</w:t>
      </w:r>
    </w:p>
    <w:p w:rsidR="003B0B49" w:rsidRPr="00E877A0" w:rsidRDefault="003B0B49" w:rsidP="003B0B49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     &lt;q0:sSessionID&gt;elm3gqhofrntlienl2vgqg1fe1&lt;/q0:sSessionID&gt;</w:t>
      </w:r>
    </w:p>
    <w:p w:rsidR="003B0B49" w:rsidRPr="00E877A0" w:rsidRDefault="003B0B49" w:rsidP="003B0B49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     &lt;q0:OXERPSort&gt;</w:t>
      </w:r>
    </w:p>
    <w:p w:rsidR="003B0B49" w:rsidRPr="00E877A0" w:rsidRDefault="003B0B49" w:rsidP="003B0B49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       &lt;q0:sFieldName&gt;OXPRICE&lt;/q0:sFieldName&gt;</w:t>
      </w:r>
    </w:p>
    <w:p w:rsidR="003B0B49" w:rsidRPr="00E877A0" w:rsidRDefault="003B0B49" w:rsidP="003B0B49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       &lt;q0:sType&gt;ASC&lt;/q0:sType&gt;</w:t>
      </w:r>
    </w:p>
    <w:p w:rsidR="003B0B49" w:rsidRPr="00E877A0" w:rsidRDefault="003B0B49" w:rsidP="003B0B49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     &lt;/q0:OXERPSort&gt;</w:t>
      </w:r>
    </w:p>
    <w:p w:rsidR="003B0B49" w:rsidRPr="00E877A0" w:rsidRDefault="003B0B49" w:rsidP="003B0B49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     &lt;q0:iStart&gt;0&lt;/q0:iStart&gt;</w:t>
      </w:r>
    </w:p>
    <w:p w:rsidR="003B0B49" w:rsidRPr="00E877A0" w:rsidRDefault="003B0B49" w:rsidP="003B0B49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     &lt;q0:iCount&gt;2&lt;/q0:iCount&gt;</w:t>
      </w:r>
    </w:p>
    <w:p w:rsidR="003B0B49" w:rsidRPr="00E877A0" w:rsidRDefault="003B0B49" w:rsidP="003B0B49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     &lt;q0:sCategoryID&gt;30e44ab82c03c3848.49471214&lt;/q0:sCategoryID&gt;</w:t>
      </w:r>
    </w:p>
    <w:p w:rsidR="003B0B49" w:rsidRPr="00E877A0" w:rsidRDefault="003B0B49" w:rsidP="003B0B49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     &lt;/q0:OXERPGetArticles&gt;</w:t>
      </w:r>
    </w:p>
    <w:p w:rsidR="003B0B49" w:rsidRPr="00E877A0" w:rsidRDefault="003B0B49" w:rsidP="003B0B49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   &lt;/soapenv:Body&gt;  </w:t>
      </w:r>
    </w:p>
    <w:p w:rsidR="003B0B49" w:rsidRPr="00E877A0" w:rsidRDefault="003B0B49" w:rsidP="003B0B49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&lt;/soapenv:Envelope&gt;  </w:t>
      </w:r>
    </w:p>
    <w:p w:rsidR="003B0B49" w:rsidRPr="00E877A0" w:rsidRDefault="000B43F3" w:rsidP="00A80612">
      <w:pPr>
        <w:pStyle w:val="berschrift2"/>
        <w:numPr>
          <w:ilvl w:val="1"/>
          <w:numId w:val="1"/>
        </w:numPr>
        <w:spacing w:before="360"/>
        <w:rPr>
          <w:lang w:val="en-US"/>
        </w:rPr>
      </w:pPr>
      <w:bookmarkStart w:id="105" w:name="_Toc189573818"/>
      <w:bookmarkStart w:id="106" w:name="_Toc229914043"/>
      <w:r>
        <w:rPr>
          <w:lang w:val="en-US"/>
        </w:rPr>
        <w:t>OXERP</w:t>
      </w:r>
      <w:r w:rsidR="003B0B49" w:rsidRPr="00E877A0">
        <w:rPr>
          <w:lang w:val="en-US"/>
        </w:rPr>
        <w:t>DeleteArticle</w:t>
      </w:r>
      <w:bookmarkEnd w:id="105"/>
      <w:bookmarkEnd w:id="106"/>
    </w:p>
    <w:p w:rsidR="003B0B49" w:rsidRPr="00393DF3" w:rsidRDefault="000B43F3" w:rsidP="003B0B49">
      <w:r w:rsidRPr="00B04420">
        <w:rPr>
          <w:rFonts w:ascii="Courier New" w:hAnsi="Courier New" w:cs="Courier New"/>
        </w:rPr>
        <w:t>OXERP</w:t>
      </w:r>
      <w:r w:rsidR="003B0B49" w:rsidRPr="00393DF3">
        <w:rPr>
          <w:rFonts w:ascii="Courier New" w:hAnsi="Courier New" w:cs="Courier New"/>
        </w:rPr>
        <w:t>DeleteArticle</w:t>
      </w:r>
      <w:r w:rsidR="003B0B49" w:rsidRPr="00393DF3">
        <w:t xml:space="preserve"> </w:t>
      </w:r>
      <w:r w:rsidR="00B04420">
        <w:t>deletes a product.</w:t>
      </w:r>
    </w:p>
    <w:p w:rsidR="003B0B49" w:rsidRDefault="003C41A7" w:rsidP="003B0B49">
      <w:pPr>
        <w:pStyle w:val="berschrift3"/>
      </w:pPr>
      <w:bookmarkStart w:id="107" w:name="_Toc229914044"/>
      <w:r>
        <w:t>Parameters</w:t>
      </w:r>
      <w:bookmarkEnd w:id="107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B04420" w:rsidRPr="00E877A0" w:rsidTr="00B04420">
        <w:trPr>
          <w:cantSplit/>
        </w:trPr>
        <w:tc>
          <w:tcPr>
            <w:tcW w:w="2977" w:type="dxa"/>
            <w:shd w:val="clear" w:color="auto" w:fill="FF0000"/>
          </w:tcPr>
          <w:p w:rsidR="00B04420" w:rsidRPr="00E877A0" w:rsidRDefault="00B04420" w:rsidP="00B04420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B04420" w:rsidRPr="00E877A0" w:rsidRDefault="00B04420" w:rsidP="00B04420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B04420" w:rsidRPr="00E877A0" w:rsidRDefault="00B04420" w:rsidP="00B04420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B04420" w:rsidRPr="003735C8" w:rsidTr="00B04420">
        <w:trPr>
          <w:cantSplit/>
        </w:trPr>
        <w:tc>
          <w:tcPr>
            <w:tcW w:w="2977" w:type="dxa"/>
            <w:shd w:val="clear" w:color="auto" w:fill="auto"/>
          </w:tcPr>
          <w:p w:rsidR="00B04420" w:rsidRPr="00E877A0" w:rsidRDefault="00B04420" w:rsidP="00B04420">
            <w:pPr>
              <w:rPr>
                <w:lang w:val="en-US"/>
              </w:rPr>
            </w:pPr>
            <w:r w:rsidRPr="005F520D">
              <w:t>sSessionID</w:t>
            </w:r>
          </w:p>
        </w:tc>
        <w:tc>
          <w:tcPr>
            <w:tcW w:w="1701" w:type="dxa"/>
            <w:shd w:val="clear" w:color="auto" w:fill="auto"/>
          </w:tcPr>
          <w:p w:rsidR="00B04420" w:rsidRPr="00E877A0" w:rsidRDefault="00B04420" w:rsidP="00B04420">
            <w:pPr>
              <w:rPr>
                <w:lang w:val="en-US"/>
              </w:rPr>
            </w:pPr>
            <w:r w:rsidRPr="00E877A0">
              <w:rPr>
                <w:lang w:val="en-US"/>
              </w:rPr>
              <w:t>String</w:t>
            </w:r>
          </w:p>
        </w:tc>
        <w:tc>
          <w:tcPr>
            <w:tcW w:w="5103" w:type="dxa"/>
          </w:tcPr>
          <w:p w:rsidR="00B04420" w:rsidRPr="005F520D" w:rsidRDefault="00B04420" w:rsidP="00B04420">
            <w:pPr>
              <w:rPr>
                <w:lang w:val="en-US"/>
              </w:rPr>
            </w:pPr>
            <w:r w:rsidRPr="005F520D">
              <w:rPr>
                <w:lang w:val="en-US"/>
              </w:rPr>
              <w:t xml:space="preserve">The session-ID returned by </w:t>
            </w:r>
            <w:r w:rsidRPr="005F520D">
              <w:rPr>
                <w:rFonts w:ascii="Courier New" w:hAnsi="Courier New" w:cs="Courier New"/>
                <w:lang w:val="en-US"/>
              </w:rPr>
              <w:t>OXERPLogin</w:t>
            </w:r>
            <w:r>
              <w:rPr>
                <w:rFonts w:ascii="Courier New" w:hAnsi="Courier New" w:cs="Courier New"/>
                <w:lang w:val="en-US"/>
              </w:rPr>
              <w:t>.</w:t>
            </w:r>
          </w:p>
        </w:tc>
      </w:tr>
      <w:tr w:rsidR="00B04420" w:rsidRPr="003735C8" w:rsidTr="00B04420">
        <w:trPr>
          <w:cantSplit/>
        </w:trPr>
        <w:tc>
          <w:tcPr>
            <w:tcW w:w="2977" w:type="dxa"/>
            <w:shd w:val="clear" w:color="auto" w:fill="auto"/>
          </w:tcPr>
          <w:p w:rsidR="00B04420" w:rsidRPr="00E877A0" w:rsidRDefault="00B04420" w:rsidP="00B04420">
            <w:pPr>
              <w:rPr>
                <w:lang w:val="en-US"/>
              </w:rPr>
            </w:pPr>
            <w:r w:rsidRPr="00E877A0">
              <w:rPr>
                <w:lang w:val="en-US"/>
              </w:rPr>
              <w:t>sArticleID</w:t>
            </w:r>
          </w:p>
        </w:tc>
        <w:tc>
          <w:tcPr>
            <w:tcW w:w="1701" w:type="dxa"/>
            <w:shd w:val="clear" w:color="auto" w:fill="auto"/>
          </w:tcPr>
          <w:p w:rsidR="00B04420" w:rsidRPr="003C41A7" w:rsidRDefault="00B04420" w:rsidP="00B04420">
            <w:r>
              <w:t>String</w:t>
            </w:r>
          </w:p>
        </w:tc>
        <w:tc>
          <w:tcPr>
            <w:tcW w:w="5103" w:type="dxa"/>
          </w:tcPr>
          <w:p w:rsidR="00B04420" w:rsidRPr="000B43F3" w:rsidRDefault="00B04420" w:rsidP="00B04420">
            <w:pPr>
              <w:rPr>
                <w:lang w:val="en-US"/>
              </w:rPr>
            </w:pPr>
            <w:r>
              <w:rPr>
                <w:lang w:val="en-US"/>
              </w:rPr>
              <w:t>The ID of the product to be deleted.</w:t>
            </w:r>
          </w:p>
        </w:tc>
      </w:tr>
    </w:tbl>
    <w:p w:rsidR="003B0B49" w:rsidRPr="00E877A0" w:rsidRDefault="003C41A7" w:rsidP="00B04420">
      <w:pPr>
        <w:pStyle w:val="berschrift3"/>
      </w:pPr>
      <w:bookmarkStart w:id="108" w:name="_Toc229914045"/>
      <w:r>
        <w:lastRenderedPageBreak/>
        <w:t>Return values</w:t>
      </w:r>
      <w:bookmarkEnd w:id="108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B04420" w:rsidRPr="00E877A0" w:rsidTr="00B04420">
        <w:trPr>
          <w:cantSplit/>
        </w:trPr>
        <w:tc>
          <w:tcPr>
            <w:tcW w:w="2977" w:type="dxa"/>
            <w:shd w:val="clear" w:color="auto" w:fill="FF0000"/>
          </w:tcPr>
          <w:p w:rsidR="00B04420" w:rsidRPr="00E877A0" w:rsidRDefault="00B04420" w:rsidP="00B04420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B04420" w:rsidRPr="00E877A0" w:rsidRDefault="00B04420" w:rsidP="00B04420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B04420" w:rsidRPr="00E877A0" w:rsidRDefault="00B04420" w:rsidP="00B04420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B04420" w:rsidRPr="003735C8" w:rsidTr="00B04420">
        <w:trPr>
          <w:cantSplit/>
        </w:trPr>
        <w:tc>
          <w:tcPr>
            <w:tcW w:w="2977" w:type="dxa"/>
            <w:shd w:val="clear" w:color="auto" w:fill="auto"/>
          </w:tcPr>
          <w:p w:rsidR="00B04420" w:rsidRPr="00E877A0" w:rsidRDefault="00B04420" w:rsidP="00B04420">
            <w:pPr>
              <w:rPr>
                <w:lang w:val="en-US"/>
              </w:rPr>
            </w:pPr>
            <w:r w:rsidRPr="00E877A0">
              <w:rPr>
                <w:lang w:val="en-US"/>
              </w:rPr>
              <w:t>OXERPDeleteArticleResult</w:t>
            </w:r>
          </w:p>
        </w:tc>
        <w:tc>
          <w:tcPr>
            <w:tcW w:w="1701" w:type="dxa"/>
            <w:shd w:val="clear" w:color="auto" w:fill="auto"/>
          </w:tcPr>
          <w:p w:rsidR="00B04420" w:rsidRPr="00E877A0" w:rsidRDefault="00B04420" w:rsidP="00B04420">
            <w:pPr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:rsidR="00B04420" w:rsidRPr="00E877A0" w:rsidRDefault="00B04420" w:rsidP="00B04420">
            <w:pPr>
              <w:rPr>
                <w:lang w:val="en-US"/>
              </w:rPr>
            </w:pPr>
          </w:p>
        </w:tc>
        <w:tc>
          <w:tcPr>
            <w:tcW w:w="5103" w:type="dxa"/>
          </w:tcPr>
          <w:p w:rsidR="00B04420" w:rsidRPr="00E877A0" w:rsidRDefault="00B04420" w:rsidP="00B04420">
            <w:pPr>
              <w:rPr>
                <w:lang w:val="en-US"/>
              </w:rPr>
            </w:pPr>
            <w:r w:rsidRPr="00F95E13">
              <w:rPr>
                <w:lang w:val="en-US"/>
              </w:rPr>
              <w:t xml:space="preserve">Contains the particular </w:t>
            </w:r>
            <w:r w:rsidRPr="00F95E13"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>.</w:t>
            </w:r>
            <w:r>
              <w:rPr>
                <w:lang w:val="en-US"/>
              </w:rPr>
              <w:br/>
            </w:r>
            <w:r w:rsidRPr="00F95E13">
              <w:rPr>
                <w:rFonts w:ascii="Courier New" w:hAnsi="Courier New" w:cs="Courier New"/>
                <w:lang w:val="en-US"/>
              </w:rPr>
              <w:t>blResult</w:t>
            </w:r>
            <w:r w:rsidRPr="00F95E13">
              <w:rPr>
                <w:rFonts w:cs="Courier New"/>
                <w:lang w:val="en-US"/>
              </w:rPr>
              <w:t xml:space="preserve"> indicates if delete was successful</w:t>
            </w:r>
            <w:r>
              <w:rPr>
                <w:rFonts w:cs="Courier New"/>
                <w:lang w:val="en-US"/>
              </w:rPr>
              <w:t>.</w:t>
            </w:r>
          </w:p>
        </w:tc>
      </w:tr>
    </w:tbl>
    <w:p w:rsidR="003B0B49" w:rsidRPr="00E877A0" w:rsidRDefault="000B43F3" w:rsidP="00A80612">
      <w:pPr>
        <w:pStyle w:val="berschrift2"/>
        <w:numPr>
          <w:ilvl w:val="1"/>
          <w:numId w:val="1"/>
        </w:numPr>
        <w:spacing w:before="360"/>
        <w:rPr>
          <w:lang w:val="en-US"/>
        </w:rPr>
      </w:pPr>
      <w:bookmarkStart w:id="109" w:name="_Toc189573819"/>
      <w:bookmarkStart w:id="110" w:name="_Ref222382765"/>
      <w:bookmarkStart w:id="111" w:name="_Ref222382771"/>
      <w:bookmarkStart w:id="112" w:name="_Toc229914046"/>
      <w:r>
        <w:rPr>
          <w:lang w:val="en-US"/>
        </w:rPr>
        <w:t>OXERP</w:t>
      </w:r>
      <w:r w:rsidR="003B0B49" w:rsidRPr="00E877A0">
        <w:rPr>
          <w:lang w:val="en-US"/>
        </w:rPr>
        <w:t>DeleteArticles</w:t>
      </w:r>
      <w:bookmarkEnd w:id="109"/>
      <w:bookmarkEnd w:id="110"/>
      <w:bookmarkEnd w:id="111"/>
      <w:bookmarkEnd w:id="112"/>
    </w:p>
    <w:p w:rsidR="003B0B49" w:rsidRPr="00B04420" w:rsidRDefault="000B43F3" w:rsidP="003B0B49">
      <w:pPr>
        <w:rPr>
          <w:lang w:val="en-US"/>
        </w:rPr>
      </w:pPr>
      <w:r w:rsidRPr="00B04420">
        <w:rPr>
          <w:rFonts w:ascii="Courier New" w:hAnsi="Courier New" w:cs="Courier New"/>
          <w:lang w:val="en-US"/>
        </w:rPr>
        <w:t>OXERP</w:t>
      </w:r>
      <w:r w:rsidR="003B0B49" w:rsidRPr="00B04420">
        <w:rPr>
          <w:rFonts w:ascii="Courier New" w:hAnsi="Courier New" w:cs="Courier New"/>
          <w:lang w:val="en-US"/>
        </w:rPr>
        <w:t>DeleteArticles</w:t>
      </w:r>
      <w:r w:rsidR="003B0B49" w:rsidRPr="00B04420">
        <w:rPr>
          <w:lang w:val="en-US"/>
        </w:rPr>
        <w:t xml:space="preserve"> </w:t>
      </w:r>
      <w:r w:rsidR="00B04420" w:rsidRPr="00B04420">
        <w:rPr>
          <w:lang w:val="en-US"/>
        </w:rPr>
        <w:t>deletes several products at once</w:t>
      </w:r>
      <w:r w:rsidR="003B0B49" w:rsidRPr="00B04420">
        <w:rPr>
          <w:lang w:val="en-US"/>
        </w:rPr>
        <w:t>.</w:t>
      </w:r>
    </w:p>
    <w:p w:rsidR="003B0B49" w:rsidRPr="00E877A0" w:rsidRDefault="003C41A7" w:rsidP="00B04420">
      <w:pPr>
        <w:pStyle w:val="berschrift3"/>
      </w:pPr>
      <w:bookmarkStart w:id="113" w:name="_Toc229914047"/>
      <w:r>
        <w:t>Parameters</w:t>
      </w:r>
      <w:bookmarkEnd w:id="113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B04420" w:rsidRPr="00E877A0" w:rsidTr="00B04420">
        <w:trPr>
          <w:cantSplit/>
        </w:trPr>
        <w:tc>
          <w:tcPr>
            <w:tcW w:w="2977" w:type="dxa"/>
            <w:shd w:val="clear" w:color="auto" w:fill="FF0000"/>
          </w:tcPr>
          <w:p w:rsidR="00B04420" w:rsidRPr="00E877A0" w:rsidRDefault="00B04420" w:rsidP="00B04420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B04420" w:rsidRPr="00E877A0" w:rsidRDefault="00B04420" w:rsidP="00B04420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B04420" w:rsidRPr="00E877A0" w:rsidRDefault="00B04420" w:rsidP="00B04420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B04420" w:rsidRPr="003735C8" w:rsidTr="00B04420">
        <w:trPr>
          <w:cantSplit/>
        </w:trPr>
        <w:tc>
          <w:tcPr>
            <w:tcW w:w="2977" w:type="dxa"/>
            <w:shd w:val="clear" w:color="auto" w:fill="auto"/>
          </w:tcPr>
          <w:p w:rsidR="00B04420" w:rsidRPr="00E877A0" w:rsidRDefault="00B04420" w:rsidP="00B04420">
            <w:pPr>
              <w:rPr>
                <w:lang w:val="en-US"/>
              </w:rPr>
            </w:pPr>
            <w:r w:rsidRPr="005F520D">
              <w:t>sSessionID</w:t>
            </w:r>
          </w:p>
        </w:tc>
        <w:tc>
          <w:tcPr>
            <w:tcW w:w="1701" w:type="dxa"/>
            <w:shd w:val="clear" w:color="auto" w:fill="auto"/>
          </w:tcPr>
          <w:p w:rsidR="00B04420" w:rsidRPr="00E877A0" w:rsidRDefault="00B04420" w:rsidP="00B04420">
            <w:pPr>
              <w:rPr>
                <w:lang w:val="en-US"/>
              </w:rPr>
            </w:pPr>
            <w:r w:rsidRPr="00E877A0">
              <w:rPr>
                <w:lang w:val="en-US"/>
              </w:rPr>
              <w:t>String</w:t>
            </w:r>
          </w:p>
        </w:tc>
        <w:tc>
          <w:tcPr>
            <w:tcW w:w="5103" w:type="dxa"/>
          </w:tcPr>
          <w:p w:rsidR="00B04420" w:rsidRPr="005F520D" w:rsidRDefault="00B04420" w:rsidP="00B04420">
            <w:pPr>
              <w:rPr>
                <w:lang w:val="en-US"/>
              </w:rPr>
            </w:pPr>
            <w:r w:rsidRPr="005F520D">
              <w:rPr>
                <w:lang w:val="en-US"/>
              </w:rPr>
              <w:t xml:space="preserve">The session-ID returned by </w:t>
            </w:r>
            <w:r w:rsidRPr="005F520D">
              <w:rPr>
                <w:rFonts w:ascii="Courier New" w:hAnsi="Courier New" w:cs="Courier New"/>
                <w:lang w:val="en-US"/>
              </w:rPr>
              <w:t>OXERPLogin</w:t>
            </w:r>
            <w:r>
              <w:rPr>
                <w:rFonts w:ascii="Courier New" w:hAnsi="Courier New" w:cs="Courier New"/>
                <w:lang w:val="en-US"/>
              </w:rPr>
              <w:t>.</w:t>
            </w:r>
          </w:p>
        </w:tc>
      </w:tr>
      <w:tr w:rsidR="00B04420" w:rsidRPr="003735C8" w:rsidTr="00B04420">
        <w:trPr>
          <w:cantSplit/>
        </w:trPr>
        <w:tc>
          <w:tcPr>
            <w:tcW w:w="2977" w:type="dxa"/>
            <w:shd w:val="clear" w:color="auto" w:fill="auto"/>
          </w:tcPr>
          <w:p w:rsidR="00B04420" w:rsidRPr="00E877A0" w:rsidRDefault="00B04420" w:rsidP="00B04420">
            <w:pPr>
              <w:rPr>
                <w:lang w:val="en-US"/>
              </w:rPr>
            </w:pPr>
            <w:r w:rsidRPr="00E877A0">
              <w:rPr>
                <w:lang w:val="en-US"/>
              </w:rPr>
              <w:t>aArticle</w:t>
            </w:r>
          </w:p>
        </w:tc>
        <w:tc>
          <w:tcPr>
            <w:tcW w:w="1701" w:type="dxa"/>
            <w:shd w:val="clear" w:color="auto" w:fill="auto"/>
          </w:tcPr>
          <w:p w:rsidR="00B04420" w:rsidRPr="003C41A7" w:rsidRDefault="00B04420" w:rsidP="00B04420">
            <w:r w:rsidRPr="00393DF3">
              <w:t>OXERPType[]</w:t>
            </w:r>
          </w:p>
        </w:tc>
        <w:tc>
          <w:tcPr>
            <w:tcW w:w="5103" w:type="dxa"/>
          </w:tcPr>
          <w:p w:rsidR="00B04420" w:rsidRPr="00B9674D" w:rsidRDefault="00B04420" w:rsidP="00B04420">
            <w:pPr>
              <w:rPr>
                <w:lang w:val="en-US"/>
              </w:rPr>
            </w:pPr>
            <w:r w:rsidRPr="00B9674D">
              <w:rPr>
                <w:lang w:val="en-US"/>
              </w:rPr>
              <w:t xml:space="preserve">Each OXERPType must contain the </w:t>
            </w:r>
            <w:r w:rsidRPr="00B9674D">
              <w:rPr>
                <w:rFonts w:ascii="Courier New" w:hAnsi="Courier New" w:cs="Courier New"/>
                <w:lang w:val="en-US"/>
              </w:rPr>
              <w:t>OXID</w:t>
            </w:r>
            <w:r w:rsidRPr="00B9674D">
              <w:rPr>
                <w:lang w:val="en-US"/>
              </w:rPr>
              <w:t xml:space="preserve"> of a </w:t>
            </w:r>
            <w:r>
              <w:rPr>
                <w:lang w:val="en-US"/>
              </w:rPr>
              <w:t>product</w:t>
            </w:r>
            <w:r w:rsidRPr="00B9674D">
              <w:rPr>
                <w:lang w:val="en-US"/>
              </w:rPr>
              <w:t>.</w:t>
            </w:r>
          </w:p>
        </w:tc>
      </w:tr>
    </w:tbl>
    <w:p w:rsidR="003B0B49" w:rsidRPr="00E877A0" w:rsidRDefault="003C41A7" w:rsidP="00B04420">
      <w:pPr>
        <w:pStyle w:val="berschrift3"/>
      </w:pPr>
      <w:bookmarkStart w:id="114" w:name="_Toc229914048"/>
      <w:r>
        <w:t>Return values</w:t>
      </w:r>
      <w:bookmarkEnd w:id="114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B04420" w:rsidRPr="00E877A0" w:rsidTr="00B04420">
        <w:trPr>
          <w:cantSplit/>
        </w:trPr>
        <w:tc>
          <w:tcPr>
            <w:tcW w:w="2977" w:type="dxa"/>
            <w:shd w:val="clear" w:color="auto" w:fill="FF0000"/>
          </w:tcPr>
          <w:p w:rsidR="00B04420" w:rsidRPr="00E877A0" w:rsidRDefault="00B04420" w:rsidP="00B04420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B04420" w:rsidRPr="00E877A0" w:rsidRDefault="00B04420" w:rsidP="00B04420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B04420" w:rsidRPr="00E877A0" w:rsidRDefault="00B04420" w:rsidP="00B04420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B04420" w:rsidRPr="003735C8" w:rsidTr="00B04420">
        <w:trPr>
          <w:cantSplit/>
        </w:trPr>
        <w:tc>
          <w:tcPr>
            <w:tcW w:w="2977" w:type="dxa"/>
            <w:shd w:val="clear" w:color="auto" w:fill="auto"/>
          </w:tcPr>
          <w:p w:rsidR="00B04420" w:rsidRPr="00E877A0" w:rsidRDefault="00B04420" w:rsidP="00B04420">
            <w:pPr>
              <w:rPr>
                <w:lang w:val="en-US"/>
              </w:rPr>
            </w:pPr>
            <w:r w:rsidRPr="00E877A0">
              <w:rPr>
                <w:lang w:val="en-US"/>
              </w:rPr>
              <w:t>OXERPDeleteArticlesResult</w:t>
            </w:r>
          </w:p>
        </w:tc>
        <w:tc>
          <w:tcPr>
            <w:tcW w:w="1701" w:type="dxa"/>
            <w:shd w:val="clear" w:color="auto" w:fill="auto"/>
          </w:tcPr>
          <w:p w:rsidR="00B04420" w:rsidRPr="00E877A0" w:rsidRDefault="00B04420" w:rsidP="00B04420">
            <w:pPr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B04420" w:rsidRPr="00E877A0" w:rsidRDefault="00B04420" w:rsidP="00B04420">
            <w:pPr>
              <w:rPr>
                <w:lang w:val="en-US"/>
              </w:rPr>
            </w:pPr>
          </w:p>
        </w:tc>
        <w:tc>
          <w:tcPr>
            <w:tcW w:w="5103" w:type="dxa"/>
          </w:tcPr>
          <w:p w:rsidR="00B04420" w:rsidRPr="00E877A0" w:rsidRDefault="00B04420" w:rsidP="00B04420">
            <w:pPr>
              <w:rPr>
                <w:lang w:val="en-US"/>
              </w:rPr>
            </w:pPr>
            <w:r>
              <w:rPr>
                <w:lang w:val="en-US"/>
              </w:rPr>
              <w:t>Each OXERPType c</w:t>
            </w:r>
            <w:r w:rsidRPr="00F95E13">
              <w:rPr>
                <w:lang w:val="en-US"/>
              </w:rPr>
              <w:t xml:space="preserve">ontains the particular </w:t>
            </w:r>
            <w:r w:rsidRPr="00F95E13"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>.</w:t>
            </w:r>
            <w:r>
              <w:rPr>
                <w:lang w:val="en-US"/>
              </w:rPr>
              <w:br/>
            </w:r>
            <w:r w:rsidRPr="00F95E13">
              <w:rPr>
                <w:rFonts w:ascii="Courier New" w:hAnsi="Courier New" w:cs="Courier New"/>
                <w:lang w:val="en-US"/>
              </w:rPr>
              <w:t>blResult</w:t>
            </w:r>
            <w:r w:rsidRPr="00F95E13">
              <w:rPr>
                <w:rFonts w:cs="Courier New"/>
                <w:lang w:val="en-US"/>
              </w:rPr>
              <w:t xml:space="preserve"> indicates if </w:t>
            </w:r>
            <w:r>
              <w:rPr>
                <w:rFonts w:cs="Courier New"/>
                <w:lang w:val="en-US"/>
              </w:rPr>
              <w:t xml:space="preserve">a </w:t>
            </w:r>
            <w:r w:rsidRPr="00F95E13">
              <w:rPr>
                <w:rFonts w:cs="Courier New"/>
                <w:lang w:val="en-US"/>
              </w:rPr>
              <w:t>delete was successful</w:t>
            </w:r>
            <w:r>
              <w:rPr>
                <w:rFonts w:cs="Courier New"/>
                <w:lang w:val="en-US"/>
              </w:rPr>
              <w:t>.</w:t>
            </w:r>
          </w:p>
        </w:tc>
      </w:tr>
    </w:tbl>
    <w:p w:rsidR="003B0B49" w:rsidRPr="00E877A0" w:rsidRDefault="000B43F3" w:rsidP="00A80612">
      <w:pPr>
        <w:pStyle w:val="berschrift2"/>
        <w:numPr>
          <w:ilvl w:val="1"/>
          <w:numId w:val="1"/>
        </w:numPr>
        <w:spacing w:before="360"/>
        <w:rPr>
          <w:lang w:val="en-US"/>
        </w:rPr>
      </w:pPr>
      <w:bookmarkStart w:id="115" w:name="_Toc189573820"/>
      <w:bookmarkStart w:id="116" w:name="_Toc229914049"/>
      <w:r>
        <w:rPr>
          <w:lang w:val="en-US"/>
        </w:rPr>
        <w:t>OXERP</w:t>
      </w:r>
      <w:r w:rsidR="003B0B49" w:rsidRPr="00E877A0">
        <w:rPr>
          <w:lang w:val="en-US"/>
        </w:rPr>
        <w:t>SetArticleStock</w:t>
      </w:r>
      <w:bookmarkEnd w:id="115"/>
      <w:bookmarkEnd w:id="116"/>
    </w:p>
    <w:p w:rsidR="003B0B49" w:rsidRPr="00B04420" w:rsidRDefault="00B04420" w:rsidP="003B0B49">
      <w:pPr>
        <w:rPr>
          <w:lang w:val="en-US"/>
        </w:rPr>
      </w:pPr>
      <w:r w:rsidRPr="004F2B10">
        <w:rPr>
          <w:rFonts w:ascii="Courier New" w:hAnsi="Courier New" w:cs="Courier New"/>
          <w:lang w:val="en-US"/>
        </w:rPr>
        <w:t>OXERPSetArticleStock</w:t>
      </w:r>
      <w:r w:rsidRPr="00B04420">
        <w:rPr>
          <w:lang w:val="en-US"/>
        </w:rPr>
        <w:t xml:space="preserve"> changes the stock of </w:t>
      </w:r>
      <w:r w:rsidR="008D449E">
        <w:rPr>
          <w:lang w:val="en-US"/>
        </w:rPr>
        <w:t>several</w:t>
      </w:r>
      <w:r w:rsidRPr="00B04420">
        <w:rPr>
          <w:lang w:val="en-US"/>
        </w:rPr>
        <w:t xml:space="preserve"> product</w:t>
      </w:r>
      <w:r w:rsidR="008D449E">
        <w:rPr>
          <w:lang w:val="en-US"/>
        </w:rPr>
        <w:t>s</w:t>
      </w:r>
      <w:r w:rsidRPr="00B04420">
        <w:rPr>
          <w:lang w:val="en-US"/>
        </w:rPr>
        <w:t>.</w:t>
      </w:r>
    </w:p>
    <w:p w:rsidR="003B0B49" w:rsidRPr="00E877A0" w:rsidRDefault="003C41A7" w:rsidP="00B04420">
      <w:pPr>
        <w:pStyle w:val="berschrift3"/>
      </w:pPr>
      <w:bookmarkStart w:id="117" w:name="_Toc229914050"/>
      <w:r>
        <w:t>Parameters</w:t>
      </w:r>
      <w:bookmarkEnd w:id="117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B04420" w:rsidRPr="00E877A0" w:rsidTr="00B04420">
        <w:trPr>
          <w:cantSplit/>
        </w:trPr>
        <w:tc>
          <w:tcPr>
            <w:tcW w:w="2977" w:type="dxa"/>
            <w:shd w:val="clear" w:color="auto" w:fill="FF0000"/>
          </w:tcPr>
          <w:p w:rsidR="00B04420" w:rsidRPr="00E877A0" w:rsidRDefault="00B04420" w:rsidP="00B04420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B04420" w:rsidRPr="00E877A0" w:rsidRDefault="00B04420" w:rsidP="00B04420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B04420" w:rsidRPr="00E877A0" w:rsidRDefault="00B04420" w:rsidP="00B04420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B04420" w:rsidRPr="003735C8" w:rsidTr="00B04420">
        <w:trPr>
          <w:cantSplit/>
        </w:trPr>
        <w:tc>
          <w:tcPr>
            <w:tcW w:w="2977" w:type="dxa"/>
            <w:shd w:val="clear" w:color="auto" w:fill="auto"/>
          </w:tcPr>
          <w:p w:rsidR="00B04420" w:rsidRPr="00E877A0" w:rsidRDefault="00B04420" w:rsidP="00B04420">
            <w:pPr>
              <w:rPr>
                <w:lang w:val="en-US"/>
              </w:rPr>
            </w:pPr>
            <w:r w:rsidRPr="005F520D">
              <w:t>sSessionID</w:t>
            </w:r>
          </w:p>
        </w:tc>
        <w:tc>
          <w:tcPr>
            <w:tcW w:w="1701" w:type="dxa"/>
            <w:shd w:val="clear" w:color="auto" w:fill="auto"/>
          </w:tcPr>
          <w:p w:rsidR="00B04420" w:rsidRPr="00E877A0" w:rsidRDefault="00B04420" w:rsidP="00B04420">
            <w:pPr>
              <w:rPr>
                <w:lang w:val="en-US"/>
              </w:rPr>
            </w:pPr>
            <w:r w:rsidRPr="00E877A0">
              <w:rPr>
                <w:lang w:val="en-US"/>
              </w:rPr>
              <w:t>String</w:t>
            </w:r>
          </w:p>
        </w:tc>
        <w:tc>
          <w:tcPr>
            <w:tcW w:w="5103" w:type="dxa"/>
          </w:tcPr>
          <w:p w:rsidR="00B04420" w:rsidRPr="005F520D" w:rsidRDefault="00B04420" w:rsidP="00B04420">
            <w:pPr>
              <w:rPr>
                <w:lang w:val="en-US"/>
              </w:rPr>
            </w:pPr>
            <w:r w:rsidRPr="005F520D">
              <w:rPr>
                <w:lang w:val="en-US"/>
              </w:rPr>
              <w:t xml:space="preserve">The session-ID returned by </w:t>
            </w:r>
            <w:r w:rsidRPr="005F520D">
              <w:rPr>
                <w:rFonts w:ascii="Courier New" w:hAnsi="Courier New" w:cs="Courier New"/>
                <w:lang w:val="en-US"/>
              </w:rPr>
              <w:t>OXERPLogin</w:t>
            </w:r>
            <w:r>
              <w:rPr>
                <w:rFonts w:ascii="Courier New" w:hAnsi="Courier New" w:cs="Courier New"/>
                <w:lang w:val="en-US"/>
              </w:rPr>
              <w:t>.</w:t>
            </w:r>
          </w:p>
        </w:tc>
      </w:tr>
      <w:tr w:rsidR="00B04420" w:rsidRPr="003735C8" w:rsidTr="00B04420">
        <w:trPr>
          <w:cantSplit/>
        </w:trPr>
        <w:tc>
          <w:tcPr>
            <w:tcW w:w="2977" w:type="dxa"/>
            <w:shd w:val="clear" w:color="auto" w:fill="auto"/>
          </w:tcPr>
          <w:p w:rsidR="00B04420" w:rsidRPr="00E877A0" w:rsidRDefault="00B04420" w:rsidP="00B04420">
            <w:pPr>
              <w:rPr>
                <w:lang w:val="en-US"/>
              </w:rPr>
            </w:pPr>
            <w:r w:rsidRPr="00E877A0">
              <w:rPr>
                <w:lang w:val="en-US"/>
              </w:rPr>
              <w:t>aArticleStock</w:t>
            </w:r>
          </w:p>
        </w:tc>
        <w:tc>
          <w:tcPr>
            <w:tcW w:w="1701" w:type="dxa"/>
            <w:shd w:val="clear" w:color="auto" w:fill="auto"/>
          </w:tcPr>
          <w:p w:rsidR="00B04420" w:rsidRPr="003C41A7" w:rsidRDefault="00B04420" w:rsidP="00B04420">
            <w:r w:rsidRPr="00393DF3">
              <w:t>OXERPType[]</w:t>
            </w:r>
          </w:p>
        </w:tc>
        <w:tc>
          <w:tcPr>
            <w:tcW w:w="5103" w:type="dxa"/>
          </w:tcPr>
          <w:p w:rsidR="00B04420" w:rsidRPr="00B9674D" w:rsidRDefault="00C821D2" w:rsidP="00C821D2">
            <w:pPr>
              <w:rPr>
                <w:lang w:val="en-US"/>
              </w:rPr>
            </w:pPr>
            <w:r>
              <w:rPr>
                <w:lang w:val="en-US"/>
              </w:rPr>
              <w:t>In e</w:t>
            </w:r>
            <w:r w:rsidR="00B04420" w:rsidRPr="00B9674D">
              <w:rPr>
                <w:lang w:val="en-US"/>
              </w:rPr>
              <w:t xml:space="preserve">ach OXERPType </w:t>
            </w:r>
            <w:r w:rsidRPr="00C821D2"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and </w:t>
            </w:r>
            <w:r w:rsidRPr="00C821D2">
              <w:rPr>
                <w:rFonts w:ascii="Courier New" w:hAnsi="Courier New" w:cs="Courier New"/>
                <w:lang w:val="en-US"/>
              </w:rPr>
              <w:t>OXSTOCK</w:t>
            </w:r>
            <w:r>
              <w:rPr>
                <w:lang w:val="en-US"/>
              </w:rPr>
              <w:t xml:space="preserve"> must be set.</w:t>
            </w:r>
          </w:p>
        </w:tc>
      </w:tr>
    </w:tbl>
    <w:p w:rsidR="003B0B49" w:rsidRPr="00E877A0" w:rsidRDefault="003C41A7" w:rsidP="00B04420">
      <w:pPr>
        <w:pStyle w:val="berschrift3"/>
      </w:pPr>
      <w:bookmarkStart w:id="118" w:name="_Toc229914051"/>
      <w:r>
        <w:t>Return values</w:t>
      </w:r>
      <w:bookmarkEnd w:id="118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C821D2" w:rsidRPr="00E877A0" w:rsidTr="004F2B10">
        <w:trPr>
          <w:cantSplit/>
        </w:trPr>
        <w:tc>
          <w:tcPr>
            <w:tcW w:w="2977" w:type="dxa"/>
            <w:shd w:val="clear" w:color="auto" w:fill="FF0000"/>
          </w:tcPr>
          <w:p w:rsidR="00C821D2" w:rsidRPr="00E877A0" w:rsidRDefault="00C821D2" w:rsidP="004F2B10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C821D2" w:rsidRPr="00E877A0" w:rsidRDefault="00C821D2" w:rsidP="004F2B10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C821D2" w:rsidRPr="00E877A0" w:rsidRDefault="00C821D2" w:rsidP="004F2B10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C821D2" w:rsidRPr="003735C8" w:rsidTr="004F2B10">
        <w:trPr>
          <w:cantSplit/>
        </w:trPr>
        <w:tc>
          <w:tcPr>
            <w:tcW w:w="2977" w:type="dxa"/>
            <w:shd w:val="clear" w:color="auto" w:fill="auto"/>
          </w:tcPr>
          <w:p w:rsidR="00C821D2" w:rsidRPr="00E877A0" w:rsidRDefault="00C821D2" w:rsidP="004F2B10">
            <w:pPr>
              <w:rPr>
                <w:lang w:val="en-US"/>
              </w:rPr>
            </w:pPr>
            <w:r w:rsidRPr="00E877A0">
              <w:rPr>
                <w:lang w:val="en-US"/>
              </w:rPr>
              <w:t>OXERPSetArticleStockResult</w:t>
            </w:r>
          </w:p>
        </w:tc>
        <w:tc>
          <w:tcPr>
            <w:tcW w:w="1701" w:type="dxa"/>
            <w:shd w:val="clear" w:color="auto" w:fill="auto"/>
          </w:tcPr>
          <w:p w:rsidR="00C821D2" w:rsidRPr="00E877A0" w:rsidRDefault="00C821D2" w:rsidP="004F2B10">
            <w:pPr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C821D2" w:rsidRPr="00E877A0" w:rsidRDefault="00C821D2" w:rsidP="004F2B10">
            <w:pPr>
              <w:rPr>
                <w:lang w:val="en-US"/>
              </w:rPr>
            </w:pPr>
          </w:p>
        </w:tc>
        <w:tc>
          <w:tcPr>
            <w:tcW w:w="5103" w:type="dxa"/>
          </w:tcPr>
          <w:p w:rsidR="00C821D2" w:rsidRPr="00E877A0" w:rsidRDefault="00C821D2" w:rsidP="00C821D2">
            <w:pPr>
              <w:rPr>
                <w:lang w:val="en-US"/>
              </w:rPr>
            </w:pPr>
            <w:r>
              <w:rPr>
                <w:lang w:val="en-US"/>
              </w:rPr>
              <w:t>Each OXERPType c</w:t>
            </w:r>
            <w:r w:rsidRPr="00F95E13">
              <w:rPr>
                <w:lang w:val="en-US"/>
              </w:rPr>
              <w:t xml:space="preserve">ontains the particular </w:t>
            </w:r>
            <w:r w:rsidRPr="00F95E13"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>.</w:t>
            </w:r>
            <w:r>
              <w:rPr>
                <w:lang w:val="en-US"/>
              </w:rPr>
              <w:br/>
            </w:r>
            <w:r w:rsidRPr="00F95E13">
              <w:rPr>
                <w:rFonts w:ascii="Courier New" w:hAnsi="Courier New" w:cs="Courier New"/>
                <w:lang w:val="en-US"/>
              </w:rPr>
              <w:t>blResult</w:t>
            </w:r>
            <w:r w:rsidRPr="00F95E13">
              <w:rPr>
                <w:rFonts w:cs="Courier New"/>
                <w:lang w:val="en-US"/>
              </w:rPr>
              <w:t xml:space="preserve"> indicates if </w:t>
            </w:r>
            <w:r>
              <w:rPr>
                <w:rFonts w:cs="Courier New"/>
                <w:lang w:val="en-US"/>
              </w:rPr>
              <w:t>a stock update</w:t>
            </w:r>
            <w:r w:rsidRPr="00F95E13">
              <w:rPr>
                <w:rFonts w:cs="Courier New"/>
                <w:lang w:val="en-US"/>
              </w:rPr>
              <w:t xml:space="preserve"> was successful</w:t>
            </w:r>
            <w:r>
              <w:rPr>
                <w:rFonts w:cs="Courier New"/>
                <w:lang w:val="en-US"/>
              </w:rPr>
              <w:t>.</w:t>
            </w:r>
          </w:p>
        </w:tc>
      </w:tr>
    </w:tbl>
    <w:p w:rsidR="003B0B49" w:rsidRPr="00E877A0" w:rsidRDefault="000B43F3" w:rsidP="00A80612">
      <w:pPr>
        <w:pStyle w:val="berschrift2"/>
        <w:numPr>
          <w:ilvl w:val="1"/>
          <w:numId w:val="1"/>
        </w:numPr>
        <w:spacing w:before="360"/>
        <w:rPr>
          <w:lang w:val="en-US"/>
        </w:rPr>
      </w:pPr>
      <w:bookmarkStart w:id="119" w:name="_Toc189573821"/>
      <w:bookmarkStart w:id="120" w:name="_Toc229914052"/>
      <w:r>
        <w:rPr>
          <w:lang w:val="en-US"/>
        </w:rPr>
        <w:t>OXERP</w:t>
      </w:r>
      <w:r w:rsidR="003B0B49" w:rsidRPr="00E877A0">
        <w:rPr>
          <w:lang w:val="en-US"/>
        </w:rPr>
        <w:t>GetArticleStock</w:t>
      </w:r>
      <w:bookmarkEnd w:id="119"/>
      <w:bookmarkEnd w:id="120"/>
    </w:p>
    <w:p w:rsidR="003B0B49" w:rsidRPr="004F2B10" w:rsidRDefault="004F2B10" w:rsidP="003B0B49">
      <w:pPr>
        <w:rPr>
          <w:lang w:val="en-US"/>
        </w:rPr>
      </w:pPr>
      <w:r w:rsidRPr="004F2B10">
        <w:rPr>
          <w:rFonts w:ascii="Courier New" w:hAnsi="Courier New" w:cs="Courier New"/>
          <w:lang w:val="en-US"/>
        </w:rPr>
        <w:t>OXERPGetArticleStock</w:t>
      </w:r>
      <w:r w:rsidRPr="004F2B10">
        <w:rPr>
          <w:lang w:val="en-US"/>
        </w:rPr>
        <w:t xml:space="preserve"> returns the stock of a product.</w:t>
      </w:r>
    </w:p>
    <w:p w:rsidR="00AA5E78" w:rsidRPr="00E877A0" w:rsidRDefault="003C41A7" w:rsidP="004F2B10">
      <w:pPr>
        <w:pStyle w:val="berschrift3"/>
      </w:pPr>
      <w:bookmarkStart w:id="121" w:name="_Toc229914053"/>
      <w:r>
        <w:t>Parameters</w:t>
      </w:r>
      <w:bookmarkEnd w:id="121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4F2B10" w:rsidRPr="00E877A0" w:rsidTr="004F2B10">
        <w:trPr>
          <w:cantSplit/>
        </w:trPr>
        <w:tc>
          <w:tcPr>
            <w:tcW w:w="2977" w:type="dxa"/>
            <w:shd w:val="clear" w:color="auto" w:fill="FF0000"/>
          </w:tcPr>
          <w:p w:rsidR="004F2B10" w:rsidRPr="00E877A0" w:rsidRDefault="004F2B10" w:rsidP="004F2B10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4F2B10" w:rsidRPr="00E877A0" w:rsidRDefault="004F2B10" w:rsidP="004F2B10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4F2B10" w:rsidRPr="00E877A0" w:rsidRDefault="004F2B10" w:rsidP="004F2B10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4F2B10" w:rsidRPr="003735C8" w:rsidTr="004F2B10">
        <w:trPr>
          <w:cantSplit/>
        </w:trPr>
        <w:tc>
          <w:tcPr>
            <w:tcW w:w="2977" w:type="dxa"/>
            <w:shd w:val="clear" w:color="auto" w:fill="auto"/>
          </w:tcPr>
          <w:p w:rsidR="004F2B10" w:rsidRPr="00E877A0" w:rsidRDefault="004F2B10" w:rsidP="004F2B10">
            <w:pPr>
              <w:rPr>
                <w:lang w:val="en-US"/>
              </w:rPr>
            </w:pPr>
            <w:r w:rsidRPr="005F520D">
              <w:t>sSessionID</w:t>
            </w:r>
          </w:p>
        </w:tc>
        <w:tc>
          <w:tcPr>
            <w:tcW w:w="1701" w:type="dxa"/>
            <w:shd w:val="clear" w:color="auto" w:fill="auto"/>
          </w:tcPr>
          <w:p w:rsidR="004F2B10" w:rsidRPr="00E877A0" w:rsidRDefault="004F2B10" w:rsidP="004F2B10">
            <w:pPr>
              <w:rPr>
                <w:lang w:val="en-US"/>
              </w:rPr>
            </w:pPr>
            <w:r w:rsidRPr="00E877A0">
              <w:rPr>
                <w:lang w:val="en-US"/>
              </w:rPr>
              <w:t>String</w:t>
            </w:r>
          </w:p>
        </w:tc>
        <w:tc>
          <w:tcPr>
            <w:tcW w:w="5103" w:type="dxa"/>
          </w:tcPr>
          <w:p w:rsidR="004F2B10" w:rsidRPr="005F520D" w:rsidRDefault="004F2B10" w:rsidP="004F2B10">
            <w:pPr>
              <w:rPr>
                <w:lang w:val="en-US"/>
              </w:rPr>
            </w:pPr>
            <w:r w:rsidRPr="005F520D">
              <w:rPr>
                <w:lang w:val="en-US"/>
              </w:rPr>
              <w:t xml:space="preserve">The session-ID returned by </w:t>
            </w:r>
            <w:r w:rsidRPr="005F520D">
              <w:rPr>
                <w:rFonts w:ascii="Courier New" w:hAnsi="Courier New" w:cs="Courier New"/>
                <w:lang w:val="en-US"/>
              </w:rPr>
              <w:t>OXERPLogin</w:t>
            </w:r>
            <w:r>
              <w:rPr>
                <w:rFonts w:ascii="Courier New" w:hAnsi="Courier New" w:cs="Courier New"/>
                <w:lang w:val="en-US"/>
              </w:rPr>
              <w:t>.</w:t>
            </w:r>
          </w:p>
        </w:tc>
      </w:tr>
      <w:tr w:rsidR="004F2B10" w:rsidRPr="003735C8" w:rsidTr="004F2B10">
        <w:trPr>
          <w:cantSplit/>
        </w:trPr>
        <w:tc>
          <w:tcPr>
            <w:tcW w:w="2977" w:type="dxa"/>
            <w:shd w:val="clear" w:color="auto" w:fill="auto"/>
          </w:tcPr>
          <w:p w:rsidR="004F2B10" w:rsidRPr="00E877A0" w:rsidRDefault="004F2B10" w:rsidP="004F2B10">
            <w:pPr>
              <w:rPr>
                <w:lang w:val="en-US"/>
              </w:rPr>
            </w:pPr>
            <w:r w:rsidRPr="00E877A0">
              <w:rPr>
                <w:lang w:val="en-US"/>
              </w:rPr>
              <w:t>sArticleID</w:t>
            </w:r>
          </w:p>
        </w:tc>
        <w:tc>
          <w:tcPr>
            <w:tcW w:w="1701" w:type="dxa"/>
            <w:shd w:val="clear" w:color="auto" w:fill="auto"/>
          </w:tcPr>
          <w:p w:rsidR="004F2B10" w:rsidRPr="003C41A7" w:rsidRDefault="004F2B10" w:rsidP="004F2B10">
            <w:r>
              <w:t>String</w:t>
            </w:r>
          </w:p>
        </w:tc>
        <w:tc>
          <w:tcPr>
            <w:tcW w:w="5103" w:type="dxa"/>
          </w:tcPr>
          <w:p w:rsidR="004F2B10" w:rsidRPr="00B9674D" w:rsidRDefault="004F2B10" w:rsidP="004F2B10">
            <w:pPr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 w:rsidRPr="004F2B10"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product.</w:t>
            </w:r>
          </w:p>
        </w:tc>
      </w:tr>
    </w:tbl>
    <w:p w:rsidR="003B0B49" w:rsidRPr="00E877A0" w:rsidRDefault="003C41A7" w:rsidP="004F2B10">
      <w:pPr>
        <w:pStyle w:val="berschrift3"/>
      </w:pPr>
      <w:bookmarkStart w:id="122" w:name="_Toc229914054"/>
      <w:r>
        <w:lastRenderedPageBreak/>
        <w:t>Return values</w:t>
      </w:r>
      <w:bookmarkEnd w:id="122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4F2B10" w:rsidRPr="00E877A0" w:rsidTr="004F2B10">
        <w:trPr>
          <w:cantSplit/>
        </w:trPr>
        <w:tc>
          <w:tcPr>
            <w:tcW w:w="2977" w:type="dxa"/>
            <w:shd w:val="clear" w:color="auto" w:fill="FF0000"/>
          </w:tcPr>
          <w:p w:rsidR="004F2B10" w:rsidRPr="00E877A0" w:rsidRDefault="004F2B10" w:rsidP="004F2B10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4F2B10" w:rsidRPr="00E877A0" w:rsidRDefault="004F2B10" w:rsidP="004F2B10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4F2B10" w:rsidRPr="00E877A0" w:rsidRDefault="004F2B10" w:rsidP="004F2B10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4F2B10" w:rsidRPr="003735C8" w:rsidTr="004F2B10">
        <w:trPr>
          <w:cantSplit/>
        </w:trPr>
        <w:tc>
          <w:tcPr>
            <w:tcW w:w="2977" w:type="dxa"/>
            <w:shd w:val="clear" w:color="auto" w:fill="auto"/>
          </w:tcPr>
          <w:p w:rsidR="004F2B10" w:rsidRPr="00E877A0" w:rsidRDefault="004F2B10" w:rsidP="004F2B10">
            <w:pPr>
              <w:rPr>
                <w:lang w:val="en-US"/>
              </w:rPr>
            </w:pPr>
            <w:r w:rsidRPr="00E877A0">
              <w:rPr>
                <w:lang w:val="en-US"/>
              </w:rPr>
              <w:t>OXERPGetArticleStockResult</w:t>
            </w:r>
          </w:p>
        </w:tc>
        <w:tc>
          <w:tcPr>
            <w:tcW w:w="1701" w:type="dxa"/>
            <w:shd w:val="clear" w:color="auto" w:fill="auto"/>
          </w:tcPr>
          <w:p w:rsidR="004F2B10" w:rsidRPr="00E877A0" w:rsidRDefault="004F2B10" w:rsidP="004F2B10">
            <w:pPr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:rsidR="004F2B10" w:rsidRPr="00E877A0" w:rsidRDefault="004F2B10" w:rsidP="004F2B10">
            <w:pPr>
              <w:rPr>
                <w:lang w:val="en-US"/>
              </w:rPr>
            </w:pPr>
          </w:p>
        </w:tc>
        <w:tc>
          <w:tcPr>
            <w:tcW w:w="5103" w:type="dxa"/>
          </w:tcPr>
          <w:p w:rsidR="004F2B10" w:rsidRPr="00E877A0" w:rsidRDefault="004F2B10" w:rsidP="004F2B10">
            <w:pPr>
              <w:rPr>
                <w:lang w:val="en-US"/>
              </w:rPr>
            </w:pPr>
            <w:r>
              <w:rPr>
                <w:lang w:val="en-US"/>
              </w:rPr>
              <w:t>OXERPType c</w:t>
            </w:r>
            <w:r w:rsidRPr="00F95E13">
              <w:rPr>
                <w:lang w:val="en-US"/>
              </w:rPr>
              <w:t xml:space="preserve">ontains the particular </w:t>
            </w:r>
            <w:r w:rsidRPr="00F95E13"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>.</w:t>
            </w:r>
            <w:r>
              <w:rPr>
                <w:lang w:val="en-US"/>
              </w:rPr>
              <w:br/>
            </w:r>
            <w:r w:rsidRPr="00F95E13">
              <w:rPr>
                <w:rFonts w:ascii="Courier New" w:hAnsi="Courier New" w:cs="Courier New"/>
                <w:lang w:val="en-US"/>
              </w:rPr>
              <w:t>blResult</w:t>
            </w:r>
            <w:r w:rsidRPr="00F95E13">
              <w:rPr>
                <w:rFonts w:cs="Courier New"/>
                <w:lang w:val="en-US"/>
              </w:rPr>
              <w:t xml:space="preserve"> indicates if </w:t>
            </w:r>
            <w:r>
              <w:rPr>
                <w:rFonts w:cs="Courier New"/>
                <w:lang w:val="en-US"/>
              </w:rPr>
              <w:t>operation</w:t>
            </w:r>
            <w:r w:rsidRPr="00F95E13">
              <w:rPr>
                <w:rFonts w:cs="Courier New"/>
                <w:lang w:val="en-US"/>
              </w:rPr>
              <w:t xml:space="preserve"> was successful</w:t>
            </w:r>
            <w:r>
              <w:rPr>
                <w:rFonts w:cs="Courier New"/>
                <w:lang w:val="en-US"/>
              </w:rPr>
              <w:t>.</w:t>
            </w:r>
          </w:p>
        </w:tc>
      </w:tr>
    </w:tbl>
    <w:p w:rsidR="003B0B49" w:rsidRPr="00E877A0" w:rsidRDefault="000B43F3" w:rsidP="00A80612">
      <w:pPr>
        <w:pStyle w:val="berschrift2"/>
        <w:numPr>
          <w:ilvl w:val="1"/>
          <w:numId w:val="1"/>
        </w:numPr>
        <w:spacing w:before="360"/>
        <w:rPr>
          <w:lang w:val="en-US"/>
        </w:rPr>
      </w:pPr>
      <w:bookmarkStart w:id="123" w:name="_Toc189573822"/>
      <w:bookmarkStart w:id="124" w:name="_Toc229914055"/>
      <w:r>
        <w:rPr>
          <w:lang w:val="en-US"/>
        </w:rPr>
        <w:t>OXERP</w:t>
      </w:r>
      <w:r w:rsidR="003B0B49" w:rsidRPr="00E877A0">
        <w:rPr>
          <w:lang w:val="en-US"/>
        </w:rPr>
        <w:t>SetArticleCategory</w:t>
      </w:r>
      <w:bookmarkEnd w:id="123"/>
      <w:bookmarkEnd w:id="124"/>
    </w:p>
    <w:p w:rsidR="003B0B49" w:rsidRPr="00047423" w:rsidRDefault="000B43F3" w:rsidP="003B0B49">
      <w:pPr>
        <w:rPr>
          <w:lang w:val="en-US"/>
        </w:rPr>
      </w:pPr>
      <w:r w:rsidRPr="00047423">
        <w:rPr>
          <w:rFonts w:ascii="Courier New" w:hAnsi="Courier New" w:cs="Courier New"/>
          <w:lang w:val="en-US"/>
        </w:rPr>
        <w:t>OXERP</w:t>
      </w:r>
      <w:r w:rsidR="003B0B49" w:rsidRPr="00047423">
        <w:rPr>
          <w:rFonts w:ascii="Courier New" w:hAnsi="Courier New" w:cs="Courier New"/>
          <w:lang w:val="en-US"/>
        </w:rPr>
        <w:t>SetArticleCategory</w:t>
      </w:r>
      <w:r w:rsidR="003B0B49" w:rsidRPr="00047423">
        <w:rPr>
          <w:lang w:val="en-US"/>
        </w:rPr>
        <w:t xml:space="preserve"> </w:t>
      </w:r>
      <w:r w:rsidR="00047423" w:rsidRPr="00047423">
        <w:rPr>
          <w:lang w:val="en-US"/>
        </w:rPr>
        <w:t>assigns a Product to cetegories.</w:t>
      </w:r>
    </w:p>
    <w:p w:rsidR="003B0B49" w:rsidRPr="00E877A0" w:rsidRDefault="003C41A7" w:rsidP="00870D08">
      <w:pPr>
        <w:pStyle w:val="berschrift3"/>
      </w:pPr>
      <w:bookmarkStart w:id="125" w:name="_Toc229914056"/>
      <w:r>
        <w:t>Parameters</w:t>
      </w:r>
      <w:bookmarkEnd w:id="125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047423" w:rsidRPr="00E877A0" w:rsidTr="00FA2529">
        <w:trPr>
          <w:cantSplit/>
        </w:trPr>
        <w:tc>
          <w:tcPr>
            <w:tcW w:w="2977" w:type="dxa"/>
            <w:shd w:val="clear" w:color="auto" w:fill="FF0000"/>
          </w:tcPr>
          <w:p w:rsidR="00047423" w:rsidRPr="00E877A0" w:rsidRDefault="00047423" w:rsidP="00FA2529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047423" w:rsidRPr="00E877A0" w:rsidRDefault="00047423" w:rsidP="00FA2529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047423" w:rsidRPr="00E877A0" w:rsidRDefault="00047423" w:rsidP="00FA2529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047423" w:rsidRPr="003735C8" w:rsidTr="00FA2529">
        <w:trPr>
          <w:cantSplit/>
        </w:trPr>
        <w:tc>
          <w:tcPr>
            <w:tcW w:w="2977" w:type="dxa"/>
            <w:shd w:val="clear" w:color="auto" w:fill="auto"/>
          </w:tcPr>
          <w:p w:rsidR="00047423" w:rsidRPr="00E877A0" w:rsidRDefault="00047423" w:rsidP="00FA2529">
            <w:pPr>
              <w:rPr>
                <w:lang w:val="en-US"/>
              </w:rPr>
            </w:pPr>
            <w:r w:rsidRPr="005F520D">
              <w:t>sSessionID</w:t>
            </w:r>
          </w:p>
        </w:tc>
        <w:tc>
          <w:tcPr>
            <w:tcW w:w="1701" w:type="dxa"/>
            <w:shd w:val="clear" w:color="auto" w:fill="auto"/>
          </w:tcPr>
          <w:p w:rsidR="00047423" w:rsidRPr="00E877A0" w:rsidRDefault="00047423" w:rsidP="00FA2529">
            <w:pPr>
              <w:rPr>
                <w:lang w:val="en-US"/>
              </w:rPr>
            </w:pPr>
            <w:r w:rsidRPr="00E877A0">
              <w:rPr>
                <w:lang w:val="en-US"/>
              </w:rPr>
              <w:t>String</w:t>
            </w:r>
          </w:p>
        </w:tc>
        <w:tc>
          <w:tcPr>
            <w:tcW w:w="5103" w:type="dxa"/>
          </w:tcPr>
          <w:p w:rsidR="00047423" w:rsidRPr="005F520D" w:rsidRDefault="00047423" w:rsidP="00FA2529">
            <w:pPr>
              <w:rPr>
                <w:lang w:val="en-US"/>
              </w:rPr>
            </w:pPr>
            <w:r w:rsidRPr="005F520D">
              <w:rPr>
                <w:lang w:val="en-US"/>
              </w:rPr>
              <w:t xml:space="preserve">The session-ID returned by </w:t>
            </w:r>
            <w:r w:rsidRPr="005F520D">
              <w:rPr>
                <w:rFonts w:ascii="Courier New" w:hAnsi="Courier New" w:cs="Courier New"/>
                <w:lang w:val="en-US"/>
              </w:rPr>
              <w:t>OXERPLogin</w:t>
            </w:r>
            <w:r>
              <w:rPr>
                <w:rFonts w:ascii="Courier New" w:hAnsi="Courier New" w:cs="Courier New"/>
                <w:lang w:val="en-US"/>
              </w:rPr>
              <w:t>.</w:t>
            </w:r>
          </w:p>
        </w:tc>
      </w:tr>
      <w:tr w:rsidR="00047423" w:rsidRPr="003735C8" w:rsidTr="00FA2529">
        <w:trPr>
          <w:cantSplit/>
        </w:trPr>
        <w:tc>
          <w:tcPr>
            <w:tcW w:w="2977" w:type="dxa"/>
            <w:shd w:val="clear" w:color="auto" w:fill="auto"/>
          </w:tcPr>
          <w:p w:rsidR="00047423" w:rsidRPr="00E877A0" w:rsidRDefault="00047423" w:rsidP="00FA2529">
            <w:pPr>
              <w:rPr>
                <w:lang w:val="en-US"/>
              </w:rPr>
            </w:pPr>
            <w:r w:rsidRPr="00E877A0">
              <w:rPr>
                <w:lang w:val="en-US"/>
              </w:rPr>
              <w:t>sArticleID</w:t>
            </w:r>
          </w:p>
        </w:tc>
        <w:tc>
          <w:tcPr>
            <w:tcW w:w="1701" w:type="dxa"/>
            <w:shd w:val="clear" w:color="auto" w:fill="auto"/>
          </w:tcPr>
          <w:p w:rsidR="00047423" w:rsidRPr="003C41A7" w:rsidRDefault="00047423" w:rsidP="00FA2529">
            <w:r>
              <w:t>String</w:t>
            </w:r>
          </w:p>
        </w:tc>
        <w:tc>
          <w:tcPr>
            <w:tcW w:w="5103" w:type="dxa"/>
          </w:tcPr>
          <w:p w:rsidR="00047423" w:rsidRPr="00B9674D" w:rsidRDefault="00047423" w:rsidP="00FA2529">
            <w:pPr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 w:rsidRPr="004F2B10"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product.</w:t>
            </w:r>
          </w:p>
        </w:tc>
      </w:tr>
      <w:tr w:rsidR="00047423" w:rsidRPr="003735C8" w:rsidTr="00FA2529">
        <w:trPr>
          <w:cantSplit/>
        </w:trPr>
        <w:tc>
          <w:tcPr>
            <w:tcW w:w="2977" w:type="dxa"/>
            <w:shd w:val="clear" w:color="auto" w:fill="auto"/>
          </w:tcPr>
          <w:p w:rsidR="00047423" w:rsidRPr="00E877A0" w:rsidRDefault="00047423" w:rsidP="00FA2529">
            <w:pPr>
              <w:rPr>
                <w:lang w:val="en-US"/>
              </w:rPr>
            </w:pPr>
            <w:r w:rsidRPr="00E877A0">
              <w:rPr>
                <w:lang w:val="en-US"/>
              </w:rPr>
              <w:t>aCategoryID</w:t>
            </w:r>
          </w:p>
        </w:tc>
        <w:tc>
          <w:tcPr>
            <w:tcW w:w="1701" w:type="dxa"/>
            <w:shd w:val="clear" w:color="auto" w:fill="auto"/>
          </w:tcPr>
          <w:p w:rsidR="00047423" w:rsidRDefault="00047423" w:rsidP="00FA2529">
            <w:r w:rsidRPr="00393DF3">
              <w:t>OXERPType[]</w:t>
            </w:r>
          </w:p>
        </w:tc>
        <w:tc>
          <w:tcPr>
            <w:tcW w:w="5103" w:type="dxa"/>
          </w:tcPr>
          <w:p w:rsidR="00047423" w:rsidRDefault="00047423" w:rsidP="00FA2529">
            <w:pPr>
              <w:rPr>
                <w:lang w:val="en-US"/>
              </w:rPr>
            </w:pPr>
            <w:r>
              <w:rPr>
                <w:lang w:val="en-US"/>
              </w:rPr>
              <w:t xml:space="preserve">Each OXERPType has to contain a </w:t>
            </w:r>
            <w:r w:rsidRPr="00047423"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a category.</w:t>
            </w:r>
          </w:p>
        </w:tc>
      </w:tr>
    </w:tbl>
    <w:p w:rsidR="00AA5E78" w:rsidRPr="00E877A0" w:rsidRDefault="003C41A7" w:rsidP="00047423">
      <w:pPr>
        <w:pStyle w:val="berschrift3"/>
      </w:pPr>
      <w:bookmarkStart w:id="126" w:name="_Toc229914057"/>
      <w:r>
        <w:t>Return values</w:t>
      </w:r>
      <w:bookmarkEnd w:id="126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78"/>
        <w:gridCol w:w="1693"/>
        <w:gridCol w:w="5010"/>
      </w:tblGrid>
      <w:tr w:rsidR="00047423" w:rsidRPr="00E877A0" w:rsidTr="00FA2529">
        <w:trPr>
          <w:cantSplit/>
        </w:trPr>
        <w:tc>
          <w:tcPr>
            <w:tcW w:w="2977" w:type="dxa"/>
            <w:shd w:val="clear" w:color="auto" w:fill="FF0000"/>
          </w:tcPr>
          <w:p w:rsidR="00047423" w:rsidRPr="00E877A0" w:rsidRDefault="00047423" w:rsidP="00FA2529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047423" w:rsidRPr="00E877A0" w:rsidRDefault="00047423" w:rsidP="00FA2529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047423" w:rsidRPr="00E877A0" w:rsidRDefault="00047423" w:rsidP="00FA2529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047423" w:rsidRPr="00047423" w:rsidTr="00FA2529">
        <w:trPr>
          <w:cantSplit/>
        </w:trPr>
        <w:tc>
          <w:tcPr>
            <w:tcW w:w="2977" w:type="dxa"/>
            <w:shd w:val="clear" w:color="auto" w:fill="auto"/>
          </w:tcPr>
          <w:p w:rsidR="00047423" w:rsidRPr="00E877A0" w:rsidRDefault="00047423" w:rsidP="00FA2529">
            <w:pPr>
              <w:rPr>
                <w:lang w:val="en-US"/>
              </w:rPr>
            </w:pPr>
            <w:r w:rsidRPr="00E877A0">
              <w:rPr>
                <w:lang w:val="en-US"/>
              </w:rPr>
              <w:t>OXERPSetArticleCategoryResult</w:t>
            </w:r>
          </w:p>
        </w:tc>
        <w:tc>
          <w:tcPr>
            <w:tcW w:w="1701" w:type="dxa"/>
            <w:shd w:val="clear" w:color="auto" w:fill="auto"/>
          </w:tcPr>
          <w:p w:rsidR="00047423" w:rsidRPr="00E877A0" w:rsidRDefault="00047423" w:rsidP="00FA2529">
            <w:pPr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047423" w:rsidRPr="00E877A0" w:rsidRDefault="00047423" w:rsidP="00FA2529">
            <w:pPr>
              <w:rPr>
                <w:lang w:val="en-US"/>
              </w:rPr>
            </w:pPr>
          </w:p>
        </w:tc>
        <w:tc>
          <w:tcPr>
            <w:tcW w:w="5103" w:type="dxa"/>
          </w:tcPr>
          <w:p w:rsidR="00047423" w:rsidRPr="00E877A0" w:rsidRDefault="00047423" w:rsidP="003F6F67">
            <w:pPr>
              <w:rPr>
                <w:lang w:val="en-US"/>
              </w:rPr>
            </w:pPr>
            <w:r>
              <w:rPr>
                <w:lang w:val="en-US"/>
              </w:rPr>
              <w:t>Each OXERPType c</w:t>
            </w:r>
            <w:r w:rsidRPr="00F95E13">
              <w:rPr>
                <w:lang w:val="en-US"/>
              </w:rPr>
              <w:t xml:space="preserve">ontains the particular </w:t>
            </w:r>
            <w:r w:rsidRPr="00F95E13"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</w:t>
            </w:r>
            <w:r w:rsidRPr="00047423">
              <w:rPr>
                <w:i/>
                <w:lang w:val="en-US"/>
              </w:rPr>
              <w:t>ox</w:t>
            </w:r>
            <w:r>
              <w:rPr>
                <w:i/>
                <w:lang w:val="en-US"/>
              </w:rPr>
              <w:t>object</w:t>
            </w:r>
            <w:r w:rsidR="003F6F67">
              <w:rPr>
                <w:i/>
                <w:lang w:val="en-US"/>
              </w:rPr>
              <w:t>2</w:t>
            </w:r>
            <w:r w:rsidRPr="00047423">
              <w:rPr>
                <w:i/>
                <w:lang w:val="en-US"/>
              </w:rPr>
              <w:t>category</w:t>
            </w:r>
            <w:r>
              <w:rPr>
                <w:lang w:val="en-US"/>
              </w:rPr>
              <w:t xml:space="preserve"> table row. </w:t>
            </w:r>
            <w:r>
              <w:rPr>
                <w:lang w:val="en-US"/>
              </w:rPr>
              <w:br/>
            </w:r>
            <w:r w:rsidRPr="00F95E13">
              <w:rPr>
                <w:rFonts w:ascii="Courier New" w:hAnsi="Courier New" w:cs="Courier New"/>
                <w:lang w:val="en-US"/>
              </w:rPr>
              <w:t>blResult</w:t>
            </w:r>
            <w:r w:rsidRPr="00F95E13">
              <w:rPr>
                <w:rFonts w:cs="Courier New"/>
                <w:lang w:val="en-US"/>
              </w:rPr>
              <w:t xml:space="preserve"> indicates if </w:t>
            </w:r>
            <w:r>
              <w:rPr>
                <w:rFonts w:cs="Courier New"/>
                <w:lang w:val="en-US"/>
              </w:rPr>
              <w:t>each operation</w:t>
            </w:r>
            <w:r w:rsidRPr="00F95E13">
              <w:rPr>
                <w:rFonts w:cs="Courier New"/>
                <w:lang w:val="en-US"/>
              </w:rPr>
              <w:t xml:space="preserve"> was successful</w:t>
            </w:r>
            <w:r>
              <w:rPr>
                <w:rFonts w:cs="Courier New"/>
                <w:lang w:val="en-US"/>
              </w:rPr>
              <w:t>.</w:t>
            </w:r>
          </w:p>
        </w:tc>
      </w:tr>
    </w:tbl>
    <w:p w:rsidR="003B0B49" w:rsidRPr="00E877A0" w:rsidRDefault="000B43F3" w:rsidP="00A80612">
      <w:pPr>
        <w:pStyle w:val="berschrift2"/>
        <w:numPr>
          <w:ilvl w:val="1"/>
          <w:numId w:val="1"/>
        </w:numPr>
        <w:spacing w:before="360"/>
        <w:rPr>
          <w:lang w:val="en-US"/>
        </w:rPr>
      </w:pPr>
      <w:bookmarkStart w:id="127" w:name="_Toc189573823"/>
      <w:bookmarkStart w:id="128" w:name="_Toc229914058"/>
      <w:r>
        <w:rPr>
          <w:lang w:val="en-US"/>
        </w:rPr>
        <w:t>OXERP</w:t>
      </w:r>
      <w:r w:rsidR="003B0B49" w:rsidRPr="00E877A0">
        <w:rPr>
          <w:lang w:val="en-US"/>
        </w:rPr>
        <w:t>GetArticleCategory</w:t>
      </w:r>
      <w:bookmarkEnd w:id="127"/>
      <w:bookmarkEnd w:id="128"/>
    </w:p>
    <w:p w:rsidR="002E7A95" w:rsidRPr="00047423" w:rsidRDefault="000B43F3" w:rsidP="002E7A95">
      <w:pPr>
        <w:rPr>
          <w:lang w:val="en-US"/>
        </w:rPr>
      </w:pPr>
      <w:r w:rsidRPr="00047423">
        <w:rPr>
          <w:rFonts w:ascii="Courier New" w:hAnsi="Courier New" w:cs="Courier New"/>
          <w:lang w:val="en-US"/>
        </w:rPr>
        <w:t>OXERP</w:t>
      </w:r>
      <w:r w:rsidR="003B0B49" w:rsidRPr="00047423">
        <w:rPr>
          <w:rFonts w:ascii="Courier New" w:hAnsi="Courier New" w:cs="Courier New"/>
          <w:lang w:val="en-US"/>
        </w:rPr>
        <w:t>GetArticleCategory</w:t>
      </w:r>
      <w:r w:rsidR="003B0B49" w:rsidRPr="00047423">
        <w:rPr>
          <w:lang w:val="en-US"/>
        </w:rPr>
        <w:t xml:space="preserve"> </w:t>
      </w:r>
      <w:r w:rsidR="00047423" w:rsidRPr="00047423">
        <w:rPr>
          <w:lang w:val="en-US"/>
        </w:rPr>
        <w:t>returns the category a product is assigned to.</w:t>
      </w:r>
    </w:p>
    <w:p w:rsidR="003B0B49" w:rsidRPr="00E877A0" w:rsidRDefault="003C41A7" w:rsidP="00047423">
      <w:pPr>
        <w:pStyle w:val="berschrift3"/>
      </w:pPr>
      <w:bookmarkStart w:id="129" w:name="_Toc229914059"/>
      <w:r>
        <w:t>Parameters</w:t>
      </w:r>
      <w:bookmarkEnd w:id="129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047423" w:rsidRPr="00E877A0" w:rsidTr="00FA2529">
        <w:trPr>
          <w:cantSplit/>
        </w:trPr>
        <w:tc>
          <w:tcPr>
            <w:tcW w:w="2977" w:type="dxa"/>
            <w:shd w:val="clear" w:color="auto" w:fill="FF0000"/>
          </w:tcPr>
          <w:p w:rsidR="00047423" w:rsidRPr="00E877A0" w:rsidRDefault="00047423" w:rsidP="00FA2529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047423" w:rsidRPr="00E877A0" w:rsidRDefault="00047423" w:rsidP="00FA2529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047423" w:rsidRPr="00E877A0" w:rsidRDefault="00047423" w:rsidP="00FA2529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047423" w:rsidRPr="003735C8" w:rsidTr="00FA2529">
        <w:trPr>
          <w:cantSplit/>
        </w:trPr>
        <w:tc>
          <w:tcPr>
            <w:tcW w:w="2977" w:type="dxa"/>
            <w:shd w:val="clear" w:color="auto" w:fill="auto"/>
          </w:tcPr>
          <w:p w:rsidR="00047423" w:rsidRPr="00E877A0" w:rsidRDefault="00047423" w:rsidP="00FA2529">
            <w:pPr>
              <w:rPr>
                <w:lang w:val="en-US"/>
              </w:rPr>
            </w:pPr>
            <w:r w:rsidRPr="005F520D">
              <w:t>sSessionID</w:t>
            </w:r>
          </w:p>
        </w:tc>
        <w:tc>
          <w:tcPr>
            <w:tcW w:w="1701" w:type="dxa"/>
            <w:shd w:val="clear" w:color="auto" w:fill="auto"/>
          </w:tcPr>
          <w:p w:rsidR="00047423" w:rsidRPr="00E877A0" w:rsidRDefault="00047423" w:rsidP="00FA2529">
            <w:pPr>
              <w:rPr>
                <w:lang w:val="en-US"/>
              </w:rPr>
            </w:pPr>
            <w:r w:rsidRPr="00E877A0">
              <w:rPr>
                <w:lang w:val="en-US"/>
              </w:rPr>
              <w:t>String</w:t>
            </w:r>
          </w:p>
        </w:tc>
        <w:tc>
          <w:tcPr>
            <w:tcW w:w="5103" w:type="dxa"/>
          </w:tcPr>
          <w:p w:rsidR="00047423" w:rsidRPr="005F520D" w:rsidRDefault="00047423" w:rsidP="00FA2529">
            <w:pPr>
              <w:rPr>
                <w:lang w:val="en-US"/>
              </w:rPr>
            </w:pPr>
            <w:r w:rsidRPr="005F520D">
              <w:rPr>
                <w:lang w:val="en-US"/>
              </w:rPr>
              <w:t xml:space="preserve">The session-ID returned by </w:t>
            </w:r>
            <w:r w:rsidRPr="005F520D">
              <w:rPr>
                <w:rFonts w:ascii="Courier New" w:hAnsi="Courier New" w:cs="Courier New"/>
                <w:lang w:val="en-US"/>
              </w:rPr>
              <w:t>OXERPLogin</w:t>
            </w:r>
            <w:r>
              <w:rPr>
                <w:rFonts w:ascii="Courier New" w:hAnsi="Courier New" w:cs="Courier New"/>
                <w:lang w:val="en-US"/>
              </w:rPr>
              <w:t>.</w:t>
            </w:r>
          </w:p>
        </w:tc>
      </w:tr>
      <w:tr w:rsidR="00047423" w:rsidRPr="003735C8" w:rsidTr="00FA2529">
        <w:trPr>
          <w:cantSplit/>
        </w:trPr>
        <w:tc>
          <w:tcPr>
            <w:tcW w:w="2977" w:type="dxa"/>
            <w:shd w:val="clear" w:color="auto" w:fill="auto"/>
          </w:tcPr>
          <w:p w:rsidR="00047423" w:rsidRPr="00E877A0" w:rsidRDefault="00047423" w:rsidP="00FA2529">
            <w:pPr>
              <w:rPr>
                <w:lang w:val="en-US"/>
              </w:rPr>
            </w:pPr>
            <w:r w:rsidRPr="00E877A0">
              <w:rPr>
                <w:lang w:val="en-US"/>
              </w:rPr>
              <w:t>sArticleID</w:t>
            </w:r>
          </w:p>
        </w:tc>
        <w:tc>
          <w:tcPr>
            <w:tcW w:w="1701" w:type="dxa"/>
            <w:shd w:val="clear" w:color="auto" w:fill="auto"/>
          </w:tcPr>
          <w:p w:rsidR="00047423" w:rsidRPr="003C41A7" w:rsidRDefault="00047423" w:rsidP="00FA2529">
            <w:r>
              <w:t>String</w:t>
            </w:r>
          </w:p>
        </w:tc>
        <w:tc>
          <w:tcPr>
            <w:tcW w:w="5103" w:type="dxa"/>
          </w:tcPr>
          <w:p w:rsidR="00047423" w:rsidRPr="00B9674D" w:rsidRDefault="00047423" w:rsidP="00FA2529">
            <w:pPr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 w:rsidRPr="004F2B10"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product.</w:t>
            </w:r>
          </w:p>
        </w:tc>
      </w:tr>
      <w:tr w:rsidR="00047423" w:rsidRPr="00047423" w:rsidTr="00FA2529">
        <w:trPr>
          <w:cantSplit/>
        </w:trPr>
        <w:tc>
          <w:tcPr>
            <w:tcW w:w="2977" w:type="dxa"/>
            <w:shd w:val="clear" w:color="auto" w:fill="auto"/>
          </w:tcPr>
          <w:p w:rsidR="00047423" w:rsidRPr="00E877A0" w:rsidRDefault="00047423" w:rsidP="00FA2529">
            <w:pPr>
              <w:rPr>
                <w:lang w:val="en-US"/>
              </w:rPr>
            </w:pPr>
            <w:r w:rsidRPr="00E877A0">
              <w:rPr>
                <w:lang w:val="en-US"/>
              </w:rPr>
              <w:t>OXERPSort</w:t>
            </w:r>
          </w:p>
        </w:tc>
        <w:tc>
          <w:tcPr>
            <w:tcW w:w="1701" w:type="dxa"/>
            <w:shd w:val="clear" w:color="auto" w:fill="auto"/>
          </w:tcPr>
          <w:p w:rsidR="00047423" w:rsidRPr="00E877A0" w:rsidRDefault="00047423" w:rsidP="00FA2529">
            <w:pPr>
              <w:rPr>
                <w:lang w:val="en-US"/>
              </w:rPr>
            </w:pPr>
            <w:r w:rsidRPr="00E877A0">
              <w:rPr>
                <w:lang w:val="en-US"/>
              </w:rPr>
              <w:t>OXERPSort</w:t>
            </w:r>
          </w:p>
        </w:tc>
        <w:tc>
          <w:tcPr>
            <w:tcW w:w="5103" w:type="dxa"/>
          </w:tcPr>
          <w:p w:rsidR="00047423" w:rsidRPr="00E877A0" w:rsidRDefault="00047423" w:rsidP="00FA2529">
            <w:pPr>
              <w:rPr>
                <w:lang w:val="en-US"/>
              </w:rPr>
            </w:pPr>
            <w:r w:rsidRPr="00061618">
              <w:rPr>
                <w:lang w:val="en-US"/>
              </w:rPr>
              <w:t xml:space="preserve">Contains the field name used for sorting </w:t>
            </w:r>
            <w:r>
              <w:rPr>
                <w:lang w:val="en-US"/>
              </w:rPr>
              <w:t>and ASC or DESC for ascending</w:t>
            </w:r>
            <w:r w:rsidRPr="00061618">
              <w:rPr>
                <w:lang w:val="en-US"/>
              </w:rPr>
              <w:t xml:space="preserve"> or descending sorting. (see chapter </w:t>
            </w:r>
            <w:fldSimple w:instr=" REF _Ref189207047 \w \h  \* MERGEFORMAT ">
              <w:r>
                <w:rPr>
                  <w:lang w:val="en-US"/>
                </w:rPr>
                <w:t>5.2</w:t>
              </w:r>
            </w:fldSimple>
            <w:r w:rsidRPr="00E877A0">
              <w:rPr>
                <w:lang w:val="en-US"/>
              </w:rPr>
              <w:t>).</w:t>
            </w:r>
          </w:p>
        </w:tc>
      </w:tr>
      <w:tr w:rsidR="00047423" w:rsidRPr="003735C8" w:rsidTr="00FA2529">
        <w:trPr>
          <w:cantSplit/>
        </w:trPr>
        <w:tc>
          <w:tcPr>
            <w:tcW w:w="2977" w:type="dxa"/>
            <w:shd w:val="clear" w:color="auto" w:fill="auto"/>
          </w:tcPr>
          <w:p w:rsidR="00047423" w:rsidRPr="00E877A0" w:rsidRDefault="00047423" w:rsidP="00FA2529">
            <w:pPr>
              <w:rPr>
                <w:lang w:val="en-US"/>
              </w:rPr>
            </w:pPr>
            <w:r w:rsidRPr="00E877A0">
              <w:rPr>
                <w:lang w:val="en-US"/>
              </w:rPr>
              <w:t>iStart</w:t>
            </w:r>
          </w:p>
        </w:tc>
        <w:tc>
          <w:tcPr>
            <w:tcW w:w="1701" w:type="dxa"/>
            <w:shd w:val="clear" w:color="auto" w:fill="auto"/>
          </w:tcPr>
          <w:p w:rsidR="00047423" w:rsidRPr="00393DF3" w:rsidRDefault="00047423" w:rsidP="00FA2529">
            <w:r>
              <w:t>Integer</w:t>
            </w:r>
          </w:p>
        </w:tc>
        <w:tc>
          <w:tcPr>
            <w:tcW w:w="5103" w:type="dxa"/>
          </w:tcPr>
          <w:p w:rsidR="00047423" w:rsidRPr="00061618" w:rsidRDefault="00047423" w:rsidP="00FA2529">
            <w:pPr>
              <w:rPr>
                <w:lang w:val="en-US"/>
              </w:rPr>
            </w:pPr>
            <w:r w:rsidRPr="00061618">
              <w:rPr>
                <w:lang w:val="en-US"/>
              </w:rPr>
              <w:t>Amount of objects which are skipped and not returned</w:t>
            </w:r>
            <w:r>
              <w:rPr>
                <w:lang w:val="en-US"/>
              </w:rPr>
              <w:t>.</w:t>
            </w:r>
          </w:p>
        </w:tc>
      </w:tr>
      <w:tr w:rsidR="00047423" w:rsidRPr="003735C8" w:rsidTr="00FA2529">
        <w:trPr>
          <w:cantSplit/>
        </w:trPr>
        <w:tc>
          <w:tcPr>
            <w:tcW w:w="2977" w:type="dxa"/>
            <w:shd w:val="clear" w:color="auto" w:fill="auto"/>
          </w:tcPr>
          <w:p w:rsidR="00047423" w:rsidRPr="00E877A0" w:rsidRDefault="00047423" w:rsidP="00FA2529">
            <w:pPr>
              <w:rPr>
                <w:lang w:val="en-US"/>
              </w:rPr>
            </w:pPr>
            <w:r w:rsidRPr="00E877A0">
              <w:rPr>
                <w:lang w:val="en-US"/>
              </w:rPr>
              <w:t>iCount</w:t>
            </w:r>
          </w:p>
        </w:tc>
        <w:tc>
          <w:tcPr>
            <w:tcW w:w="1701" w:type="dxa"/>
            <w:shd w:val="clear" w:color="auto" w:fill="auto"/>
          </w:tcPr>
          <w:p w:rsidR="00047423" w:rsidRPr="00393DF3" w:rsidRDefault="00047423" w:rsidP="00FA2529">
            <w:r>
              <w:t>Integer</w:t>
            </w:r>
          </w:p>
        </w:tc>
        <w:tc>
          <w:tcPr>
            <w:tcW w:w="5103" w:type="dxa"/>
          </w:tcPr>
          <w:p w:rsidR="00047423" w:rsidRPr="00061618" w:rsidRDefault="00047423" w:rsidP="00FA2529">
            <w:pPr>
              <w:rPr>
                <w:lang w:val="en-US"/>
              </w:rPr>
            </w:pPr>
            <w:r w:rsidRPr="00061618">
              <w:rPr>
                <w:lang w:val="en-US"/>
              </w:rPr>
              <w:t>Limits amount of returned objects</w:t>
            </w:r>
            <w:r>
              <w:rPr>
                <w:lang w:val="en-US"/>
              </w:rPr>
              <w:t>.</w:t>
            </w:r>
          </w:p>
        </w:tc>
      </w:tr>
    </w:tbl>
    <w:p w:rsidR="00AA5E78" w:rsidRPr="00E877A0" w:rsidRDefault="003C41A7" w:rsidP="00047423">
      <w:pPr>
        <w:pStyle w:val="berschrift3"/>
      </w:pPr>
      <w:bookmarkStart w:id="130" w:name="_Toc229914060"/>
      <w:r>
        <w:t>Return values</w:t>
      </w:r>
      <w:bookmarkEnd w:id="130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4"/>
        <w:gridCol w:w="1693"/>
        <w:gridCol w:w="4994"/>
      </w:tblGrid>
      <w:tr w:rsidR="00047423" w:rsidRPr="00E877A0" w:rsidTr="00FA2529">
        <w:trPr>
          <w:cantSplit/>
        </w:trPr>
        <w:tc>
          <w:tcPr>
            <w:tcW w:w="2977" w:type="dxa"/>
            <w:shd w:val="clear" w:color="auto" w:fill="FF0000"/>
          </w:tcPr>
          <w:p w:rsidR="00047423" w:rsidRPr="00E877A0" w:rsidRDefault="00047423" w:rsidP="00FA2529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047423" w:rsidRPr="00E877A0" w:rsidRDefault="00047423" w:rsidP="00FA2529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047423" w:rsidRPr="00E877A0" w:rsidRDefault="00047423" w:rsidP="00FA2529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047423" w:rsidRPr="00047423" w:rsidTr="00FA2529">
        <w:trPr>
          <w:cantSplit/>
        </w:trPr>
        <w:tc>
          <w:tcPr>
            <w:tcW w:w="2977" w:type="dxa"/>
            <w:shd w:val="clear" w:color="auto" w:fill="auto"/>
          </w:tcPr>
          <w:p w:rsidR="00047423" w:rsidRPr="00E877A0" w:rsidRDefault="00047423" w:rsidP="00FA2529">
            <w:pPr>
              <w:rPr>
                <w:lang w:val="en-US"/>
              </w:rPr>
            </w:pPr>
            <w:r w:rsidRPr="00E877A0">
              <w:rPr>
                <w:lang w:val="en-US"/>
              </w:rPr>
              <w:t>OXERPGetArticleCategoryResult</w:t>
            </w:r>
          </w:p>
        </w:tc>
        <w:tc>
          <w:tcPr>
            <w:tcW w:w="1701" w:type="dxa"/>
            <w:shd w:val="clear" w:color="auto" w:fill="auto"/>
          </w:tcPr>
          <w:p w:rsidR="00047423" w:rsidRPr="00E877A0" w:rsidRDefault="00047423" w:rsidP="00FA2529">
            <w:pPr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047423" w:rsidRPr="00E877A0" w:rsidRDefault="00047423" w:rsidP="00FA2529">
            <w:pPr>
              <w:rPr>
                <w:lang w:val="en-US"/>
              </w:rPr>
            </w:pPr>
          </w:p>
        </w:tc>
        <w:tc>
          <w:tcPr>
            <w:tcW w:w="5103" w:type="dxa"/>
          </w:tcPr>
          <w:p w:rsidR="00047423" w:rsidRPr="00E877A0" w:rsidRDefault="00047423" w:rsidP="00047423">
            <w:pPr>
              <w:rPr>
                <w:lang w:val="en-US"/>
              </w:rPr>
            </w:pPr>
            <w:r>
              <w:rPr>
                <w:lang w:val="en-US"/>
              </w:rPr>
              <w:t xml:space="preserve">Each OXERPType contains the values from </w:t>
            </w:r>
            <w:r w:rsidRPr="00047423">
              <w:rPr>
                <w:i/>
                <w:lang w:val="en-US"/>
              </w:rPr>
              <w:t>oxcategories</w:t>
            </w:r>
            <w:r>
              <w:rPr>
                <w:lang w:val="en-US"/>
              </w:rPr>
              <w:t xml:space="preserve"> table</w:t>
            </w:r>
            <w:r w:rsidRPr="000B43F3">
              <w:rPr>
                <w:lang w:val="en-US"/>
              </w:rPr>
              <w:t xml:space="preserve">. See also </w:t>
            </w:r>
            <w:r w:rsidR="00C7769C" w:rsidRPr="00E877A0">
              <w:rPr>
                <w:lang w:val="en-US"/>
              </w:rPr>
              <w:fldChar w:fldCharType="begin"/>
            </w:r>
            <w:r w:rsidRPr="000B43F3">
              <w:rPr>
                <w:lang w:val="en-US"/>
              </w:rPr>
              <w:instrText xml:space="preserve"> REF _Ref189206240 \w \h </w:instrText>
            </w:r>
            <w:r w:rsidR="00C7769C" w:rsidRPr="00E877A0">
              <w:rPr>
                <w:lang w:val="en-US"/>
              </w:rPr>
            </w:r>
            <w:r w:rsidR="00C7769C" w:rsidRPr="00E877A0">
              <w:rPr>
                <w:lang w:val="en-US"/>
              </w:rPr>
              <w:fldChar w:fldCharType="separate"/>
            </w:r>
            <w:r w:rsidRPr="000B43F3">
              <w:rPr>
                <w:lang w:val="en-US"/>
              </w:rPr>
              <w:t>5.1</w:t>
            </w:r>
            <w:r w:rsidR="00C7769C" w:rsidRPr="00E877A0">
              <w:rPr>
                <w:lang w:val="en-US"/>
              </w:rPr>
              <w:fldChar w:fldCharType="end"/>
            </w:r>
            <w:r w:rsidRPr="000B43F3">
              <w:rPr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</w:p>
        </w:tc>
      </w:tr>
    </w:tbl>
    <w:p w:rsidR="003B0B49" w:rsidRPr="00E877A0" w:rsidRDefault="000B43F3" w:rsidP="00A80612">
      <w:pPr>
        <w:pStyle w:val="berschrift2"/>
        <w:numPr>
          <w:ilvl w:val="1"/>
          <w:numId w:val="1"/>
        </w:numPr>
        <w:spacing w:before="360"/>
        <w:rPr>
          <w:lang w:val="en-US"/>
        </w:rPr>
      </w:pPr>
      <w:bookmarkStart w:id="131" w:name="_Toc189573824"/>
      <w:bookmarkStart w:id="132" w:name="_Toc229914061"/>
      <w:r>
        <w:rPr>
          <w:lang w:val="en-US"/>
        </w:rPr>
        <w:t>OXERP</w:t>
      </w:r>
      <w:r w:rsidR="003B0B49" w:rsidRPr="00E877A0">
        <w:rPr>
          <w:lang w:val="en-US"/>
        </w:rPr>
        <w:t>SetMainArticleCategory</w:t>
      </w:r>
      <w:bookmarkEnd w:id="131"/>
      <w:bookmarkEnd w:id="132"/>
    </w:p>
    <w:p w:rsidR="003B0B49" w:rsidRPr="00047423" w:rsidRDefault="000B43F3" w:rsidP="003B0B49">
      <w:pPr>
        <w:rPr>
          <w:lang w:val="en-US"/>
        </w:rPr>
      </w:pPr>
      <w:r w:rsidRPr="00047423">
        <w:rPr>
          <w:rFonts w:ascii="Courier New" w:hAnsi="Courier New" w:cs="Courier New"/>
          <w:lang w:val="en-US"/>
        </w:rPr>
        <w:t>OXERP</w:t>
      </w:r>
      <w:r w:rsidR="003B0B49" w:rsidRPr="00047423">
        <w:rPr>
          <w:rFonts w:ascii="Courier New" w:hAnsi="Courier New" w:cs="Courier New"/>
          <w:lang w:val="en-US"/>
        </w:rPr>
        <w:t>SetMainArticleCategory</w:t>
      </w:r>
      <w:r w:rsidR="00047423" w:rsidRPr="00047423">
        <w:rPr>
          <w:lang w:val="en-US"/>
        </w:rPr>
        <w:t xml:space="preserve"> sets the main category for a product. </w:t>
      </w:r>
    </w:p>
    <w:p w:rsidR="00E34021" w:rsidRPr="00E877A0" w:rsidRDefault="003C41A7" w:rsidP="002674D7">
      <w:pPr>
        <w:pStyle w:val="berschrift3"/>
      </w:pPr>
      <w:bookmarkStart w:id="133" w:name="_Toc229914062"/>
      <w:r>
        <w:lastRenderedPageBreak/>
        <w:t>Parameters</w:t>
      </w:r>
      <w:bookmarkEnd w:id="133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2674D7" w:rsidRPr="00E877A0" w:rsidTr="00FA2529">
        <w:trPr>
          <w:cantSplit/>
        </w:trPr>
        <w:tc>
          <w:tcPr>
            <w:tcW w:w="2977" w:type="dxa"/>
            <w:shd w:val="clear" w:color="auto" w:fill="FF0000"/>
          </w:tcPr>
          <w:p w:rsidR="002674D7" w:rsidRPr="00E877A0" w:rsidRDefault="002674D7" w:rsidP="00FA2529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2674D7" w:rsidRPr="00E877A0" w:rsidRDefault="002674D7" w:rsidP="00FA2529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2674D7" w:rsidRPr="00E877A0" w:rsidRDefault="002674D7" w:rsidP="00FA2529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674D7" w:rsidRPr="003735C8" w:rsidTr="00FA2529">
        <w:trPr>
          <w:cantSplit/>
        </w:trPr>
        <w:tc>
          <w:tcPr>
            <w:tcW w:w="2977" w:type="dxa"/>
            <w:shd w:val="clear" w:color="auto" w:fill="auto"/>
          </w:tcPr>
          <w:p w:rsidR="002674D7" w:rsidRPr="00E877A0" w:rsidRDefault="002674D7" w:rsidP="00FA2529">
            <w:pPr>
              <w:rPr>
                <w:lang w:val="en-US"/>
              </w:rPr>
            </w:pPr>
            <w:r w:rsidRPr="005F520D">
              <w:t>sSessionID</w:t>
            </w:r>
          </w:p>
        </w:tc>
        <w:tc>
          <w:tcPr>
            <w:tcW w:w="1701" w:type="dxa"/>
            <w:shd w:val="clear" w:color="auto" w:fill="auto"/>
          </w:tcPr>
          <w:p w:rsidR="002674D7" w:rsidRPr="00E877A0" w:rsidRDefault="002674D7" w:rsidP="00FA2529">
            <w:pPr>
              <w:rPr>
                <w:lang w:val="en-US"/>
              </w:rPr>
            </w:pPr>
            <w:r w:rsidRPr="00E877A0">
              <w:rPr>
                <w:lang w:val="en-US"/>
              </w:rPr>
              <w:t>String</w:t>
            </w:r>
          </w:p>
        </w:tc>
        <w:tc>
          <w:tcPr>
            <w:tcW w:w="5103" w:type="dxa"/>
          </w:tcPr>
          <w:p w:rsidR="002674D7" w:rsidRPr="005F520D" w:rsidRDefault="002674D7" w:rsidP="00FA2529">
            <w:pPr>
              <w:rPr>
                <w:lang w:val="en-US"/>
              </w:rPr>
            </w:pPr>
            <w:r w:rsidRPr="005F520D">
              <w:rPr>
                <w:lang w:val="en-US"/>
              </w:rPr>
              <w:t xml:space="preserve">The session-ID returned by </w:t>
            </w:r>
            <w:r w:rsidRPr="005F520D">
              <w:rPr>
                <w:rFonts w:ascii="Courier New" w:hAnsi="Courier New" w:cs="Courier New"/>
                <w:lang w:val="en-US"/>
              </w:rPr>
              <w:t>OXERPLogin</w:t>
            </w:r>
            <w:r>
              <w:rPr>
                <w:rFonts w:ascii="Courier New" w:hAnsi="Courier New" w:cs="Courier New"/>
                <w:lang w:val="en-US"/>
              </w:rPr>
              <w:t>.</w:t>
            </w:r>
          </w:p>
        </w:tc>
      </w:tr>
      <w:tr w:rsidR="002674D7" w:rsidRPr="003735C8" w:rsidTr="00FA2529">
        <w:trPr>
          <w:cantSplit/>
        </w:trPr>
        <w:tc>
          <w:tcPr>
            <w:tcW w:w="2977" w:type="dxa"/>
            <w:shd w:val="clear" w:color="auto" w:fill="auto"/>
          </w:tcPr>
          <w:p w:rsidR="002674D7" w:rsidRPr="00E877A0" w:rsidRDefault="002674D7" w:rsidP="00FA2529">
            <w:pPr>
              <w:rPr>
                <w:lang w:val="en-US"/>
              </w:rPr>
            </w:pPr>
            <w:r w:rsidRPr="00E877A0">
              <w:rPr>
                <w:lang w:val="en-US"/>
              </w:rPr>
              <w:t>sArticleID</w:t>
            </w:r>
          </w:p>
        </w:tc>
        <w:tc>
          <w:tcPr>
            <w:tcW w:w="1701" w:type="dxa"/>
            <w:shd w:val="clear" w:color="auto" w:fill="auto"/>
          </w:tcPr>
          <w:p w:rsidR="002674D7" w:rsidRPr="003C41A7" w:rsidRDefault="002674D7" w:rsidP="00FA2529">
            <w:r>
              <w:t>String</w:t>
            </w:r>
          </w:p>
        </w:tc>
        <w:tc>
          <w:tcPr>
            <w:tcW w:w="5103" w:type="dxa"/>
          </w:tcPr>
          <w:p w:rsidR="002674D7" w:rsidRPr="00B9674D" w:rsidRDefault="002674D7" w:rsidP="00FA2529">
            <w:pPr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 w:rsidRPr="004F2B10"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product.</w:t>
            </w:r>
          </w:p>
        </w:tc>
      </w:tr>
      <w:tr w:rsidR="002674D7" w:rsidRPr="003735C8" w:rsidTr="00FA2529">
        <w:trPr>
          <w:cantSplit/>
        </w:trPr>
        <w:tc>
          <w:tcPr>
            <w:tcW w:w="2977" w:type="dxa"/>
            <w:shd w:val="clear" w:color="auto" w:fill="auto"/>
          </w:tcPr>
          <w:p w:rsidR="002674D7" w:rsidRPr="00E877A0" w:rsidRDefault="002674D7" w:rsidP="00FA2529">
            <w:pPr>
              <w:rPr>
                <w:lang w:val="en-US"/>
              </w:rPr>
            </w:pPr>
            <w:r w:rsidRPr="00E877A0">
              <w:rPr>
                <w:lang w:val="en-US"/>
              </w:rPr>
              <w:t>sCategoryID</w:t>
            </w:r>
          </w:p>
        </w:tc>
        <w:tc>
          <w:tcPr>
            <w:tcW w:w="1701" w:type="dxa"/>
            <w:shd w:val="clear" w:color="auto" w:fill="auto"/>
          </w:tcPr>
          <w:p w:rsidR="002674D7" w:rsidRPr="00393DF3" w:rsidRDefault="002674D7" w:rsidP="006C5673">
            <w:r w:rsidRPr="00393DF3">
              <w:t>String</w:t>
            </w:r>
          </w:p>
        </w:tc>
        <w:tc>
          <w:tcPr>
            <w:tcW w:w="5103" w:type="dxa"/>
          </w:tcPr>
          <w:p w:rsidR="002674D7" w:rsidRPr="006C5673" w:rsidRDefault="006C5673" w:rsidP="006C5673">
            <w:pPr>
              <w:rPr>
                <w:lang w:val="en-US"/>
              </w:rPr>
            </w:pPr>
            <w:r w:rsidRPr="006C5673">
              <w:rPr>
                <w:lang w:val="en-US"/>
              </w:rPr>
              <w:t xml:space="preserve">The </w:t>
            </w:r>
            <w:r w:rsidRPr="006C5673">
              <w:rPr>
                <w:rFonts w:ascii="Courier New" w:hAnsi="Courier New" w:cs="Courier New"/>
                <w:lang w:val="en-US"/>
              </w:rPr>
              <w:t>OXID</w:t>
            </w:r>
            <w:r w:rsidRPr="006C5673">
              <w:rPr>
                <w:lang w:val="en-US"/>
              </w:rPr>
              <w:t xml:space="preserve"> of the category to be set as main category.</w:t>
            </w:r>
          </w:p>
        </w:tc>
      </w:tr>
    </w:tbl>
    <w:p w:rsidR="003B0B49" w:rsidRDefault="003C41A7" w:rsidP="003B0B49">
      <w:pPr>
        <w:pStyle w:val="berschrift3"/>
      </w:pPr>
      <w:bookmarkStart w:id="134" w:name="_Toc229914063"/>
      <w:r>
        <w:t>Return values</w:t>
      </w:r>
      <w:bookmarkEnd w:id="134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01"/>
        <w:gridCol w:w="1665"/>
        <w:gridCol w:w="4615"/>
      </w:tblGrid>
      <w:tr w:rsidR="006C5673" w:rsidRPr="00E877A0" w:rsidTr="00FA2529">
        <w:trPr>
          <w:cantSplit/>
        </w:trPr>
        <w:tc>
          <w:tcPr>
            <w:tcW w:w="2977" w:type="dxa"/>
            <w:shd w:val="clear" w:color="auto" w:fill="FF0000"/>
          </w:tcPr>
          <w:p w:rsidR="006C5673" w:rsidRPr="00E877A0" w:rsidRDefault="006C5673" w:rsidP="00FA2529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6C5673" w:rsidRPr="00E877A0" w:rsidRDefault="006C5673" w:rsidP="00FA2529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6C5673" w:rsidRPr="00E877A0" w:rsidRDefault="006C5673" w:rsidP="00FA2529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6C5673" w:rsidRPr="00047423" w:rsidTr="00FA2529">
        <w:trPr>
          <w:cantSplit/>
        </w:trPr>
        <w:tc>
          <w:tcPr>
            <w:tcW w:w="2977" w:type="dxa"/>
            <w:shd w:val="clear" w:color="auto" w:fill="auto"/>
          </w:tcPr>
          <w:p w:rsidR="006C5673" w:rsidRPr="008D449E" w:rsidRDefault="008D449E" w:rsidP="00FA2529">
            <w:pPr>
              <w:rPr>
                <w:szCs w:val="18"/>
                <w:lang w:val="en-US"/>
              </w:rPr>
            </w:pPr>
            <w:r w:rsidRPr="008D449E">
              <w:rPr>
                <w:rFonts w:cs="Arial"/>
                <w:szCs w:val="18"/>
              </w:rPr>
              <w:t>OXERPSetMainArticleCategoryResult</w:t>
            </w:r>
          </w:p>
        </w:tc>
        <w:tc>
          <w:tcPr>
            <w:tcW w:w="1701" w:type="dxa"/>
            <w:shd w:val="clear" w:color="auto" w:fill="auto"/>
          </w:tcPr>
          <w:p w:rsidR="006C5673" w:rsidRPr="00E877A0" w:rsidRDefault="006C5673" w:rsidP="00FA2529">
            <w:pPr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6C5673" w:rsidRPr="00E877A0" w:rsidRDefault="006C5673" w:rsidP="00FA2529">
            <w:pPr>
              <w:rPr>
                <w:lang w:val="en-US"/>
              </w:rPr>
            </w:pPr>
          </w:p>
        </w:tc>
        <w:tc>
          <w:tcPr>
            <w:tcW w:w="5103" w:type="dxa"/>
          </w:tcPr>
          <w:p w:rsidR="006C5673" w:rsidRPr="00E877A0" w:rsidRDefault="006C5673" w:rsidP="00FA2529">
            <w:pPr>
              <w:rPr>
                <w:lang w:val="en-US"/>
              </w:rPr>
            </w:pPr>
            <w:r>
              <w:rPr>
                <w:lang w:val="en-US"/>
              </w:rPr>
              <w:t xml:space="preserve">Each OXERPType contains the values from </w:t>
            </w:r>
            <w:r w:rsidRPr="00047423">
              <w:rPr>
                <w:i/>
                <w:lang w:val="en-US"/>
              </w:rPr>
              <w:t>oxcategories</w:t>
            </w:r>
            <w:r>
              <w:rPr>
                <w:lang w:val="en-US"/>
              </w:rPr>
              <w:t xml:space="preserve"> table</w:t>
            </w:r>
            <w:r w:rsidRPr="000B43F3">
              <w:rPr>
                <w:lang w:val="en-US"/>
              </w:rPr>
              <w:t xml:space="preserve">. See also </w:t>
            </w:r>
            <w:r w:rsidR="00C7769C" w:rsidRPr="00E877A0">
              <w:rPr>
                <w:lang w:val="en-US"/>
              </w:rPr>
              <w:fldChar w:fldCharType="begin"/>
            </w:r>
            <w:r w:rsidRPr="000B43F3">
              <w:rPr>
                <w:lang w:val="en-US"/>
              </w:rPr>
              <w:instrText xml:space="preserve"> REF _Ref189206240 \w \h </w:instrText>
            </w:r>
            <w:r w:rsidR="00C7769C" w:rsidRPr="00E877A0">
              <w:rPr>
                <w:lang w:val="en-US"/>
              </w:rPr>
            </w:r>
            <w:r w:rsidR="00C7769C" w:rsidRPr="00E877A0">
              <w:rPr>
                <w:lang w:val="en-US"/>
              </w:rPr>
              <w:fldChar w:fldCharType="separate"/>
            </w:r>
            <w:r w:rsidRPr="000B43F3">
              <w:rPr>
                <w:lang w:val="en-US"/>
              </w:rPr>
              <w:t>5.1</w:t>
            </w:r>
            <w:r w:rsidR="00C7769C" w:rsidRPr="00E877A0">
              <w:rPr>
                <w:lang w:val="en-US"/>
              </w:rPr>
              <w:fldChar w:fldCharType="end"/>
            </w:r>
            <w:r w:rsidRPr="000B43F3">
              <w:rPr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</w:p>
        </w:tc>
      </w:tr>
    </w:tbl>
    <w:p w:rsidR="003B0B49" w:rsidRPr="00E877A0" w:rsidRDefault="000B43F3" w:rsidP="00A80612">
      <w:pPr>
        <w:pStyle w:val="berschrift2"/>
        <w:numPr>
          <w:ilvl w:val="1"/>
          <w:numId w:val="1"/>
        </w:numPr>
        <w:spacing w:before="360"/>
        <w:rPr>
          <w:lang w:val="en-US"/>
        </w:rPr>
      </w:pPr>
      <w:bookmarkStart w:id="135" w:name="_Toc189573825"/>
      <w:bookmarkStart w:id="136" w:name="_Toc229914064"/>
      <w:r>
        <w:rPr>
          <w:lang w:val="en-US"/>
        </w:rPr>
        <w:t>OXERP</w:t>
      </w:r>
      <w:r w:rsidR="003B0B49" w:rsidRPr="00E877A0">
        <w:rPr>
          <w:lang w:val="en-US"/>
        </w:rPr>
        <w:t>DeleteArticleCategory</w:t>
      </w:r>
      <w:bookmarkEnd w:id="135"/>
      <w:bookmarkEnd w:id="136"/>
    </w:p>
    <w:p w:rsidR="003B0B49" w:rsidRPr="003F6F67" w:rsidRDefault="003F6F67" w:rsidP="003B0B49">
      <w:pPr>
        <w:rPr>
          <w:lang w:val="en-US"/>
        </w:rPr>
      </w:pPr>
      <w:r w:rsidRPr="003F6F67">
        <w:rPr>
          <w:rFonts w:ascii="Courier New" w:hAnsi="Courier New" w:cs="Courier New"/>
          <w:lang w:val="en-US"/>
        </w:rPr>
        <w:t>OXERPDeleteArticleCategory</w:t>
      </w:r>
      <w:r w:rsidRPr="003F6F67">
        <w:rPr>
          <w:lang w:val="en-US"/>
        </w:rPr>
        <w:t xml:space="preserve"> deletes a category assignment from a product. </w:t>
      </w:r>
    </w:p>
    <w:p w:rsidR="003B0B49" w:rsidRPr="00E877A0" w:rsidRDefault="003C41A7" w:rsidP="003F6F67">
      <w:pPr>
        <w:pStyle w:val="berschrift3"/>
      </w:pPr>
      <w:bookmarkStart w:id="137" w:name="_Toc229914065"/>
      <w:r>
        <w:t>Parameters</w:t>
      </w:r>
      <w:bookmarkEnd w:id="137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3F6F67" w:rsidRPr="00E877A0" w:rsidTr="00FA2529">
        <w:trPr>
          <w:cantSplit/>
        </w:trPr>
        <w:tc>
          <w:tcPr>
            <w:tcW w:w="2977" w:type="dxa"/>
            <w:shd w:val="clear" w:color="auto" w:fill="FF0000"/>
          </w:tcPr>
          <w:p w:rsidR="003F6F67" w:rsidRPr="00E877A0" w:rsidRDefault="003F6F67" w:rsidP="00FA2529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3F6F67" w:rsidRPr="00E877A0" w:rsidRDefault="003F6F67" w:rsidP="00FA2529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3F6F67" w:rsidRPr="00E877A0" w:rsidRDefault="003F6F67" w:rsidP="00FA2529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3F6F67" w:rsidRPr="003735C8" w:rsidTr="00FA2529">
        <w:trPr>
          <w:cantSplit/>
        </w:trPr>
        <w:tc>
          <w:tcPr>
            <w:tcW w:w="2977" w:type="dxa"/>
            <w:shd w:val="clear" w:color="auto" w:fill="auto"/>
          </w:tcPr>
          <w:p w:rsidR="003F6F67" w:rsidRPr="00E877A0" w:rsidRDefault="003F6F67" w:rsidP="00FA2529">
            <w:pPr>
              <w:rPr>
                <w:lang w:val="en-US"/>
              </w:rPr>
            </w:pPr>
            <w:r w:rsidRPr="005F520D">
              <w:t>sSessionID</w:t>
            </w:r>
          </w:p>
        </w:tc>
        <w:tc>
          <w:tcPr>
            <w:tcW w:w="1701" w:type="dxa"/>
            <w:shd w:val="clear" w:color="auto" w:fill="auto"/>
          </w:tcPr>
          <w:p w:rsidR="003F6F67" w:rsidRPr="00E877A0" w:rsidRDefault="003F6F67" w:rsidP="00FA2529">
            <w:pPr>
              <w:rPr>
                <w:lang w:val="en-US"/>
              </w:rPr>
            </w:pPr>
            <w:r w:rsidRPr="00E877A0">
              <w:rPr>
                <w:lang w:val="en-US"/>
              </w:rPr>
              <w:t>String</w:t>
            </w:r>
          </w:p>
        </w:tc>
        <w:tc>
          <w:tcPr>
            <w:tcW w:w="5103" w:type="dxa"/>
          </w:tcPr>
          <w:p w:rsidR="003F6F67" w:rsidRPr="005F520D" w:rsidRDefault="003F6F67" w:rsidP="00FA2529">
            <w:pPr>
              <w:rPr>
                <w:lang w:val="en-US"/>
              </w:rPr>
            </w:pPr>
            <w:r w:rsidRPr="005F520D">
              <w:rPr>
                <w:lang w:val="en-US"/>
              </w:rPr>
              <w:t xml:space="preserve">The session-ID returned by </w:t>
            </w:r>
            <w:r w:rsidRPr="005F520D">
              <w:rPr>
                <w:rFonts w:ascii="Courier New" w:hAnsi="Courier New" w:cs="Courier New"/>
                <w:lang w:val="en-US"/>
              </w:rPr>
              <w:t>OXERPLogin</w:t>
            </w:r>
            <w:r>
              <w:rPr>
                <w:rFonts w:ascii="Courier New" w:hAnsi="Courier New" w:cs="Courier New"/>
                <w:lang w:val="en-US"/>
              </w:rPr>
              <w:t>.</w:t>
            </w:r>
          </w:p>
        </w:tc>
      </w:tr>
      <w:tr w:rsidR="003F6F67" w:rsidRPr="003735C8" w:rsidTr="00FA2529">
        <w:trPr>
          <w:cantSplit/>
        </w:trPr>
        <w:tc>
          <w:tcPr>
            <w:tcW w:w="2977" w:type="dxa"/>
            <w:shd w:val="clear" w:color="auto" w:fill="auto"/>
          </w:tcPr>
          <w:p w:rsidR="003F6F67" w:rsidRPr="00E877A0" w:rsidRDefault="003F6F67" w:rsidP="00FA2529">
            <w:pPr>
              <w:rPr>
                <w:lang w:val="en-US"/>
              </w:rPr>
            </w:pPr>
            <w:r w:rsidRPr="00E877A0">
              <w:rPr>
                <w:lang w:val="en-US"/>
              </w:rPr>
              <w:t>sArticle2CategoryID</w:t>
            </w:r>
          </w:p>
        </w:tc>
        <w:tc>
          <w:tcPr>
            <w:tcW w:w="1701" w:type="dxa"/>
            <w:shd w:val="clear" w:color="auto" w:fill="auto"/>
          </w:tcPr>
          <w:p w:rsidR="003F6F67" w:rsidRPr="003C41A7" w:rsidRDefault="003F6F67" w:rsidP="00FA2529">
            <w:r>
              <w:t>String</w:t>
            </w:r>
          </w:p>
        </w:tc>
        <w:tc>
          <w:tcPr>
            <w:tcW w:w="5103" w:type="dxa"/>
          </w:tcPr>
          <w:p w:rsidR="003F6F67" w:rsidRPr="00B9674D" w:rsidRDefault="003F6F67" w:rsidP="003F6F67">
            <w:pPr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 w:rsidRPr="004F2B10"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</w:t>
            </w:r>
            <w:r w:rsidRPr="00D82EC7">
              <w:rPr>
                <w:i/>
                <w:lang w:val="en-US"/>
              </w:rPr>
              <w:t>oxobject2category</w:t>
            </w:r>
            <w:r>
              <w:rPr>
                <w:lang w:val="en-US"/>
              </w:rPr>
              <w:t xml:space="preserve"> entry which is to be deleted.</w:t>
            </w:r>
          </w:p>
        </w:tc>
      </w:tr>
    </w:tbl>
    <w:p w:rsidR="003B0B49" w:rsidRDefault="003C41A7" w:rsidP="003F6F67">
      <w:pPr>
        <w:pStyle w:val="berschrift3"/>
      </w:pPr>
      <w:bookmarkStart w:id="138" w:name="_Toc229914066"/>
      <w:r>
        <w:t>Return values</w:t>
      </w:r>
      <w:bookmarkEnd w:id="138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7"/>
        <w:gridCol w:w="1663"/>
        <w:gridCol w:w="4761"/>
      </w:tblGrid>
      <w:tr w:rsidR="003F6F67" w:rsidRPr="00E877A0" w:rsidTr="00FA2529">
        <w:trPr>
          <w:cantSplit/>
        </w:trPr>
        <w:tc>
          <w:tcPr>
            <w:tcW w:w="2977" w:type="dxa"/>
            <w:shd w:val="clear" w:color="auto" w:fill="FF0000"/>
          </w:tcPr>
          <w:p w:rsidR="003F6F67" w:rsidRPr="00E877A0" w:rsidRDefault="003F6F67" w:rsidP="00FA2529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3F6F67" w:rsidRPr="00E877A0" w:rsidRDefault="003F6F67" w:rsidP="00FA2529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3F6F67" w:rsidRPr="00E877A0" w:rsidRDefault="003F6F67" w:rsidP="00FA2529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3F6F67" w:rsidRPr="003735C8" w:rsidTr="00FA2529">
        <w:trPr>
          <w:cantSplit/>
        </w:trPr>
        <w:tc>
          <w:tcPr>
            <w:tcW w:w="2977" w:type="dxa"/>
            <w:shd w:val="clear" w:color="auto" w:fill="auto"/>
          </w:tcPr>
          <w:p w:rsidR="003F6F67" w:rsidRPr="00E877A0" w:rsidRDefault="003F6F67" w:rsidP="00FA2529">
            <w:pPr>
              <w:rPr>
                <w:lang w:val="en-US"/>
              </w:rPr>
            </w:pPr>
            <w:r w:rsidRPr="00E877A0">
              <w:rPr>
                <w:lang w:val="en-US"/>
              </w:rPr>
              <w:t>OXERPDeleteArticleCategoryResult</w:t>
            </w:r>
          </w:p>
        </w:tc>
        <w:tc>
          <w:tcPr>
            <w:tcW w:w="1701" w:type="dxa"/>
            <w:shd w:val="clear" w:color="auto" w:fill="auto"/>
          </w:tcPr>
          <w:p w:rsidR="003F6F67" w:rsidRPr="00E877A0" w:rsidRDefault="003F6F67" w:rsidP="00FA2529">
            <w:pPr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:rsidR="003F6F67" w:rsidRPr="00E877A0" w:rsidRDefault="003F6F67" w:rsidP="00FA2529">
            <w:pPr>
              <w:rPr>
                <w:lang w:val="en-US"/>
              </w:rPr>
            </w:pPr>
          </w:p>
        </w:tc>
        <w:tc>
          <w:tcPr>
            <w:tcW w:w="5103" w:type="dxa"/>
          </w:tcPr>
          <w:p w:rsidR="003F6F67" w:rsidRPr="00E877A0" w:rsidRDefault="003F6F67" w:rsidP="003F6F67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Pr="00F95E13">
              <w:rPr>
                <w:lang w:val="en-US"/>
              </w:rPr>
              <w:t xml:space="preserve">ontains the particular </w:t>
            </w:r>
            <w:r w:rsidRPr="00F95E13"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rFonts w:ascii="Courier New" w:hAnsi="Courier New" w:cs="Courier New"/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 w:rsidRPr="00F95E13">
              <w:rPr>
                <w:rFonts w:ascii="Courier New" w:hAnsi="Courier New" w:cs="Courier New"/>
                <w:lang w:val="en-US"/>
              </w:rPr>
              <w:t>blResult</w:t>
            </w:r>
            <w:r w:rsidRPr="00F95E13">
              <w:rPr>
                <w:rFonts w:cs="Courier New"/>
                <w:lang w:val="en-US"/>
              </w:rPr>
              <w:t xml:space="preserve"> indicates if </w:t>
            </w:r>
            <w:r>
              <w:rPr>
                <w:rFonts w:cs="Courier New"/>
                <w:lang w:val="en-US"/>
              </w:rPr>
              <w:t>the operation</w:t>
            </w:r>
            <w:r w:rsidRPr="00F95E13">
              <w:rPr>
                <w:rFonts w:cs="Courier New"/>
                <w:lang w:val="en-US"/>
              </w:rPr>
              <w:t xml:space="preserve"> was successful</w:t>
            </w:r>
            <w:r>
              <w:rPr>
                <w:rFonts w:cs="Courier New"/>
                <w:lang w:val="en-US"/>
              </w:rPr>
              <w:t>.</w:t>
            </w:r>
          </w:p>
        </w:tc>
      </w:tr>
    </w:tbl>
    <w:p w:rsidR="003B0B49" w:rsidRPr="00E877A0" w:rsidRDefault="000B43F3" w:rsidP="00A80612">
      <w:pPr>
        <w:pStyle w:val="berschrift2"/>
        <w:numPr>
          <w:ilvl w:val="1"/>
          <w:numId w:val="1"/>
        </w:numPr>
        <w:spacing w:before="360"/>
        <w:rPr>
          <w:lang w:val="en-US"/>
        </w:rPr>
      </w:pPr>
      <w:bookmarkStart w:id="139" w:name="_Toc189573826"/>
      <w:bookmarkStart w:id="140" w:name="_Toc229914067"/>
      <w:r>
        <w:rPr>
          <w:lang w:val="en-US"/>
        </w:rPr>
        <w:t>OXERP</w:t>
      </w:r>
      <w:r w:rsidR="003B0B49" w:rsidRPr="00E877A0">
        <w:rPr>
          <w:lang w:val="en-US"/>
        </w:rPr>
        <w:t>SetArticleAction</w:t>
      </w:r>
      <w:bookmarkEnd w:id="139"/>
      <w:bookmarkEnd w:id="140"/>
    </w:p>
    <w:p w:rsidR="00FA2529" w:rsidRPr="008D449E" w:rsidRDefault="003B0B49" w:rsidP="008D449E">
      <w:pPr>
        <w:rPr>
          <w:lang w:val="en-GB"/>
        </w:rPr>
      </w:pPr>
      <w:r w:rsidRPr="00FA2529">
        <w:rPr>
          <w:rFonts w:ascii="Courier New" w:hAnsi="Courier New" w:cs="Courier New"/>
          <w:lang w:val="en-US"/>
        </w:rPr>
        <w:t>OXERPSetArticleAction</w:t>
      </w:r>
      <w:r w:rsidRPr="00FA2529">
        <w:rPr>
          <w:lang w:val="en-US"/>
        </w:rPr>
        <w:t xml:space="preserve"> </w:t>
      </w:r>
      <w:r w:rsidR="00FA2529" w:rsidRPr="00FA2529">
        <w:rPr>
          <w:lang w:val="en-US"/>
        </w:rPr>
        <w:t>assig</w:t>
      </w:r>
      <w:r w:rsidR="00FA2529">
        <w:rPr>
          <w:lang w:val="en-US"/>
        </w:rPr>
        <w:t>n</w:t>
      </w:r>
      <w:r w:rsidR="00FA2529" w:rsidRPr="00FA2529">
        <w:rPr>
          <w:lang w:val="en-US"/>
        </w:rPr>
        <w:t>s a product</w:t>
      </w:r>
      <w:r w:rsidR="00FA2529">
        <w:rPr>
          <w:lang w:val="en-US"/>
        </w:rPr>
        <w:t xml:space="preserve"> to one or more actions.</w:t>
      </w:r>
      <w:r w:rsidR="00FA2529">
        <w:rPr>
          <w:lang w:val="en-US"/>
        </w:rPr>
        <w:br/>
      </w:r>
      <w:r w:rsidR="003C41A7">
        <w:t>Parameters</w:t>
      </w:r>
      <w:r w:rsidR="002716AB" w:rsidRPr="008D449E">
        <w:rPr>
          <w:b/>
          <w:color w:val="FF0000"/>
          <w:lang w:val="en-GB"/>
        </w:rPr>
        <w:t xml:space="preserve">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FA2529" w:rsidRPr="00FA2529" w:rsidTr="00FA2529">
        <w:trPr>
          <w:cantSplit/>
        </w:trPr>
        <w:tc>
          <w:tcPr>
            <w:tcW w:w="2977" w:type="dxa"/>
            <w:shd w:val="clear" w:color="auto" w:fill="FF0000"/>
          </w:tcPr>
          <w:p w:rsidR="00FA2529" w:rsidRPr="00E877A0" w:rsidRDefault="00FA2529" w:rsidP="00FA2529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FA2529" w:rsidRPr="00E877A0" w:rsidRDefault="00FA2529" w:rsidP="00FA2529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FA2529" w:rsidRPr="00E877A0" w:rsidRDefault="00FA2529" w:rsidP="00FA2529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FA2529" w:rsidRPr="003735C8" w:rsidTr="00FA2529">
        <w:trPr>
          <w:cantSplit/>
        </w:trPr>
        <w:tc>
          <w:tcPr>
            <w:tcW w:w="2977" w:type="dxa"/>
            <w:shd w:val="clear" w:color="auto" w:fill="auto"/>
          </w:tcPr>
          <w:p w:rsidR="00FA2529" w:rsidRPr="00E877A0" w:rsidRDefault="00FA2529" w:rsidP="00FA2529">
            <w:pPr>
              <w:rPr>
                <w:lang w:val="en-US"/>
              </w:rPr>
            </w:pPr>
            <w:r w:rsidRPr="00FA2529">
              <w:rPr>
                <w:lang w:val="en-US"/>
              </w:rPr>
              <w:t>sSessionID</w:t>
            </w:r>
          </w:p>
        </w:tc>
        <w:tc>
          <w:tcPr>
            <w:tcW w:w="1701" w:type="dxa"/>
            <w:shd w:val="clear" w:color="auto" w:fill="auto"/>
          </w:tcPr>
          <w:p w:rsidR="00FA2529" w:rsidRPr="00E877A0" w:rsidRDefault="00FA2529" w:rsidP="00FA2529">
            <w:pPr>
              <w:rPr>
                <w:lang w:val="en-US"/>
              </w:rPr>
            </w:pPr>
            <w:r w:rsidRPr="00E877A0">
              <w:rPr>
                <w:lang w:val="en-US"/>
              </w:rPr>
              <w:t>String</w:t>
            </w:r>
          </w:p>
        </w:tc>
        <w:tc>
          <w:tcPr>
            <w:tcW w:w="5103" w:type="dxa"/>
          </w:tcPr>
          <w:p w:rsidR="00FA2529" w:rsidRPr="005F520D" w:rsidRDefault="00FA2529" w:rsidP="00FA2529">
            <w:pPr>
              <w:rPr>
                <w:lang w:val="en-US"/>
              </w:rPr>
            </w:pPr>
            <w:r w:rsidRPr="005F520D">
              <w:rPr>
                <w:lang w:val="en-US"/>
              </w:rPr>
              <w:t xml:space="preserve">The session-ID returned by </w:t>
            </w:r>
            <w:r w:rsidRPr="005F520D">
              <w:rPr>
                <w:rFonts w:ascii="Courier New" w:hAnsi="Courier New" w:cs="Courier New"/>
                <w:lang w:val="en-US"/>
              </w:rPr>
              <w:t>OXERPLogin</w:t>
            </w:r>
            <w:r>
              <w:rPr>
                <w:rFonts w:ascii="Courier New" w:hAnsi="Courier New" w:cs="Courier New"/>
                <w:lang w:val="en-US"/>
              </w:rPr>
              <w:t>.</w:t>
            </w:r>
          </w:p>
        </w:tc>
      </w:tr>
      <w:tr w:rsidR="00FA2529" w:rsidRPr="003735C8" w:rsidTr="00FA2529">
        <w:trPr>
          <w:cantSplit/>
        </w:trPr>
        <w:tc>
          <w:tcPr>
            <w:tcW w:w="2977" w:type="dxa"/>
            <w:shd w:val="clear" w:color="auto" w:fill="auto"/>
          </w:tcPr>
          <w:p w:rsidR="00FA2529" w:rsidRPr="00E877A0" w:rsidRDefault="00FA2529" w:rsidP="00FA2529">
            <w:pPr>
              <w:rPr>
                <w:lang w:val="en-US"/>
              </w:rPr>
            </w:pPr>
            <w:r w:rsidRPr="00E877A0">
              <w:rPr>
                <w:lang w:val="en-US"/>
              </w:rPr>
              <w:t>sArticleID</w:t>
            </w:r>
          </w:p>
        </w:tc>
        <w:tc>
          <w:tcPr>
            <w:tcW w:w="1701" w:type="dxa"/>
            <w:shd w:val="clear" w:color="auto" w:fill="auto"/>
          </w:tcPr>
          <w:p w:rsidR="00FA2529" w:rsidRPr="00FA2529" w:rsidRDefault="00FA2529" w:rsidP="00FA2529">
            <w:pPr>
              <w:rPr>
                <w:lang w:val="en-US"/>
              </w:rPr>
            </w:pPr>
            <w:r w:rsidRPr="00FA2529">
              <w:rPr>
                <w:lang w:val="en-US"/>
              </w:rPr>
              <w:t>String</w:t>
            </w:r>
          </w:p>
        </w:tc>
        <w:tc>
          <w:tcPr>
            <w:tcW w:w="5103" w:type="dxa"/>
          </w:tcPr>
          <w:p w:rsidR="00FA2529" w:rsidRPr="00B9674D" w:rsidRDefault="00FA2529" w:rsidP="00FA2529">
            <w:pPr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 w:rsidRPr="004F2B10"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product.</w:t>
            </w:r>
          </w:p>
        </w:tc>
      </w:tr>
      <w:tr w:rsidR="00FA2529" w:rsidRPr="008D449E" w:rsidTr="00FA2529">
        <w:trPr>
          <w:cantSplit/>
        </w:trPr>
        <w:tc>
          <w:tcPr>
            <w:tcW w:w="2977" w:type="dxa"/>
            <w:shd w:val="clear" w:color="auto" w:fill="auto"/>
          </w:tcPr>
          <w:p w:rsidR="00FA2529" w:rsidRPr="00E877A0" w:rsidRDefault="00FA2529" w:rsidP="00FA2529">
            <w:pPr>
              <w:rPr>
                <w:lang w:val="en-US"/>
              </w:rPr>
            </w:pPr>
            <w:r w:rsidRPr="00E877A0">
              <w:rPr>
                <w:lang w:val="en-US"/>
              </w:rPr>
              <w:t>aAction</w:t>
            </w:r>
          </w:p>
        </w:tc>
        <w:tc>
          <w:tcPr>
            <w:tcW w:w="1701" w:type="dxa"/>
            <w:shd w:val="clear" w:color="auto" w:fill="auto"/>
          </w:tcPr>
          <w:p w:rsidR="00FA2529" w:rsidRPr="00FA2529" w:rsidRDefault="00FA2529" w:rsidP="00FA2529">
            <w:pPr>
              <w:rPr>
                <w:lang w:val="en-US"/>
              </w:rPr>
            </w:pPr>
            <w:r w:rsidRPr="00E877A0">
              <w:rPr>
                <w:lang w:val="en-US"/>
              </w:rPr>
              <w:t>OXERPType[]</w:t>
            </w:r>
          </w:p>
        </w:tc>
        <w:tc>
          <w:tcPr>
            <w:tcW w:w="5103" w:type="dxa"/>
          </w:tcPr>
          <w:p w:rsidR="00FA2529" w:rsidRPr="006C5673" w:rsidRDefault="00FA2529" w:rsidP="008D449E">
            <w:pPr>
              <w:rPr>
                <w:lang w:val="en-US"/>
              </w:rPr>
            </w:pPr>
            <w:r>
              <w:rPr>
                <w:lang w:val="en-US"/>
              </w:rPr>
              <w:t xml:space="preserve">Each OXERPType contains the </w:t>
            </w:r>
            <w:r w:rsidR="008D449E">
              <w:rPr>
                <w:lang w:val="en-US"/>
              </w:rPr>
              <w:t>OXID of an action</w:t>
            </w:r>
            <w:r w:rsidRPr="000B43F3">
              <w:rPr>
                <w:lang w:val="en-US"/>
              </w:rPr>
              <w:t xml:space="preserve">. See also </w:t>
            </w:r>
            <w:r w:rsidR="00C7769C" w:rsidRPr="00E877A0">
              <w:rPr>
                <w:lang w:val="en-US"/>
              </w:rPr>
              <w:fldChar w:fldCharType="begin"/>
            </w:r>
            <w:r w:rsidRPr="000B43F3">
              <w:rPr>
                <w:lang w:val="en-US"/>
              </w:rPr>
              <w:instrText xml:space="preserve"> REF _Ref189206240 \w \h </w:instrText>
            </w:r>
            <w:r w:rsidR="00C7769C" w:rsidRPr="00E877A0">
              <w:rPr>
                <w:lang w:val="en-US"/>
              </w:rPr>
            </w:r>
            <w:r w:rsidR="00C7769C" w:rsidRPr="00E877A0">
              <w:rPr>
                <w:lang w:val="en-US"/>
              </w:rPr>
              <w:fldChar w:fldCharType="separate"/>
            </w:r>
            <w:r w:rsidRPr="000B43F3">
              <w:rPr>
                <w:lang w:val="en-US"/>
              </w:rPr>
              <w:t>5.1</w:t>
            </w:r>
            <w:r w:rsidR="00C7769C" w:rsidRPr="00E877A0">
              <w:rPr>
                <w:lang w:val="en-US"/>
              </w:rPr>
              <w:fldChar w:fldCharType="end"/>
            </w:r>
            <w:r w:rsidRPr="000B43F3">
              <w:rPr>
                <w:lang w:val="en-US"/>
              </w:rPr>
              <w:t>.</w:t>
            </w:r>
          </w:p>
        </w:tc>
      </w:tr>
    </w:tbl>
    <w:p w:rsidR="003B0B49" w:rsidRPr="00E877A0" w:rsidRDefault="003C41A7" w:rsidP="002716AB">
      <w:pPr>
        <w:pStyle w:val="berschrift3"/>
      </w:pPr>
      <w:bookmarkStart w:id="141" w:name="_Toc229914068"/>
      <w:r>
        <w:t>Return values</w:t>
      </w:r>
      <w:bookmarkEnd w:id="141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2716AB" w:rsidRPr="00E877A0" w:rsidTr="004F1611">
        <w:trPr>
          <w:cantSplit/>
        </w:trPr>
        <w:tc>
          <w:tcPr>
            <w:tcW w:w="2977" w:type="dxa"/>
            <w:shd w:val="clear" w:color="auto" w:fill="FF0000"/>
          </w:tcPr>
          <w:p w:rsidR="002716AB" w:rsidRPr="00E877A0" w:rsidRDefault="002716AB" w:rsidP="004F1611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2716AB" w:rsidRPr="00E877A0" w:rsidRDefault="002716AB" w:rsidP="004F1611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2716AB" w:rsidRPr="00E877A0" w:rsidRDefault="002716AB" w:rsidP="004F1611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716AB" w:rsidRPr="00047423" w:rsidTr="004F1611">
        <w:trPr>
          <w:cantSplit/>
        </w:trPr>
        <w:tc>
          <w:tcPr>
            <w:tcW w:w="2977" w:type="dxa"/>
            <w:shd w:val="clear" w:color="auto" w:fill="auto"/>
          </w:tcPr>
          <w:p w:rsidR="002716AB" w:rsidRPr="00E877A0" w:rsidRDefault="002716AB" w:rsidP="004F1611">
            <w:pPr>
              <w:rPr>
                <w:lang w:val="en-US"/>
              </w:rPr>
            </w:pPr>
            <w:r w:rsidRPr="00E877A0">
              <w:rPr>
                <w:lang w:val="en-US"/>
              </w:rPr>
              <w:t>OXERPSetArticleActionResult</w:t>
            </w:r>
          </w:p>
        </w:tc>
        <w:tc>
          <w:tcPr>
            <w:tcW w:w="1701" w:type="dxa"/>
            <w:shd w:val="clear" w:color="auto" w:fill="auto"/>
          </w:tcPr>
          <w:p w:rsidR="002716AB" w:rsidRPr="00E877A0" w:rsidRDefault="002716AB" w:rsidP="004F1611">
            <w:pPr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2716AB" w:rsidRPr="00E877A0" w:rsidRDefault="002716AB" w:rsidP="004F1611">
            <w:pPr>
              <w:rPr>
                <w:lang w:val="en-US"/>
              </w:rPr>
            </w:pPr>
          </w:p>
        </w:tc>
        <w:tc>
          <w:tcPr>
            <w:tcW w:w="5103" w:type="dxa"/>
          </w:tcPr>
          <w:p w:rsidR="002716AB" w:rsidRPr="00E877A0" w:rsidRDefault="002716AB" w:rsidP="002716AB">
            <w:pPr>
              <w:rPr>
                <w:lang w:val="en-US"/>
              </w:rPr>
            </w:pPr>
            <w:r>
              <w:rPr>
                <w:lang w:val="en-US"/>
              </w:rPr>
              <w:t xml:space="preserve">Each OXERPType contains the </w:t>
            </w:r>
            <w:r w:rsidRPr="002716AB"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from </w:t>
            </w:r>
            <w:r w:rsidRPr="00047423">
              <w:rPr>
                <w:i/>
                <w:lang w:val="en-US"/>
              </w:rPr>
              <w:t>ox</w:t>
            </w:r>
            <w:r>
              <w:rPr>
                <w:i/>
                <w:lang w:val="en-US"/>
              </w:rPr>
              <w:t>actions2article</w:t>
            </w:r>
            <w:r>
              <w:rPr>
                <w:lang w:val="en-US"/>
              </w:rPr>
              <w:t xml:space="preserve"> table</w:t>
            </w:r>
            <w:r w:rsidRPr="000B43F3">
              <w:rPr>
                <w:lang w:val="en-US"/>
              </w:rPr>
              <w:t xml:space="preserve">. See also </w:t>
            </w:r>
            <w:r w:rsidR="00C7769C" w:rsidRPr="00E877A0">
              <w:rPr>
                <w:lang w:val="en-US"/>
              </w:rPr>
              <w:fldChar w:fldCharType="begin"/>
            </w:r>
            <w:r w:rsidRPr="000B43F3">
              <w:rPr>
                <w:lang w:val="en-US"/>
              </w:rPr>
              <w:instrText xml:space="preserve"> REF _Ref189206240 \w \h </w:instrText>
            </w:r>
            <w:r w:rsidR="00C7769C" w:rsidRPr="00E877A0">
              <w:rPr>
                <w:lang w:val="en-US"/>
              </w:rPr>
            </w:r>
            <w:r w:rsidR="00C7769C" w:rsidRPr="00E877A0">
              <w:rPr>
                <w:lang w:val="en-US"/>
              </w:rPr>
              <w:fldChar w:fldCharType="separate"/>
            </w:r>
            <w:r w:rsidRPr="000B43F3">
              <w:rPr>
                <w:lang w:val="en-US"/>
              </w:rPr>
              <w:t>5.1</w:t>
            </w:r>
            <w:r w:rsidR="00C7769C" w:rsidRPr="00E877A0">
              <w:rPr>
                <w:lang w:val="en-US"/>
              </w:rPr>
              <w:fldChar w:fldCharType="end"/>
            </w:r>
            <w:r w:rsidRPr="000B43F3">
              <w:rPr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</w:p>
        </w:tc>
      </w:tr>
    </w:tbl>
    <w:p w:rsidR="003B0B49" w:rsidRPr="00E877A0" w:rsidRDefault="000B43F3" w:rsidP="00A80612">
      <w:pPr>
        <w:pStyle w:val="berschrift2"/>
        <w:numPr>
          <w:ilvl w:val="1"/>
          <w:numId w:val="1"/>
        </w:numPr>
        <w:spacing w:before="360"/>
        <w:rPr>
          <w:lang w:val="en-US"/>
        </w:rPr>
      </w:pPr>
      <w:bookmarkStart w:id="142" w:name="_Toc189573827"/>
      <w:bookmarkStart w:id="143" w:name="_Toc229914069"/>
      <w:r>
        <w:rPr>
          <w:lang w:val="en-US"/>
        </w:rPr>
        <w:lastRenderedPageBreak/>
        <w:t>OXERP</w:t>
      </w:r>
      <w:r w:rsidR="003B0B49" w:rsidRPr="00E877A0">
        <w:rPr>
          <w:lang w:val="en-US"/>
        </w:rPr>
        <w:t>GetArticleAction</w:t>
      </w:r>
      <w:bookmarkEnd w:id="142"/>
      <w:bookmarkEnd w:id="143"/>
    </w:p>
    <w:p w:rsidR="003B0B49" w:rsidRPr="002716AB" w:rsidRDefault="000B43F3" w:rsidP="003B0B49">
      <w:pPr>
        <w:rPr>
          <w:lang w:val="en-US"/>
        </w:rPr>
      </w:pPr>
      <w:r w:rsidRPr="002716AB">
        <w:rPr>
          <w:rFonts w:ascii="Courier New" w:hAnsi="Courier New" w:cs="Courier New"/>
          <w:lang w:val="en-US"/>
        </w:rPr>
        <w:t>OXERP</w:t>
      </w:r>
      <w:r w:rsidR="003B0B49" w:rsidRPr="002716AB">
        <w:rPr>
          <w:rFonts w:ascii="Courier New" w:hAnsi="Courier New" w:cs="Courier New"/>
          <w:lang w:val="en-US"/>
        </w:rPr>
        <w:t>GetArticleAction</w:t>
      </w:r>
      <w:r w:rsidR="003B0B49" w:rsidRPr="002716AB">
        <w:rPr>
          <w:lang w:val="en-US"/>
        </w:rPr>
        <w:t xml:space="preserve"> </w:t>
      </w:r>
      <w:r w:rsidR="002716AB" w:rsidRPr="002716AB">
        <w:rPr>
          <w:lang w:val="en-US"/>
        </w:rPr>
        <w:t>returns the actions a product is assigned to.</w:t>
      </w:r>
    </w:p>
    <w:p w:rsidR="003B0B49" w:rsidRPr="00E877A0" w:rsidRDefault="003C41A7" w:rsidP="002716AB">
      <w:pPr>
        <w:pStyle w:val="berschrift3"/>
      </w:pPr>
      <w:bookmarkStart w:id="144" w:name="_Toc229914070"/>
      <w:r>
        <w:t>Parameters</w:t>
      </w:r>
      <w:bookmarkEnd w:id="144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2716AB" w:rsidRPr="00FA2529" w:rsidTr="004F1611">
        <w:trPr>
          <w:cantSplit/>
        </w:trPr>
        <w:tc>
          <w:tcPr>
            <w:tcW w:w="2977" w:type="dxa"/>
            <w:shd w:val="clear" w:color="auto" w:fill="FF0000"/>
          </w:tcPr>
          <w:p w:rsidR="002716AB" w:rsidRPr="00E877A0" w:rsidRDefault="002716AB" w:rsidP="004F1611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2716AB" w:rsidRPr="00E877A0" w:rsidRDefault="002716AB" w:rsidP="004F1611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2716AB" w:rsidRPr="00E877A0" w:rsidRDefault="002716AB" w:rsidP="004F1611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716AB" w:rsidRPr="003735C8" w:rsidTr="004F1611">
        <w:trPr>
          <w:cantSplit/>
        </w:trPr>
        <w:tc>
          <w:tcPr>
            <w:tcW w:w="2977" w:type="dxa"/>
            <w:shd w:val="clear" w:color="auto" w:fill="auto"/>
          </w:tcPr>
          <w:p w:rsidR="002716AB" w:rsidRPr="00E877A0" w:rsidRDefault="002716AB" w:rsidP="004F1611">
            <w:pPr>
              <w:rPr>
                <w:lang w:val="en-US"/>
              </w:rPr>
            </w:pPr>
            <w:r w:rsidRPr="00FA2529">
              <w:rPr>
                <w:lang w:val="en-US"/>
              </w:rPr>
              <w:t>sSessionID</w:t>
            </w:r>
          </w:p>
        </w:tc>
        <w:tc>
          <w:tcPr>
            <w:tcW w:w="1701" w:type="dxa"/>
            <w:shd w:val="clear" w:color="auto" w:fill="auto"/>
          </w:tcPr>
          <w:p w:rsidR="002716AB" w:rsidRPr="00E877A0" w:rsidRDefault="002716AB" w:rsidP="004F1611">
            <w:pPr>
              <w:rPr>
                <w:lang w:val="en-US"/>
              </w:rPr>
            </w:pPr>
            <w:r w:rsidRPr="00E877A0">
              <w:rPr>
                <w:lang w:val="en-US"/>
              </w:rPr>
              <w:t>String</w:t>
            </w:r>
          </w:p>
        </w:tc>
        <w:tc>
          <w:tcPr>
            <w:tcW w:w="5103" w:type="dxa"/>
          </w:tcPr>
          <w:p w:rsidR="002716AB" w:rsidRPr="005F520D" w:rsidRDefault="002716AB" w:rsidP="004F1611">
            <w:pPr>
              <w:rPr>
                <w:lang w:val="en-US"/>
              </w:rPr>
            </w:pPr>
            <w:r w:rsidRPr="005F520D">
              <w:rPr>
                <w:lang w:val="en-US"/>
              </w:rPr>
              <w:t xml:space="preserve">The session-ID returned by </w:t>
            </w:r>
            <w:r w:rsidRPr="005F520D">
              <w:rPr>
                <w:rFonts w:ascii="Courier New" w:hAnsi="Courier New" w:cs="Courier New"/>
                <w:lang w:val="en-US"/>
              </w:rPr>
              <w:t>OXERPLogin</w:t>
            </w:r>
            <w:r>
              <w:rPr>
                <w:rFonts w:ascii="Courier New" w:hAnsi="Courier New" w:cs="Courier New"/>
                <w:lang w:val="en-US"/>
              </w:rPr>
              <w:t>.</w:t>
            </w:r>
          </w:p>
        </w:tc>
      </w:tr>
      <w:tr w:rsidR="002716AB" w:rsidRPr="003735C8" w:rsidTr="004F1611">
        <w:trPr>
          <w:cantSplit/>
        </w:trPr>
        <w:tc>
          <w:tcPr>
            <w:tcW w:w="2977" w:type="dxa"/>
            <w:shd w:val="clear" w:color="auto" w:fill="auto"/>
          </w:tcPr>
          <w:p w:rsidR="002716AB" w:rsidRPr="00E877A0" w:rsidRDefault="002716AB" w:rsidP="004F1611">
            <w:pPr>
              <w:rPr>
                <w:lang w:val="en-US"/>
              </w:rPr>
            </w:pPr>
            <w:r w:rsidRPr="00E877A0">
              <w:rPr>
                <w:lang w:val="en-US"/>
              </w:rPr>
              <w:t>sArticleID</w:t>
            </w:r>
          </w:p>
        </w:tc>
        <w:tc>
          <w:tcPr>
            <w:tcW w:w="1701" w:type="dxa"/>
            <w:shd w:val="clear" w:color="auto" w:fill="auto"/>
          </w:tcPr>
          <w:p w:rsidR="002716AB" w:rsidRPr="00FA2529" w:rsidRDefault="002716AB" w:rsidP="004F1611">
            <w:pPr>
              <w:rPr>
                <w:lang w:val="en-US"/>
              </w:rPr>
            </w:pPr>
            <w:r w:rsidRPr="00FA2529">
              <w:rPr>
                <w:lang w:val="en-US"/>
              </w:rPr>
              <w:t>String</w:t>
            </w:r>
          </w:p>
        </w:tc>
        <w:tc>
          <w:tcPr>
            <w:tcW w:w="5103" w:type="dxa"/>
          </w:tcPr>
          <w:p w:rsidR="002716AB" w:rsidRPr="00B9674D" w:rsidRDefault="002716AB" w:rsidP="004F1611">
            <w:pPr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 w:rsidRPr="004F2B10"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product.</w:t>
            </w:r>
          </w:p>
        </w:tc>
      </w:tr>
      <w:tr w:rsidR="002716AB" w:rsidRPr="006C5673" w:rsidTr="004F1611">
        <w:trPr>
          <w:cantSplit/>
        </w:trPr>
        <w:tc>
          <w:tcPr>
            <w:tcW w:w="2977" w:type="dxa"/>
            <w:shd w:val="clear" w:color="auto" w:fill="auto"/>
          </w:tcPr>
          <w:p w:rsidR="002716AB" w:rsidRPr="00E877A0" w:rsidRDefault="002716AB" w:rsidP="004F1611">
            <w:pPr>
              <w:rPr>
                <w:lang w:val="en-US"/>
              </w:rPr>
            </w:pPr>
            <w:r w:rsidRPr="00E877A0">
              <w:rPr>
                <w:lang w:val="en-US"/>
              </w:rPr>
              <w:t>OXERPSort</w:t>
            </w:r>
          </w:p>
        </w:tc>
        <w:tc>
          <w:tcPr>
            <w:tcW w:w="1701" w:type="dxa"/>
            <w:shd w:val="clear" w:color="auto" w:fill="auto"/>
          </w:tcPr>
          <w:p w:rsidR="002716AB" w:rsidRPr="00E877A0" w:rsidRDefault="002716AB" w:rsidP="004F1611">
            <w:pPr>
              <w:rPr>
                <w:lang w:val="en-US"/>
              </w:rPr>
            </w:pPr>
            <w:r w:rsidRPr="00E877A0">
              <w:rPr>
                <w:lang w:val="en-US"/>
              </w:rPr>
              <w:t>OXERPSort</w:t>
            </w:r>
          </w:p>
        </w:tc>
        <w:tc>
          <w:tcPr>
            <w:tcW w:w="5103" w:type="dxa"/>
          </w:tcPr>
          <w:p w:rsidR="002716AB" w:rsidRPr="00E877A0" w:rsidRDefault="002716AB" w:rsidP="004F1611">
            <w:pPr>
              <w:rPr>
                <w:lang w:val="en-US"/>
              </w:rPr>
            </w:pPr>
            <w:r w:rsidRPr="00061618">
              <w:rPr>
                <w:lang w:val="en-US"/>
              </w:rPr>
              <w:t xml:space="preserve">Contains the field name used for sorting </w:t>
            </w:r>
            <w:r>
              <w:rPr>
                <w:lang w:val="en-US"/>
              </w:rPr>
              <w:t>and ASC or DESC for ascending</w:t>
            </w:r>
            <w:r w:rsidRPr="00061618">
              <w:rPr>
                <w:lang w:val="en-US"/>
              </w:rPr>
              <w:t xml:space="preserve"> or descending sorting. (see chapter </w:t>
            </w:r>
            <w:fldSimple w:instr=" REF _Ref189207047 \w \h  \* MERGEFORMAT ">
              <w:r>
                <w:rPr>
                  <w:lang w:val="en-US"/>
                </w:rPr>
                <w:t>5.2</w:t>
              </w:r>
            </w:fldSimple>
            <w:r w:rsidRPr="00E877A0">
              <w:rPr>
                <w:lang w:val="en-US"/>
              </w:rPr>
              <w:t>).</w:t>
            </w:r>
          </w:p>
        </w:tc>
      </w:tr>
      <w:tr w:rsidR="002716AB" w:rsidRPr="003735C8" w:rsidTr="004F1611">
        <w:trPr>
          <w:cantSplit/>
        </w:trPr>
        <w:tc>
          <w:tcPr>
            <w:tcW w:w="2977" w:type="dxa"/>
            <w:shd w:val="clear" w:color="auto" w:fill="auto"/>
          </w:tcPr>
          <w:p w:rsidR="002716AB" w:rsidRPr="00E877A0" w:rsidRDefault="002716AB" w:rsidP="004F1611">
            <w:pPr>
              <w:rPr>
                <w:lang w:val="en-US"/>
              </w:rPr>
            </w:pPr>
            <w:r w:rsidRPr="00E877A0">
              <w:rPr>
                <w:lang w:val="en-US"/>
              </w:rPr>
              <w:t>iStart</w:t>
            </w:r>
          </w:p>
        </w:tc>
        <w:tc>
          <w:tcPr>
            <w:tcW w:w="1701" w:type="dxa"/>
            <w:shd w:val="clear" w:color="auto" w:fill="auto"/>
          </w:tcPr>
          <w:p w:rsidR="002716AB" w:rsidRPr="00393DF3" w:rsidRDefault="002716AB" w:rsidP="004F1611">
            <w:r>
              <w:t>Integer</w:t>
            </w:r>
          </w:p>
        </w:tc>
        <w:tc>
          <w:tcPr>
            <w:tcW w:w="5103" w:type="dxa"/>
          </w:tcPr>
          <w:p w:rsidR="002716AB" w:rsidRPr="00061618" w:rsidRDefault="002716AB" w:rsidP="004F1611">
            <w:pPr>
              <w:rPr>
                <w:lang w:val="en-US"/>
              </w:rPr>
            </w:pPr>
            <w:r w:rsidRPr="00061618">
              <w:rPr>
                <w:lang w:val="en-US"/>
              </w:rPr>
              <w:t>Amount of objects which are skipped and not returned</w:t>
            </w:r>
            <w:r>
              <w:rPr>
                <w:lang w:val="en-US"/>
              </w:rPr>
              <w:t>.</w:t>
            </w:r>
          </w:p>
        </w:tc>
      </w:tr>
      <w:tr w:rsidR="002716AB" w:rsidRPr="003735C8" w:rsidTr="004F1611">
        <w:trPr>
          <w:cantSplit/>
        </w:trPr>
        <w:tc>
          <w:tcPr>
            <w:tcW w:w="2977" w:type="dxa"/>
            <w:shd w:val="clear" w:color="auto" w:fill="auto"/>
          </w:tcPr>
          <w:p w:rsidR="002716AB" w:rsidRPr="00E877A0" w:rsidRDefault="002716AB" w:rsidP="004F1611">
            <w:pPr>
              <w:rPr>
                <w:lang w:val="en-US"/>
              </w:rPr>
            </w:pPr>
            <w:r w:rsidRPr="00E877A0">
              <w:rPr>
                <w:lang w:val="en-US"/>
              </w:rPr>
              <w:t>iCount</w:t>
            </w:r>
          </w:p>
        </w:tc>
        <w:tc>
          <w:tcPr>
            <w:tcW w:w="1701" w:type="dxa"/>
            <w:shd w:val="clear" w:color="auto" w:fill="auto"/>
          </w:tcPr>
          <w:p w:rsidR="002716AB" w:rsidRPr="00393DF3" w:rsidRDefault="002716AB" w:rsidP="004F1611">
            <w:r>
              <w:t>Integer</w:t>
            </w:r>
          </w:p>
        </w:tc>
        <w:tc>
          <w:tcPr>
            <w:tcW w:w="5103" w:type="dxa"/>
          </w:tcPr>
          <w:p w:rsidR="002716AB" w:rsidRPr="00061618" w:rsidRDefault="002716AB" w:rsidP="004F1611">
            <w:pPr>
              <w:rPr>
                <w:lang w:val="en-US"/>
              </w:rPr>
            </w:pPr>
            <w:r w:rsidRPr="00061618">
              <w:rPr>
                <w:lang w:val="en-US"/>
              </w:rPr>
              <w:t>Limits amount of returned objects</w:t>
            </w:r>
            <w:r>
              <w:rPr>
                <w:lang w:val="en-US"/>
              </w:rPr>
              <w:t>.</w:t>
            </w:r>
          </w:p>
        </w:tc>
      </w:tr>
    </w:tbl>
    <w:p w:rsidR="003B0B49" w:rsidRDefault="003C41A7" w:rsidP="002716AB">
      <w:pPr>
        <w:pStyle w:val="berschrift3"/>
      </w:pPr>
      <w:bookmarkStart w:id="145" w:name="_Toc229914071"/>
      <w:r>
        <w:t>Return values</w:t>
      </w:r>
      <w:bookmarkEnd w:id="145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2716AB" w:rsidRPr="00E877A0" w:rsidTr="004F1611">
        <w:trPr>
          <w:cantSplit/>
        </w:trPr>
        <w:tc>
          <w:tcPr>
            <w:tcW w:w="2977" w:type="dxa"/>
            <w:shd w:val="clear" w:color="auto" w:fill="FF0000"/>
          </w:tcPr>
          <w:p w:rsidR="002716AB" w:rsidRPr="00E877A0" w:rsidRDefault="002716AB" w:rsidP="004F1611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2716AB" w:rsidRPr="00E877A0" w:rsidRDefault="002716AB" w:rsidP="004F1611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2716AB" w:rsidRPr="00E877A0" w:rsidRDefault="002716AB" w:rsidP="004F1611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716AB" w:rsidRPr="00047423" w:rsidTr="004F1611">
        <w:trPr>
          <w:cantSplit/>
        </w:trPr>
        <w:tc>
          <w:tcPr>
            <w:tcW w:w="2977" w:type="dxa"/>
            <w:shd w:val="clear" w:color="auto" w:fill="auto"/>
          </w:tcPr>
          <w:p w:rsidR="002716AB" w:rsidRPr="00E877A0" w:rsidRDefault="002716AB" w:rsidP="004F1611">
            <w:pPr>
              <w:rPr>
                <w:lang w:val="en-US"/>
              </w:rPr>
            </w:pPr>
            <w:r w:rsidRPr="00E877A0">
              <w:rPr>
                <w:lang w:val="en-US"/>
              </w:rPr>
              <w:t>OXERPGetArticleActionResult</w:t>
            </w:r>
          </w:p>
        </w:tc>
        <w:tc>
          <w:tcPr>
            <w:tcW w:w="1701" w:type="dxa"/>
            <w:shd w:val="clear" w:color="auto" w:fill="auto"/>
          </w:tcPr>
          <w:p w:rsidR="002716AB" w:rsidRPr="00E877A0" w:rsidRDefault="002716AB" w:rsidP="004F1611">
            <w:pPr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2716AB" w:rsidRPr="00E877A0" w:rsidRDefault="002716AB" w:rsidP="004F1611">
            <w:pPr>
              <w:rPr>
                <w:lang w:val="en-US"/>
              </w:rPr>
            </w:pPr>
          </w:p>
        </w:tc>
        <w:tc>
          <w:tcPr>
            <w:tcW w:w="5103" w:type="dxa"/>
          </w:tcPr>
          <w:p w:rsidR="002716AB" w:rsidRPr="00E877A0" w:rsidRDefault="002716AB" w:rsidP="002716AB">
            <w:pPr>
              <w:rPr>
                <w:lang w:val="en-US"/>
              </w:rPr>
            </w:pPr>
            <w:r>
              <w:rPr>
                <w:lang w:val="en-US"/>
              </w:rPr>
              <w:t xml:space="preserve">Each OXERPType contains the values from </w:t>
            </w:r>
            <w:r w:rsidRPr="00047423">
              <w:rPr>
                <w:i/>
                <w:lang w:val="en-US"/>
              </w:rPr>
              <w:t>ox</w:t>
            </w:r>
            <w:r>
              <w:rPr>
                <w:i/>
                <w:lang w:val="en-US"/>
              </w:rPr>
              <w:t>actions</w:t>
            </w:r>
            <w:r>
              <w:rPr>
                <w:lang w:val="en-US"/>
              </w:rPr>
              <w:t xml:space="preserve"> table</w:t>
            </w:r>
            <w:r w:rsidRPr="000B43F3">
              <w:rPr>
                <w:lang w:val="en-US"/>
              </w:rPr>
              <w:t xml:space="preserve">. See also </w:t>
            </w:r>
            <w:r w:rsidR="00C7769C" w:rsidRPr="00E877A0">
              <w:rPr>
                <w:lang w:val="en-US"/>
              </w:rPr>
              <w:fldChar w:fldCharType="begin"/>
            </w:r>
            <w:r w:rsidRPr="000B43F3">
              <w:rPr>
                <w:lang w:val="en-US"/>
              </w:rPr>
              <w:instrText xml:space="preserve"> REF _Ref189206240 \w \h </w:instrText>
            </w:r>
            <w:r w:rsidR="00C7769C" w:rsidRPr="00E877A0">
              <w:rPr>
                <w:lang w:val="en-US"/>
              </w:rPr>
            </w:r>
            <w:r w:rsidR="00C7769C" w:rsidRPr="00E877A0">
              <w:rPr>
                <w:lang w:val="en-US"/>
              </w:rPr>
              <w:fldChar w:fldCharType="separate"/>
            </w:r>
            <w:r w:rsidRPr="000B43F3">
              <w:rPr>
                <w:lang w:val="en-US"/>
              </w:rPr>
              <w:t>5.1</w:t>
            </w:r>
            <w:r w:rsidR="00C7769C" w:rsidRPr="00E877A0">
              <w:rPr>
                <w:lang w:val="en-US"/>
              </w:rPr>
              <w:fldChar w:fldCharType="end"/>
            </w:r>
            <w:r w:rsidRPr="000B43F3">
              <w:rPr>
                <w:lang w:val="en-US"/>
              </w:rPr>
              <w:t>.</w:t>
            </w:r>
          </w:p>
        </w:tc>
      </w:tr>
    </w:tbl>
    <w:p w:rsidR="003B0B49" w:rsidRPr="00E877A0" w:rsidRDefault="000B43F3" w:rsidP="00A80612">
      <w:pPr>
        <w:pStyle w:val="berschrift2"/>
        <w:numPr>
          <w:ilvl w:val="1"/>
          <w:numId w:val="1"/>
        </w:numPr>
        <w:spacing w:before="360"/>
        <w:rPr>
          <w:rFonts w:eastAsia="Arial Unicode MS"/>
          <w:lang w:val="en-US"/>
        </w:rPr>
      </w:pPr>
      <w:bookmarkStart w:id="146" w:name="_Toc189573828"/>
      <w:bookmarkStart w:id="147" w:name="_Toc229914072"/>
      <w:r>
        <w:rPr>
          <w:rFonts w:eastAsia="Arial Unicode MS"/>
          <w:lang w:val="en-US"/>
        </w:rPr>
        <w:t>OXERP</w:t>
      </w:r>
      <w:r w:rsidR="003B0B49" w:rsidRPr="00E877A0">
        <w:rPr>
          <w:rFonts w:eastAsia="Arial Unicode MS"/>
          <w:lang w:val="en-US"/>
        </w:rPr>
        <w:t>DeleteActionsArticle</w:t>
      </w:r>
      <w:bookmarkEnd w:id="146"/>
      <w:bookmarkEnd w:id="147"/>
    </w:p>
    <w:p w:rsidR="003B0B49" w:rsidRPr="002716AB" w:rsidRDefault="002716AB" w:rsidP="003B0B49">
      <w:pPr>
        <w:rPr>
          <w:lang w:val="en-US"/>
        </w:rPr>
      </w:pPr>
      <w:r w:rsidRPr="002716AB">
        <w:rPr>
          <w:rFonts w:ascii="Courier New" w:hAnsi="Courier New" w:cs="Courier New"/>
          <w:lang w:val="en-US"/>
        </w:rPr>
        <w:t>OXERPDeleteActionsArticle</w:t>
      </w:r>
      <w:r>
        <w:rPr>
          <w:lang w:val="en-US"/>
        </w:rPr>
        <w:t xml:space="preserve"> </w:t>
      </w:r>
      <w:r w:rsidRPr="002716AB">
        <w:rPr>
          <w:lang w:val="en-US"/>
        </w:rPr>
        <w:t>deletes an assignment of a product to an action.</w:t>
      </w:r>
    </w:p>
    <w:p w:rsidR="003B0B49" w:rsidRPr="00E877A0" w:rsidRDefault="003C41A7" w:rsidP="002716AB">
      <w:pPr>
        <w:pStyle w:val="berschrift3"/>
      </w:pPr>
      <w:bookmarkStart w:id="148" w:name="_Toc229914073"/>
      <w:r>
        <w:t>Parameters</w:t>
      </w:r>
      <w:bookmarkEnd w:id="148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2716AB" w:rsidRPr="00FA2529" w:rsidTr="004F1611">
        <w:trPr>
          <w:cantSplit/>
        </w:trPr>
        <w:tc>
          <w:tcPr>
            <w:tcW w:w="2977" w:type="dxa"/>
            <w:shd w:val="clear" w:color="auto" w:fill="FF0000"/>
          </w:tcPr>
          <w:p w:rsidR="002716AB" w:rsidRPr="00E877A0" w:rsidRDefault="002716AB" w:rsidP="004F1611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2716AB" w:rsidRPr="00E877A0" w:rsidRDefault="002716AB" w:rsidP="004F1611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2716AB" w:rsidRPr="00E877A0" w:rsidRDefault="002716AB" w:rsidP="004F1611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716AB" w:rsidRPr="003735C8" w:rsidTr="004F1611">
        <w:trPr>
          <w:cantSplit/>
        </w:trPr>
        <w:tc>
          <w:tcPr>
            <w:tcW w:w="2977" w:type="dxa"/>
            <w:shd w:val="clear" w:color="auto" w:fill="auto"/>
          </w:tcPr>
          <w:p w:rsidR="002716AB" w:rsidRPr="00E877A0" w:rsidRDefault="002716AB" w:rsidP="004F1611">
            <w:pPr>
              <w:rPr>
                <w:lang w:val="en-US"/>
              </w:rPr>
            </w:pPr>
            <w:r w:rsidRPr="00FA2529">
              <w:rPr>
                <w:lang w:val="en-US"/>
              </w:rPr>
              <w:t>sSessionID</w:t>
            </w:r>
          </w:p>
        </w:tc>
        <w:tc>
          <w:tcPr>
            <w:tcW w:w="1701" w:type="dxa"/>
            <w:shd w:val="clear" w:color="auto" w:fill="auto"/>
          </w:tcPr>
          <w:p w:rsidR="002716AB" w:rsidRPr="00E877A0" w:rsidRDefault="002716AB" w:rsidP="004F1611">
            <w:pPr>
              <w:rPr>
                <w:lang w:val="en-US"/>
              </w:rPr>
            </w:pPr>
            <w:r w:rsidRPr="00E877A0">
              <w:rPr>
                <w:lang w:val="en-US"/>
              </w:rPr>
              <w:t>String</w:t>
            </w:r>
          </w:p>
        </w:tc>
        <w:tc>
          <w:tcPr>
            <w:tcW w:w="5103" w:type="dxa"/>
          </w:tcPr>
          <w:p w:rsidR="002716AB" w:rsidRPr="005F520D" w:rsidRDefault="002716AB" w:rsidP="004F1611">
            <w:pPr>
              <w:rPr>
                <w:lang w:val="en-US"/>
              </w:rPr>
            </w:pPr>
            <w:r w:rsidRPr="005F520D">
              <w:rPr>
                <w:lang w:val="en-US"/>
              </w:rPr>
              <w:t xml:space="preserve">The session-ID returned by </w:t>
            </w:r>
            <w:r w:rsidRPr="005F520D">
              <w:rPr>
                <w:rFonts w:ascii="Courier New" w:hAnsi="Courier New" w:cs="Courier New"/>
                <w:lang w:val="en-US"/>
              </w:rPr>
              <w:t>OXERPLogin</w:t>
            </w:r>
            <w:r>
              <w:rPr>
                <w:rFonts w:ascii="Courier New" w:hAnsi="Courier New" w:cs="Courier New"/>
                <w:lang w:val="en-US"/>
              </w:rPr>
              <w:t>.</w:t>
            </w:r>
          </w:p>
        </w:tc>
      </w:tr>
      <w:tr w:rsidR="002716AB" w:rsidRPr="003735C8" w:rsidTr="004F1611">
        <w:trPr>
          <w:cantSplit/>
        </w:trPr>
        <w:tc>
          <w:tcPr>
            <w:tcW w:w="2977" w:type="dxa"/>
            <w:shd w:val="clear" w:color="auto" w:fill="auto"/>
          </w:tcPr>
          <w:p w:rsidR="002716AB" w:rsidRPr="00E877A0" w:rsidRDefault="002716AB" w:rsidP="004F1611">
            <w:pPr>
              <w:rPr>
                <w:lang w:val="en-US"/>
              </w:rPr>
            </w:pPr>
            <w:r w:rsidRPr="00E877A0">
              <w:rPr>
                <w:lang w:val="en-US"/>
              </w:rPr>
              <w:t>sActions2ArticleID</w:t>
            </w:r>
          </w:p>
        </w:tc>
        <w:tc>
          <w:tcPr>
            <w:tcW w:w="1701" w:type="dxa"/>
            <w:shd w:val="clear" w:color="auto" w:fill="auto"/>
          </w:tcPr>
          <w:p w:rsidR="002716AB" w:rsidRPr="00FA2529" w:rsidRDefault="002716AB" w:rsidP="004F1611">
            <w:pPr>
              <w:rPr>
                <w:lang w:val="en-US"/>
              </w:rPr>
            </w:pPr>
            <w:r w:rsidRPr="00FA2529">
              <w:rPr>
                <w:lang w:val="en-US"/>
              </w:rPr>
              <w:t>String</w:t>
            </w:r>
          </w:p>
        </w:tc>
        <w:tc>
          <w:tcPr>
            <w:tcW w:w="5103" w:type="dxa"/>
          </w:tcPr>
          <w:p w:rsidR="002716AB" w:rsidRPr="00B9674D" w:rsidRDefault="002716AB" w:rsidP="004F1611">
            <w:pPr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 w:rsidRPr="002716AB"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</w:t>
            </w:r>
            <w:r w:rsidRPr="002716AB">
              <w:rPr>
                <w:i/>
                <w:lang w:val="en-US"/>
              </w:rPr>
              <w:t>oxactions2article</w:t>
            </w:r>
            <w:r>
              <w:rPr>
                <w:lang w:val="en-US"/>
              </w:rPr>
              <w:t xml:space="preserve"> table entry which is to be deleted.</w:t>
            </w:r>
          </w:p>
        </w:tc>
      </w:tr>
    </w:tbl>
    <w:p w:rsidR="003B0B49" w:rsidRPr="00E877A0" w:rsidRDefault="003C41A7" w:rsidP="002716AB">
      <w:pPr>
        <w:pStyle w:val="berschrift3"/>
      </w:pPr>
      <w:bookmarkStart w:id="149" w:name="_Toc229914074"/>
      <w:r>
        <w:t>Return values</w:t>
      </w:r>
      <w:bookmarkEnd w:id="149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5"/>
        <w:gridCol w:w="1679"/>
        <w:gridCol w:w="4907"/>
      </w:tblGrid>
      <w:tr w:rsidR="002716AB" w:rsidRPr="00E877A0" w:rsidTr="004F1611">
        <w:trPr>
          <w:cantSplit/>
        </w:trPr>
        <w:tc>
          <w:tcPr>
            <w:tcW w:w="2977" w:type="dxa"/>
            <w:shd w:val="clear" w:color="auto" w:fill="FF0000"/>
          </w:tcPr>
          <w:p w:rsidR="002716AB" w:rsidRPr="00E877A0" w:rsidRDefault="002716AB" w:rsidP="004F1611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2716AB" w:rsidRPr="00E877A0" w:rsidRDefault="002716AB" w:rsidP="004F1611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2716AB" w:rsidRPr="00E877A0" w:rsidRDefault="002716AB" w:rsidP="004F1611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716AB" w:rsidRPr="003735C8" w:rsidTr="004F1611">
        <w:trPr>
          <w:cantSplit/>
        </w:trPr>
        <w:tc>
          <w:tcPr>
            <w:tcW w:w="2977" w:type="dxa"/>
            <w:shd w:val="clear" w:color="auto" w:fill="auto"/>
          </w:tcPr>
          <w:p w:rsidR="002716AB" w:rsidRPr="00E877A0" w:rsidRDefault="002716AB" w:rsidP="004F1611">
            <w:pPr>
              <w:rPr>
                <w:lang w:val="en-US"/>
              </w:rPr>
            </w:pPr>
            <w:r w:rsidRPr="00E877A0">
              <w:rPr>
                <w:lang w:val="en-US"/>
              </w:rPr>
              <w:t>OXERPDeleteActionsArticleResult</w:t>
            </w:r>
          </w:p>
        </w:tc>
        <w:tc>
          <w:tcPr>
            <w:tcW w:w="1701" w:type="dxa"/>
            <w:shd w:val="clear" w:color="auto" w:fill="auto"/>
          </w:tcPr>
          <w:p w:rsidR="002716AB" w:rsidRPr="00E877A0" w:rsidRDefault="002716AB" w:rsidP="004F1611">
            <w:pPr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:rsidR="002716AB" w:rsidRPr="00E877A0" w:rsidRDefault="002716AB" w:rsidP="004F1611">
            <w:pPr>
              <w:rPr>
                <w:lang w:val="en-US"/>
              </w:rPr>
            </w:pPr>
          </w:p>
        </w:tc>
        <w:tc>
          <w:tcPr>
            <w:tcW w:w="5103" w:type="dxa"/>
          </w:tcPr>
          <w:p w:rsidR="002716AB" w:rsidRPr="00E877A0" w:rsidRDefault="002716AB" w:rsidP="004F1611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Pr="00F95E13">
              <w:rPr>
                <w:lang w:val="en-US"/>
              </w:rPr>
              <w:t xml:space="preserve">ontains the particular </w:t>
            </w:r>
            <w:r w:rsidRPr="00F95E13"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rFonts w:ascii="Courier New" w:hAnsi="Courier New" w:cs="Courier New"/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 w:rsidRPr="00F95E13">
              <w:rPr>
                <w:rFonts w:ascii="Courier New" w:hAnsi="Courier New" w:cs="Courier New"/>
                <w:lang w:val="en-US"/>
              </w:rPr>
              <w:t>blResult</w:t>
            </w:r>
            <w:r w:rsidRPr="00F95E13">
              <w:rPr>
                <w:rFonts w:cs="Courier New"/>
                <w:lang w:val="en-US"/>
              </w:rPr>
              <w:t xml:space="preserve"> indicates if </w:t>
            </w:r>
            <w:r>
              <w:rPr>
                <w:rFonts w:cs="Courier New"/>
                <w:lang w:val="en-US"/>
              </w:rPr>
              <w:t>the operation</w:t>
            </w:r>
            <w:r w:rsidRPr="00F95E13">
              <w:rPr>
                <w:rFonts w:cs="Courier New"/>
                <w:lang w:val="en-US"/>
              </w:rPr>
              <w:t xml:space="preserve"> was successful</w:t>
            </w:r>
            <w:r>
              <w:rPr>
                <w:rFonts w:cs="Courier New"/>
                <w:lang w:val="en-US"/>
              </w:rPr>
              <w:t>.</w:t>
            </w:r>
          </w:p>
        </w:tc>
      </w:tr>
    </w:tbl>
    <w:p w:rsidR="003B0B49" w:rsidRPr="00E877A0" w:rsidRDefault="000B43F3" w:rsidP="00A80612">
      <w:pPr>
        <w:pStyle w:val="berschrift2"/>
        <w:numPr>
          <w:ilvl w:val="1"/>
          <w:numId w:val="1"/>
        </w:numPr>
        <w:spacing w:before="360"/>
        <w:rPr>
          <w:lang w:val="en-US"/>
        </w:rPr>
      </w:pPr>
      <w:bookmarkStart w:id="150" w:name="_Toc189573829"/>
      <w:bookmarkStart w:id="151" w:name="_Toc229914075"/>
      <w:r>
        <w:rPr>
          <w:lang w:val="en-US"/>
        </w:rPr>
        <w:t>OXERP</w:t>
      </w:r>
      <w:r w:rsidR="003B0B49" w:rsidRPr="00E877A0">
        <w:rPr>
          <w:lang w:val="en-US"/>
        </w:rPr>
        <w:t>SetArticleCrossselling</w:t>
      </w:r>
      <w:bookmarkEnd w:id="150"/>
      <w:bookmarkEnd w:id="151"/>
    </w:p>
    <w:p w:rsidR="002E7A95" w:rsidRPr="002716AB" w:rsidRDefault="000B43F3" w:rsidP="002E7A95">
      <w:pPr>
        <w:rPr>
          <w:lang w:val="en-US"/>
        </w:rPr>
      </w:pPr>
      <w:r w:rsidRPr="002716AB">
        <w:rPr>
          <w:rFonts w:ascii="Courier New" w:hAnsi="Courier New" w:cs="Courier New"/>
          <w:lang w:val="en-US"/>
        </w:rPr>
        <w:t>OXERP</w:t>
      </w:r>
      <w:r w:rsidR="003B0B49" w:rsidRPr="002716AB">
        <w:rPr>
          <w:rFonts w:ascii="Courier New" w:hAnsi="Courier New" w:cs="Courier New"/>
          <w:lang w:val="en-US"/>
        </w:rPr>
        <w:t>SetArticleCrossselling</w:t>
      </w:r>
      <w:r w:rsidR="003B0B49" w:rsidRPr="002716AB">
        <w:rPr>
          <w:lang w:val="en-US"/>
        </w:rPr>
        <w:t xml:space="preserve"> </w:t>
      </w:r>
      <w:r w:rsidR="002716AB">
        <w:rPr>
          <w:lang w:val="en-US"/>
        </w:rPr>
        <w:t>assi</w:t>
      </w:r>
      <w:r w:rsidR="002716AB" w:rsidRPr="002716AB">
        <w:rPr>
          <w:lang w:val="en-US"/>
        </w:rPr>
        <w:t>g</w:t>
      </w:r>
      <w:r w:rsidR="002716AB">
        <w:rPr>
          <w:lang w:val="en-US"/>
        </w:rPr>
        <w:t>n</w:t>
      </w:r>
      <w:r w:rsidR="002716AB" w:rsidRPr="002716AB">
        <w:rPr>
          <w:lang w:val="en-US"/>
        </w:rPr>
        <w:t xml:space="preserve">s several crosssellings to a product. </w:t>
      </w:r>
    </w:p>
    <w:p w:rsidR="003B0B49" w:rsidRPr="00E877A0" w:rsidRDefault="003C41A7" w:rsidP="002716AB">
      <w:pPr>
        <w:pStyle w:val="berschrift3"/>
      </w:pPr>
      <w:bookmarkStart w:id="152" w:name="_Toc229914076"/>
      <w:r>
        <w:t>Parameters</w:t>
      </w:r>
      <w:bookmarkEnd w:id="152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2716AB" w:rsidRPr="00FA2529" w:rsidTr="004F1611">
        <w:trPr>
          <w:cantSplit/>
        </w:trPr>
        <w:tc>
          <w:tcPr>
            <w:tcW w:w="2977" w:type="dxa"/>
            <w:shd w:val="clear" w:color="auto" w:fill="FF0000"/>
          </w:tcPr>
          <w:p w:rsidR="002716AB" w:rsidRPr="00E877A0" w:rsidRDefault="002716AB" w:rsidP="004F1611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2716AB" w:rsidRPr="00E877A0" w:rsidRDefault="002716AB" w:rsidP="004F1611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2716AB" w:rsidRPr="00E877A0" w:rsidRDefault="002716AB" w:rsidP="004F1611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716AB" w:rsidRPr="003735C8" w:rsidTr="004F1611">
        <w:trPr>
          <w:cantSplit/>
        </w:trPr>
        <w:tc>
          <w:tcPr>
            <w:tcW w:w="2977" w:type="dxa"/>
            <w:shd w:val="clear" w:color="auto" w:fill="auto"/>
          </w:tcPr>
          <w:p w:rsidR="002716AB" w:rsidRPr="00E877A0" w:rsidRDefault="002716AB" w:rsidP="004F1611">
            <w:pPr>
              <w:rPr>
                <w:lang w:val="en-US"/>
              </w:rPr>
            </w:pPr>
            <w:r w:rsidRPr="00FA2529">
              <w:rPr>
                <w:lang w:val="en-US"/>
              </w:rPr>
              <w:t>sSessionID</w:t>
            </w:r>
          </w:p>
        </w:tc>
        <w:tc>
          <w:tcPr>
            <w:tcW w:w="1701" w:type="dxa"/>
            <w:shd w:val="clear" w:color="auto" w:fill="auto"/>
          </w:tcPr>
          <w:p w:rsidR="002716AB" w:rsidRPr="00E877A0" w:rsidRDefault="002716AB" w:rsidP="004F1611">
            <w:pPr>
              <w:rPr>
                <w:lang w:val="en-US"/>
              </w:rPr>
            </w:pPr>
            <w:r w:rsidRPr="00E877A0">
              <w:rPr>
                <w:lang w:val="en-US"/>
              </w:rPr>
              <w:t>String</w:t>
            </w:r>
          </w:p>
        </w:tc>
        <w:tc>
          <w:tcPr>
            <w:tcW w:w="5103" w:type="dxa"/>
          </w:tcPr>
          <w:p w:rsidR="002716AB" w:rsidRPr="005F520D" w:rsidRDefault="002716AB" w:rsidP="004F1611">
            <w:pPr>
              <w:rPr>
                <w:lang w:val="en-US"/>
              </w:rPr>
            </w:pPr>
            <w:r w:rsidRPr="005F520D">
              <w:rPr>
                <w:lang w:val="en-US"/>
              </w:rPr>
              <w:t xml:space="preserve">The session-ID returned by </w:t>
            </w:r>
            <w:r w:rsidRPr="005F520D">
              <w:rPr>
                <w:rFonts w:ascii="Courier New" w:hAnsi="Courier New" w:cs="Courier New"/>
                <w:lang w:val="en-US"/>
              </w:rPr>
              <w:t>OXERPLogin</w:t>
            </w:r>
            <w:r>
              <w:rPr>
                <w:rFonts w:ascii="Courier New" w:hAnsi="Courier New" w:cs="Courier New"/>
                <w:lang w:val="en-US"/>
              </w:rPr>
              <w:t>.</w:t>
            </w:r>
          </w:p>
        </w:tc>
      </w:tr>
      <w:tr w:rsidR="002716AB" w:rsidRPr="003735C8" w:rsidTr="004F1611">
        <w:trPr>
          <w:cantSplit/>
        </w:trPr>
        <w:tc>
          <w:tcPr>
            <w:tcW w:w="2977" w:type="dxa"/>
            <w:shd w:val="clear" w:color="auto" w:fill="auto"/>
          </w:tcPr>
          <w:p w:rsidR="002716AB" w:rsidRPr="00E877A0" w:rsidRDefault="002716AB" w:rsidP="004F1611">
            <w:pPr>
              <w:rPr>
                <w:lang w:val="en-US"/>
              </w:rPr>
            </w:pPr>
            <w:r w:rsidRPr="00E877A0">
              <w:rPr>
                <w:lang w:val="en-US"/>
              </w:rPr>
              <w:t>sArticleID</w:t>
            </w:r>
          </w:p>
        </w:tc>
        <w:tc>
          <w:tcPr>
            <w:tcW w:w="1701" w:type="dxa"/>
            <w:shd w:val="clear" w:color="auto" w:fill="auto"/>
          </w:tcPr>
          <w:p w:rsidR="002716AB" w:rsidRPr="00FA2529" w:rsidRDefault="002716AB" w:rsidP="004F1611">
            <w:pPr>
              <w:rPr>
                <w:lang w:val="en-US"/>
              </w:rPr>
            </w:pPr>
            <w:r w:rsidRPr="00FA2529">
              <w:rPr>
                <w:lang w:val="en-US"/>
              </w:rPr>
              <w:t>String</w:t>
            </w:r>
          </w:p>
        </w:tc>
        <w:tc>
          <w:tcPr>
            <w:tcW w:w="5103" w:type="dxa"/>
          </w:tcPr>
          <w:p w:rsidR="002716AB" w:rsidRPr="00B9674D" w:rsidRDefault="002716AB" w:rsidP="004F1611">
            <w:pPr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 w:rsidRPr="004F2B10"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product.</w:t>
            </w:r>
          </w:p>
        </w:tc>
      </w:tr>
      <w:tr w:rsidR="002716AB" w:rsidRPr="008D449E" w:rsidTr="004F1611">
        <w:trPr>
          <w:cantSplit/>
        </w:trPr>
        <w:tc>
          <w:tcPr>
            <w:tcW w:w="2977" w:type="dxa"/>
            <w:shd w:val="clear" w:color="auto" w:fill="auto"/>
          </w:tcPr>
          <w:p w:rsidR="002716AB" w:rsidRPr="00E877A0" w:rsidRDefault="00D82EC7" w:rsidP="004F1611">
            <w:pPr>
              <w:rPr>
                <w:lang w:val="en-US"/>
              </w:rPr>
            </w:pPr>
            <w:r w:rsidRPr="00E877A0">
              <w:rPr>
                <w:lang w:val="en-US"/>
              </w:rPr>
              <w:lastRenderedPageBreak/>
              <w:t>aArticle</w:t>
            </w:r>
          </w:p>
        </w:tc>
        <w:tc>
          <w:tcPr>
            <w:tcW w:w="1701" w:type="dxa"/>
            <w:shd w:val="clear" w:color="auto" w:fill="auto"/>
          </w:tcPr>
          <w:p w:rsidR="002716AB" w:rsidRPr="00E877A0" w:rsidRDefault="00D82EC7" w:rsidP="004F1611">
            <w:pPr>
              <w:rPr>
                <w:lang w:val="en-US"/>
              </w:rPr>
            </w:pPr>
            <w:r w:rsidRPr="00E877A0">
              <w:rPr>
                <w:lang w:val="en-US"/>
              </w:rPr>
              <w:t>OXERPType[]</w:t>
            </w:r>
          </w:p>
        </w:tc>
        <w:tc>
          <w:tcPr>
            <w:tcW w:w="5103" w:type="dxa"/>
          </w:tcPr>
          <w:p w:rsidR="002716AB" w:rsidRPr="00E877A0" w:rsidRDefault="00D82EC7" w:rsidP="008D449E">
            <w:pPr>
              <w:rPr>
                <w:lang w:val="en-US"/>
              </w:rPr>
            </w:pPr>
            <w:r>
              <w:rPr>
                <w:lang w:val="en-US"/>
              </w:rPr>
              <w:t>Each OXERPType c</w:t>
            </w:r>
            <w:r w:rsidR="002716AB" w:rsidRPr="00061618">
              <w:rPr>
                <w:lang w:val="en-US"/>
              </w:rPr>
              <w:t xml:space="preserve">ontains the </w:t>
            </w:r>
            <w:r w:rsidR="008D449E">
              <w:rPr>
                <w:lang w:val="en-US"/>
              </w:rPr>
              <w:t>OXID of a product to be assigned as crossselling.</w:t>
            </w:r>
            <w:r w:rsidRPr="000B43F3">
              <w:rPr>
                <w:lang w:val="en-US"/>
              </w:rPr>
              <w:t xml:space="preserve"> See also </w:t>
            </w:r>
            <w:r w:rsidR="00C7769C" w:rsidRPr="00E877A0">
              <w:rPr>
                <w:lang w:val="en-US"/>
              </w:rPr>
              <w:fldChar w:fldCharType="begin"/>
            </w:r>
            <w:r w:rsidRPr="000B43F3">
              <w:rPr>
                <w:lang w:val="en-US"/>
              </w:rPr>
              <w:instrText xml:space="preserve"> REF _Ref189206240 \w \h </w:instrText>
            </w:r>
            <w:r w:rsidR="00C7769C" w:rsidRPr="00E877A0">
              <w:rPr>
                <w:lang w:val="en-US"/>
              </w:rPr>
            </w:r>
            <w:r w:rsidR="00C7769C" w:rsidRPr="00E877A0">
              <w:rPr>
                <w:lang w:val="en-US"/>
              </w:rPr>
              <w:fldChar w:fldCharType="separate"/>
            </w:r>
            <w:r w:rsidRPr="000B43F3">
              <w:rPr>
                <w:lang w:val="en-US"/>
              </w:rPr>
              <w:t>5.1</w:t>
            </w:r>
            <w:r w:rsidR="00C7769C" w:rsidRPr="00E877A0">
              <w:rPr>
                <w:lang w:val="en-US"/>
              </w:rPr>
              <w:fldChar w:fldCharType="end"/>
            </w:r>
            <w:r w:rsidRPr="000B43F3">
              <w:rPr>
                <w:lang w:val="en-US"/>
              </w:rPr>
              <w:t>.</w:t>
            </w:r>
          </w:p>
        </w:tc>
      </w:tr>
    </w:tbl>
    <w:p w:rsidR="003B0B49" w:rsidRDefault="003C41A7" w:rsidP="003B0B49">
      <w:pPr>
        <w:pStyle w:val="berschrift3"/>
      </w:pPr>
      <w:bookmarkStart w:id="153" w:name="_Toc229914077"/>
      <w:r>
        <w:t>Return values</w:t>
      </w:r>
      <w:bookmarkEnd w:id="153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36"/>
        <w:gridCol w:w="1675"/>
        <w:gridCol w:w="4770"/>
      </w:tblGrid>
      <w:tr w:rsidR="00D82EC7" w:rsidRPr="00E877A0" w:rsidTr="004F1611">
        <w:trPr>
          <w:cantSplit/>
        </w:trPr>
        <w:tc>
          <w:tcPr>
            <w:tcW w:w="2977" w:type="dxa"/>
            <w:shd w:val="clear" w:color="auto" w:fill="FF0000"/>
          </w:tcPr>
          <w:p w:rsidR="00D82EC7" w:rsidRPr="00E877A0" w:rsidRDefault="00D82EC7" w:rsidP="004F1611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D82EC7" w:rsidRPr="00E877A0" w:rsidRDefault="00D82EC7" w:rsidP="004F1611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D82EC7" w:rsidRPr="00E877A0" w:rsidRDefault="00D82EC7" w:rsidP="004F1611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D82EC7" w:rsidRPr="003735C8" w:rsidTr="004F1611">
        <w:trPr>
          <w:cantSplit/>
        </w:trPr>
        <w:tc>
          <w:tcPr>
            <w:tcW w:w="2977" w:type="dxa"/>
            <w:shd w:val="clear" w:color="auto" w:fill="auto"/>
          </w:tcPr>
          <w:p w:rsidR="00D82EC7" w:rsidRPr="00E877A0" w:rsidRDefault="00D82EC7" w:rsidP="004F1611">
            <w:pPr>
              <w:rPr>
                <w:lang w:val="en-US"/>
              </w:rPr>
            </w:pPr>
            <w:r w:rsidRPr="00E877A0">
              <w:rPr>
                <w:lang w:val="en-US"/>
              </w:rPr>
              <w:t>OXERPSetArticleCrosssellingResult</w:t>
            </w:r>
          </w:p>
        </w:tc>
        <w:tc>
          <w:tcPr>
            <w:tcW w:w="1701" w:type="dxa"/>
            <w:shd w:val="clear" w:color="auto" w:fill="auto"/>
          </w:tcPr>
          <w:p w:rsidR="00D82EC7" w:rsidRPr="00393DF3" w:rsidRDefault="00D82EC7" w:rsidP="00D82EC7">
            <w:r w:rsidRPr="00393DF3">
              <w:t>OXERPType[]</w:t>
            </w:r>
          </w:p>
          <w:p w:rsidR="00D82EC7" w:rsidRPr="00E877A0" w:rsidRDefault="00D82EC7" w:rsidP="004F1611">
            <w:pPr>
              <w:rPr>
                <w:lang w:val="en-US"/>
              </w:rPr>
            </w:pPr>
          </w:p>
        </w:tc>
        <w:tc>
          <w:tcPr>
            <w:tcW w:w="5103" w:type="dxa"/>
          </w:tcPr>
          <w:p w:rsidR="00D82EC7" w:rsidRPr="00E877A0" w:rsidRDefault="00D82EC7" w:rsidP="00F45966">
            <w:pPr>
              <w:rPr>
                <w:lang w:val="en-US"/>
              </w:rPr>
            </w:pPr>
            <w:r>
              <w:rPr>
                <w:lang w:val="en-US"/>
              </w:rPr>
              <w:t>Each OXERPType c</w:t>
            </w:r>
            <w:r w:rsidRPr="00F95E13">
              <w:rPr>
                <w:lang w:val="en-US"/>
              </w:rPr>
              <w:t xml:space="preserve">ontains the particular </w:t>
            </w:r>
            <w:r w:rsidRPr="00F95E13"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</w:t>
            </w:r>
            <w:r w:rsidRPr="00047423">
              <w:rPr>
                <w:i/>
                <w:lang w:val="en-US"/>
              </w:rPr>
              <w:t>ox</w:t>
            </w:r>
            <w:r>
              <w:rPr>
                <w:i/>
                <w:lang w:val="en-US"/>
              </w:rPr>
              <w:t>o</w:t>
            </w:r>
            <w:r w:rsidR="00F45966">
              <w:rPr>
                <w:i/>
                <w:lang w:val="en-US"/>
              </w:rPr>
              <w:t>b</w:t>
            </w:r>
            <w:r>
              <w:rPr>
                <w:i/>
                <w:lang w:val="en-US"/>
              </w:rPr>
              <w:t>ject2article</w:t>
            </w:r>
            <w:r>
              <w:rPr>
                <w:lang w:val="en-US"/>
              </w:rPr>
              <w:t xml:space="preserve"> table entry.</w:t>
            </w:r>
            <w:r>
              <w:rPr>
                <w:lang w:val="en-US"/>
              </w:rPr>
              <w:br/>
            </w:r>
            <w:r w:rsidRPr="00F95E13">
              <w:rPr>
                <w:rFonts w:ascii="Courier New" w:hAnsi="Courier New" w:cs="Courier New"/>
                <w:lang w:val="en-US"/>
              </w:rPr>
              <w:t>blResult</w:t>
            </w:r>
            <w:r w:rsidRPr="00F95E13">
              <w:rPr>
                <w:rFonts w:cs="Courier New"/>
                <w:lang w:val="en-US"/>
              </w:rPr>
              <w:t xml:space="preserve"> indicates if </w:t>
            </w:r>
            <w:r>
              <w:rPr>
                <w:rFonts w:cs="Courier New"/>
                <w:lang w:val="en-US"/>
              </w:rPr>
              <w:t>each operation</w:t>
            </w:r>
            <w:r w:rsidRPr="00F95E13">
              <w:rPr>
                <w:rFonts w:cs="Courier New"/>
                <w:lang w:val="en-US"/>
              </w:rPr>
              <w:t xml:space="preserve"> was successful</w:t>
            </w:r>
            <w:r>
              <w:rPr>
                <w:rFonts w:cs="Courier New"/>
                <w:lang w:val="en-US"/>
              </w:rPr>
              <w:t>.</w:t>
            </w:r>
          </w:p>
        </w:tc>
      </w:tr>
    </w:tbl>
    <w:p w:rsidR="003B0B49" w:rsidRPr="00E877A0" w:rsidRDefault="000B43F3" w:rsidP="00A80612">
      <w:pPr>
        <w:pStyle w:val="berschrift2"/>
        <w:numPr>
          <w:ilvl w:val="1"/>
          <w:numId w:val="1"/>
        </w:numPr>
        <w:spacing w:before="360"/>
        <w:rPr>
          <w:lang w:val="en-US"/>
        </w:rPr>
      </w:pPr>
      <w:bookmarkStart w:id="154" w:name="_Toc189573830"/>
      <w:bookmarkStart w:id="155" w:name="_Toc229914078"/>
      <w:r>
        <w:rPr>
          <w:lang w:val="en-US"/>
        </w:rPr>
        <w:t>OXERP</w:t>
      </w:r>
      <w:r w:rsidR="003B0B49" w:rsidRPr="00E877A0">
        <w:rPr>
          <w:lang w:val="en-US"/>
        </w:rPr>
        <w:t>GetArticleCrossselling</w:t>
      </w:r>
      <w:bookmarkEnd w:id="154"/>
      <w:bookmarkEnd w:id="155"/>
    </w:p>
    <w:p w:rsidR="003B0B49" w:rsidRPr="00E53261" w:rsidRDefault="000B43F3" w:rsidP="003B0B49">
      <w:pPr>
        <w:rPr>
          <w:lang w:val="en-US"/>
        </w:rPr>
      </w:pPr>
      <w:r w:rsidRPr="00E53261">
        <w:rPr>
          <w:rFonts w:ascii="Courier New" w:hAnsi="Courier New" w:cs="Courier New"/>
          <w:lang w:val="en-US"/>
        </w:rPr>
        <w:t>OXERP</w:t>
      </w:r>
      <w:r w:rsidR="003B0B49" w:rsidRPr="00E53261">
        <w:rPr>
          <w:rFonts w:ascii="Courier New" w:hAnsi="Courier New" w:cs="Courier New"/>
          <w:lang w:val="en-US"/>
        </w:rPr>
        <w:t>GetArticleCrossselling</w:t>
      </w:r>
      <w:r w:rsidR="003B0B49" w:rsidRPr="00E53261">
        <w:rPr>
          <w:lang w:val="en-US"/>
        </w:rPr>
        <w:t xml:space="preserve"> </w:t>
      </w:r>
      <w:r w:rsidR="00E53261" w:rsidRPr="00E53261">
        <w:rPr>
          <w:lang w:val="en-US"/>
        </w:rPr>
        <w:t>returns crosssellings assigned to a product.</w:t>
      </w:r>
      <w:r w:rsidR="003B0B49" w:rsidRPr="00E53261">
        <w:rPr>
          <w:lang w:val="en-US"/>
        </w:rPr>
        <w:t xml:space="preserve"> </w:t>
      </w:r>
    </w:p>
    <w:p w:rsidR="003B0B49" w:rsidRPr="00E877A0" w:rsidRDefault="003C41A7" w:rsidP="00E53261">
      <w:pPr>
        <w:pStyle w:val="berschrift3"/>
      </w:pPr>
      <w:bookmarkStart w:id="156" w:name="_Toc229914079"/>
      <w:r>
        <w:t>Parameters</w:t>
      </w:r>
      <w:bookmarkEnd w:id="156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E53261" w:rsidRPr="00FA2529" w:rsidTr="004F1611">
        <w:trPr>
          <w:cantSplit/>
        </w:trPr>
        <w:tc>
          <w:tcPr>
            <w:tcW w:w="2977" w:type="dxa"/>
            <w:shd w:val="clear" w:color="auto" w:fill="FF0000"/>
          </w:tcPr>
          <w:p w:rsidR="00E53261" w:rsidRPr="00E877A0" w:rsidRDefault="00E53261" w:rsidP="004F1611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E53261" w:rsidRPr="00E877A0" w:rsidRDefault="00E53261" w:rsidP="004F1611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E53261" w:rsidRPr="00E877A0" w:rsidRDefault="00E53261" w:rsidP="004F1611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E53261" w:rsidRPr="003735C8" w:rsidTr="004F1611">
        <w:trPr>
          <w:cantSplit/>
        </w:trPr>
        <w:tc>
          <w:tcPr>
            <w:tcW w:w="2977" w:type="dxa"/>
            <w:shd w:val="clear" w:color="auto" w:fill="auto"/>
          </w:tcPr>
          <w:p w:rsidR="00E53261" w:rsidRPr="00E877A0" w:rsidRDefault="00E53261" w:rsidP="004F1611">
            <w:pPr>
              <w:rPr>
                <w:lang w:val="en-US"/>
              </w:rPr>
            </w:pPr>
            <w:r w:rsidRPr="00FA2529">
              <w:rPr>
                <w:lang w:val="en-US"/>
              </w:rPr>
              <w:t>sSessionID</w:t>
            </w:r>
          </w:p>
        </w:tc>
        <w:tc>
          <w:tcPr>
            <w:tcW w:w="1701" w:type="dxa"/>
            <w:shd w:val="clear" w:color="auto" w:fill="auto"/>
          </w:tcPr>
          <w:p w:rsidR="00E53261" w:rsidRPr="00E877A0" w:rsidRDefault="00E53261" w:rsidP="004F1611">
            <w:pPr>
              <w:rPr>
                <w:lang w:val="en-US"/>
              </w:rPr>
            </w:pPr>
            <w:r w:rsidRPr="00E877A0">
              <w:rPr>
                <w:lang w:val="en-US"/>
              </w:rPr>
              <w:t>String</w:t>
            </w:r>
          </w:p>
        </w:tc>
        <w:tc>
          <w:tcPr>
            <w:tcW w:w="5103" w:type="dxa"/>
          </w:tcPr>
          <w:p w:rsidR="00E53261" w:rsidRPr="005F520D" w:rsidRDefault="00E53261" w:rsidP="004F1611">
            <w:pPr>
              <w:rPr>
                <w:lang w:val="en-US"/>
              </w:rPr>
            </w:pPr>
            <w:r w:rsidRPr="005F520D">
              <w:rPr>
                <w:lang w:val="en-US"/>
              </w:rPr>
              <w:t xml:space="preserve">The session-ID returned by </w:t>
            </w:r>
            <w:r w:rsidRPr="005F520D">
              <w:rPr>
                <w:rFonts w:ascii="Courier New" w:hAnsi="Courier New" w:cs="Courier New"/>
                <w:lang w:val="en-US"/>
              </w:rPr>
              <w:t>OXERPLogin</w:t>
            </w:r>
            <w:r>
              <w:rPr>
                <w:rFonts w:ascii="Courier New" w:hAnsi="Courier New" w:cs="Courier New"/>
                <w:lang w:val="en-US"/>
              </w:rPr>
              <w:t>.</w:t>
            </w:r>
          </w:p>
        </w:tc>
      </w:tr>
      <w:tr w:rsidR="00E53261" w:rsidRPr="003735C8" w:rsidTr="004F1611">
        <w:trPr>
          <w:cantSplit/>
        </w:trPr>
        <w:tc>
          <w:tcPr>
            <w:tcW w:w="2977" w:type="dxa"/>
            <w:shd w:val="clear" w:color="auto" w:fill="auto"/>
          </w:tcPr>
          <w:p w:rsidR="00E53261" w:rsidRPr="00E877A0" w:rsidRDefault="00E53261" w:rsidP="004F1611">
            <w:pPr>
              <w:rPr>
                <w:lang w:val="en-US"/>
              </w:rPr>
            </w:pPr>
            <w:r w:rsidRPr="00E877A0">
              <w:rPr>
                <w:lang w:val="en-US"/>
              </w:rPr>
              <w:t>sArticleID</w:t>
            </w:r>
          </w:p>
        </w:tc>
        <w:tc>
          <w:tcPr>
            <w:tcW w:w="1701" w:type="dxa"/>
            <w:shd w:val="clear" w:color="auto" w:fill="auto"/>
          </w:tcPr>
          <w:p w:rsidR="00E53261" w:rsidRPr="00FA2529" w:rsidRDefault="00E53261" w:rsidP="004F1611">
            <w:pPr>
              <w:rPr>
                <w:lang w:val="en-US"/>
              </w:rPr>
            </w:pPr>
            <w:r w:rsidRPr="00FA2529">
              <w:rPr>
                <w:lang w:val="en-US"/>
              </w:rPr>
              <w:t>String</w:t>
            </w:r>
          </w:p>
        </w:tc>
        <w:tc>
          <w:tcPr>
            <w:tcW w:w="5103" w:type="dxa"/>
          </w:tcPr>
          <w:p w:rsidR="00E53261" w:rsidRPr="00B9674D" w:rsidRDefault="00E53261" w:rsidP="004F1611">
            <w:pPr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 w:rsidRPr="004F2B10"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product.</w:t>
            </w:r>
          </w:p>
        </w:tc>
      </w:tr>
      <w:tr w:rsidR="00E53261" w:rsidRPr="006C5673" w:rsidTr="004F1611">
        <w:trPr>
          <w:cantSplit/>
        </w:trPr>
        <w:tc>
          <w:tcPr>
            <w:tcW w:w="2977" w:type="dxa"/>
            <w:shd w:val="clear" w:color="auto" w:fill="auto"/>
          </w:tcPr>
          <w:p w:rsidR="00E53261" w:rsidRPr="00E877A0" w:rsidRDefault="00E53261" w:rsidP="004F1611">
            <w:pPr>
              <w:rPr>
                <w:lang w:val="en-US"/>
              </w:rPr>
            </w:pPr>
            <w:r w:rsidRPr="00E877A0">
              <w:rPr>
                <w:lang w:val="en-US"/>
              </w:rPr>
              <w:t>OXERPSort</w:t>
            </w:r>
          </w:p>
        </w:tc>
        <w:tc>
          <w:tcPr>
            <w:tcW w:w="1701" w:type="dxa"/>
            <w:shd w:val="clear" w:color="auto" w:fill="auto"/>
          </w:tcPr>
          <w:p w:rsidR="00E53261" w:rsidRPr="00E877A0" w:rsidRDefault="00E53261" w:rsidP="004F1611">
            <w:pPr>
              <w:rPr>
                <w:lang w:val="en-US"/>
              </w:rPr>
            </w:pPr>
            <w:r w:rsidRPr="00E877A0">
              <w:rPr>
                <w:lang w:val="en-US"/>
              </w:rPr>
              <w:t>OXERPSort</w:t>
            </w:r>
          </w:p>
        </w:tc>
        <w:tc>
          <w:tcPr>
            <w:tcW w:w="5103" w:type="dxa"/>
          </w:tcPr>
          <w:p w:rsidR="00E53261" w:rsidRPr="00E877A0" w:rsidRDefault="00E53261" w:rsidP="004F1611">
            <w:pPr>
              <w:rPr>
                <w:lang w:val="en-US"/>
              </w:rPr>
            </w:pPr>
            <w:r w:rsidRPr="00061618">
              <w:rPr>
                <w:lang w:val="en-US"/>
              </w:rPr>
              <w:t xml:space="preserve">Contains the field name used for sorting </w:t>
            </w:r>
            <w:r>
              <w:rPr>
                <w:lang w:val="en-US"/>
              </w:rPr>
              <w:t>and ASC or DESC for ascending</w:t>
            </w:r>
            <w:r w:rsidRPr="00061618">
              <w:rPr>
                <w:lang w:val="en-US"/>
              </w:rPr>
              <w:t xml:space="preserve"> or descending sorting. (see chapter </w:t>
            </w:r>
            <w:fldSimple w:instr=" REF _Ref189207047 \w \h  \* MERGEFORMAT ">
              <w:r>
                <w:rPr>
                  <w:lang w:val="en-US"/>
                </w:rPr>
                <w:t>5.2</w:t>
              </w:r>
            </w:fldSimple>
            <w:r w:rsidRPr="00E877A0">
              <w:rPr>
                <w:lang w:val="en-US"/>
              </w:rPr>
              <w:t>).</w:t>
            </w:r>
          </w:p>
        </w:tc>
      </w:tr>
      <w:tr w:rsidR="00E53261" w:rsidRPr="003735C8" w:rsidTr="004F1611">
        <w:trPr>
          <w:cantSplit/>
        </w:trPr>
        <w:tc>
          <w:tcPr>
            <w:tcW w:w="2977" w:type="dxa"/>
            <w:shd w:val="clear" w:color="auto" w:fill="auto"/>
          </w:tcPr>
          <w:p w:rsidR="00E53261" w:rsidRPr="00E877A0" w:rsidRDefault="00E53261" w:rsidP="004F1611">
            <w:pPr>
              <w:rPr>
                <w:lang w:val="en-US"/>
              </w:rPr>
            </w:pPr>
            <w:r w:rsidRPr="00E877A0">
              <w:rPr>
                <w:lang w:val="en-US"/>
              </w:rPr>
              <w:t>iStart</w:t>
            </w:r>
          </w:p>
        </w:tc>
        <w:tc>
          <w:tcPr>
            <w:tcW w:w="1701" w:type="dxa"/>
            <w:shd w:val="clear" w:color="auto" w:fill="auto"/>
          </w:tcPr>
          <w:p w:rsidR="00E53261" w:rsidRPr="00393DF3" w:rsidRDefault="00E53261" w:rsidP="004F1611">
            <w:r>
              <w:t>Integer</w:t>
            </w:r>
          </w:p>
        </w:tc>
        <w:tc>
          <w:tcPr>
            <w:tcW w:w="5103" w:type="dxa"/>
          </w:tcPr>
          <w:p w:rsidR="00E53261" w:rsidRPr="00061618" w:rsidRDefault="00E53261" w:rsidP="004F1611">
            <w:pPr>
              <w:rPr>
                <w:lang w:val="en-US"/>
              </w:rPr>
            </w:pPr>
            <w:r w:rsidRPr="00061618">
              <w:rPr>
                <w:lang w:val="en-US"/>
              </w:rPr>
              <w:t>Amount of objects which are skipped and not returned</w:t>
            </w:r>
            <w:r>
              <w:rPr>
                <w:lang w:val="en-US"/>
              </w:rPr>
              <w:t>.</w:t>
            </w:r>
          </w:p>
        </w:tc>
      </w:tr>
      <w:tr w:rsidR="00E53261" w:rsidRPr="003735C8" w:rsidTr="004F1611">
        <w:trPr>
          <w:cantSplit/>
        </w:trPr>
        <w:tc>
          <w:tcPr>
            <w:tcW w:w="2977" w:type="dxa"/>
            <w:shd w:val="clear" w:color="auto" w:fill="auto"/>
          </w:tcPr>
          <w:p w:rsidR="00E53261" w:rsidRPr="00E877A0" w:rsidRDefault="00E53261" w:rsidP="004F1611">
            <w:pPr>
              <w:rPr>
                <w:lang w:val="en-US"/>
              </w:rPr>
            </w:pPr>
            <w:r w:rsidRPr="00E877A0">
              <w:rPr>
                <w:lang w:val="en-US"/>
              </w:rPr>
              <w:t>iCount</w:t>
            </w:r>
          </w:p>
        </w:tc>
        <w:tc>
          <w:tcPr>
            <w:tcW w:w="1701" w:type="dxa"/>
            <w:shd w:val="clear" w:color="auto" w:fill="auto"/>
          </w:tcPr>
          <w:p w:rsidR="00E53261" w:rsidRPr="00393DF3" w:rsidRDefault="00E53261" w:rsidP="004F1611">
            <w:r>
              <w:t>Integer</w:t>
            </w:r>
          </w:p>
        </w:tc>
        <w:tc>
          <w:tcPr>
            <w:tcW w:w="5103" w:type="dxa"/>
          </w:tcPr>
          <w:p w:rsidR="00E53261" w:rsidRPr="00061618" w:rsidRDefault="00E53261" w:rsidP="004F1611">
            <w:pPr>
              <w:rPr>
                <w:lang w:val="en-US"/>
              </w:rPr>
            </w:pPr>
            <w:r w:rsidRPr="00061618">
              <w:rPr>
                <w:lang w:val="en-US"/>
              </w:rPr>
              <w:t>Limits amount of returned objects</w:t>
            </w:r>
            <w:r>
              <w:rPr>
                <w:lang w:val="en-US"/>
              </w:rPr>
              <w:t>.</w:t>
            </w:r>
          </w:p>
        </w:tc>
      </w:tr>
    </w:tbl>
    <w:p w:rsidR="003B0B49" w:rsidRPr="00E877A0" w:rsidRDefault="003C41A7" w:rsidP="00E53261">
      <w:pPr>
        <w:pStyle w:val="berschrift3"/>
      </w:pPr>
      <w:bookmarkStart w:id="157" w:name="_Toc229914080"/>
      <w:r>
        <w:t>Return values</w:t>
      </w:r>
      <w:bookmarkEnd w:id="157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2"/>
        <w:gridCol w:w="1676"/>
        <w:gridCol w:w="4753"/>
      </w:tblGrid>
      <w:tr w:rsidR="00E53261" w:rsidRPr="00E53261" w:rsidTr="004F1611">
        <w:trPr>
          <w:cantSplit/>
        </w:trPr>
        <w:tc>
          <w:tcPr>
            <w:tcW w:w="2977" w:type="dxa"/>
            <w:shd w:val="clear" w:color="auto" w:fill="FF0000"/>
          </w:tcPr>
          <w:p w:rsidR="00E53261" w:rsidRPr="00E877A0" w:rsidRDefault="00E53261" w:rsidP="004F1611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E53261" w:rsidRPr="00E877A0" w:rsidRDefault="00E53261" w:rsidP="004F1611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E53261" w:rsidRPr="00E877A0" w:rsidRDefault="00E53261" w:rsidP="004F1611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E53261" w:rsidRPr="00047423" w:rsidTr="004F1611">
        <w:trPr>
          <w:cantSplit/>
        </w:trPr>
        <w:tc>
          <w:tcPr>
            <w:tcW w:w="2977" w:type="dxa"/>
            <w:shd w:val="clear" w:color="auto" w:fill="auto"/>
          </w:tcPr>
          <w:p w:rsidR="00E53261" w:rsidRPr="00E877A0" w:rsidRDefault="00E53261" w:rsidP="004F1611">
            <w:pPr>
              <w:rPr>
                <w:lang w:val="en-US"/>
              </w:rPr>
            </w:pPr>
            <w:r w:rsidRPr="00E877A0">
              <w:rPr>
                <w:lang w:val="en-US"/>
              </w:rPr>
              <w:t>OXERPGetArticleCrosssellingResult</w:t>
            </w:r>
          </w:p>
        </w:tc>
        <w:tc>
          <w:tcPr>
            <w:tcW w:w="1701" w:type="dxa"/>
            <w:shd w:val="clear" w:color="auto" w:fill="auto"/>
          </w:tcPr>
          <w:p w:rsidR="00E53261" w:rsidRPr="00E877A0" w:rsidRDefault="00E53261" w:rsidP="004F1611">
            <w:pPr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E53261" w:rsidRPr="00E877A0" w:rsidRDefault="00E53261" w:rsidP="004F1611">
            <w:pPr>
              <w:rPr>
                <w:lang w:val="en-US"/>
              </w:rPr>
            </w:pPr>
          </w:p>
        </w:tc>
        <w:tc>
          <w:tcPr>
            <w:tcW w:w="5103" w:type="dxa"/>
          </w:tcPr>
          <w:p w:rsidR="00E53261" w:rsidRPr="00E877A0" w:rsidRDefault="00E53261" w:rsidP="00E53261">
            <w:pPr>
              <w:rPr>
                <w:lang w:val="en-US"/>
              </w:rPr>
            </w:pPr>
            <w:r>
              <w:rPr>
                <w:lang w:val="en-US"/>
              </w:rPr>
              <w:t xml:space="preserve">Each OXERPType contains the values from </w:t>
            </w:r>
            <w:r w:rsidRPr="00047423">
              <w:rPr>
                <w:i/>
                <w:lang w:val="en-US"/>
              </w:rPr>
              <w:t>ox</w:t>
            </w:r>
            <w:r>
              <w:rPr>
                <w:i/>
                <w:lang w:val="en-US"/>
              </w:rPr>
              <w:t>articles</w:t>
            </w:r>
            <w:r>
              <w:rPr>
                <w:lang w:val="en-US"/>
              </w:rPr>
              <w:t xml:space="preserve"> table</w:t>
            </w:r>
            <w:r w:rsidRPr="000B43F3">
              <w:rPr>
                <w:lang w:val="en-US"/>
              </w:rPr>
              <w:t xml:space="preserve">. See also </w:t>
            </w:r>
            <w:r w:rsidR="00C7769C" w:rsidRPr="00E877A0">
              <w:rPr>
                <w:lang w:val="en-US"/>
              </w:rPr>
              <w:fldChar w:fldCharType="begin"/>
            </w:r>
            <w:r w:rsidRPr="000B43F3">
              <w:rPr>
                <w:lang w:val="en-US"/>
              </w:rPr>
              <w:instrText xml:space="preserve"> REF _Ref189206240 \w \h </w:instrText>
            </w:r>
            <w:r w:rsidR="00C7769C" w:rsidRPr="00E877A0">
              <w:rPr>
                <w:lang w:val="en-US"/>
              </w:rPr>
            </w:r>
            <w:r w:rsidR="00C7769C" w:rsidRPr="00E877A0">
              <w:rPr>
                <w:lang w:val="en-US"/>
              </w:rPr>
              <w:fldChar w:fldCharType="separate"/>
            </w:r>
            <w:r w:rsidRPr="000B43F3">
              <w:rPr>
                <w:lang w:val="en-US"/>
              </w:rPr>
              <w:t>5.1</w:t>
            </w:r>
            <w:r w:rsidR="00C7769C" w:rsidRPr="00E877A0">
              <w:rPr>
                <w:lang w:val="en-US"/>
              </w:rPr>
              <w:fldChar w:fldCharType="end"/>
            </w:r>
            <w:r w:rsidRPr="000B43F3">
              <w:rPr>
                <w:lang w:val="en-US"/>
              </w:rPr>
              <w:t>.</w:t>
            </w:r>
          </w:p>
        </w:tc>
      </w:tr>
    </w:tbl>
    <w:p w:rsidR="003B0B49" w:rsidRPr="00E877A0" w:rsidRDefault="000B43F3" w:rsidP="00A80612">
      <w:pPr>
        <w:pStyle w:val="berschrift2"/>
        <w:numPr>
          <w:ilvl w:val="1"/>
          <w:numId w:val="1"/>
        </w:numPr>
        <w:spacing w:before="360"/>
        <w:rPr>
          <w:lang w:val="en-US"/>
        </w:rPr>
      </w:pPr>
      <w:bookmarkStart w:id="158" w:name="_Toc189573831"/>
      <w:bookmarkStart w:id="159" w:name="_Toc229914081"/>
      <w:r>
        <w:rPr>
          <w:lang w:val="en-US"/>
        </w:rPr>
        <w:t>OXERP</w:t>
      </w:r>
      <w:r w:rsidR="003B0B49" w:rsidRPr="00E877A0">
        <w:rPr>
          <w:lang w:val="en-US"/>
        </w:rPr>
        <w:t>DeleteCrossselling</w:t>
      </w:r>
      <w:bookmarkEnd w:id="158"/>
      <w:bookmarkEnd w:id="159"/>
    </w:p>
    <w:p w:rsidR="003B0B49" w:rsidRPr="00E53261" w:rsidRDefault="00E53261" w:rsidP="003B0B49">
      <w:pPr>
        <w:rPr>
          <w:lang w:val="en-US"/>
        </w:rPr>
      </w:pPr>
      <w:r w:rsidRPr="00E53261">
        <w:rPr>
          <w:lang w:val="en-US"/>
        </w:rPr>
        <w:t xml:space="preserve">OXERPDeleteCrossselling deletes a crossselling assignment from a product. </w:t>
      </w:r>
    </w:p>
    <w:p w:rsidR="003B0B49" w:rsidRPr="00E877A0" w:rsidRDefault="003C41A7" w:rsidP="00E53261">
      <w:pPr>
        <w:pStyle w:val="berschrift3"/>
      </w:pPr>
      <w:bookmarkStart w:id="160" w:name="_Toc229914082"/>
      <w:r>
        <w:t>Parameters</w:t>
      </w:r>
      <w:bookmarkEnd w:id="160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E22FB5" w:rsidRPr="00FA2529" w:rsidTr="004F1611">
        <w:trPr>
          <w:cantSplit/>
        </w:trPr>
        <w:tc>
          <w:tcPr>
            <w:tcW w:w="2977" w:type="dxa"/>
            <w:shd w:val="clear" w:color="auto" w:fill="FF0000"/>
          </w:tcPr>
          <w:p w:rsidR="00E22FB5" w:rsidRPr="00E877A0" w:rsidRDefault="00E22FB5" w:rsidP="004F1611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E22FB5" w:rsidRPr="00E877A0" w:rsidRDefault="00E22FB5" w:rsidP="004F1611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E22FB5" w:rsidRPr="00E877A0" w:rsidRDefault="00E22FB5" w:rsidP="004F1611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E22FB5" w:rsidRPr="003735C8" w:rsidTr="004F1611">
        <w:trPr>
          <w:cantSplit/>
        </w:trPr>
        <w:tc>
          <w:tcPr>
            <w:tcW w:w="2977" w:type="dxa"/>
            <w:shd w:val="clear" w:color="auto" w:fill="auto"/>
          </w:tcPr>
          <w:p w:rsidR="00E22FB5" w:rsidRPr="00E877A0" w:rsidRDefault="00E22FB5" w:rsidP="004F1611">
            <w:pPr>
              <w:rPr>
                <w:lang w:val="en-US"/>
              </w:rPr>
            </w:pPr>
            <w:r w:rsidRPr="00FA2529">
              <w:rPr>
                <w:lang w:val="en-US"/>
              </w:rPr>
              <w:t>sSessionID</w:t>
            </w:r>
          </w:p>
        </w:tc>
        <w:tc>
          <w:tcPr>
            <w:tcW w:w="1701" w:type="dxa"/>
            <w:shd w:val="clear" w:color="auto" w:fill="auto"/>
          </w:tcPr>
          <w:p w:rsidR="00E22FB5" w:rsidRPr="00E877A0" w:rsidRDefault="00E22FB5" w:rsidP="004F1611">
            <w:pPr>
              <w:rPr>
                <w:lang w:val="en-US"/>
              </w:rPr>
            </w:pPr>
            <w:r w:rsidRPr="00E877A0">
              <w:rPr>
                <w:lang w:val="en-US"/>
              </w:rPr>
              <w:t>String</w:t>
            </w:r>
          </w:p>
        </w:tc>
        <w:tc>
          <w:tcPr>
            <w:tcW w:w="5103" w:type="dxa"/>
          </w:tcPr>
          <w:p w:rsidR="00E22FB5" w:rsidRPr="005F520D" w:rsidRDefault="00E22FB5" w:rsidP="004F1611">
            <w:pPr>
              <w:rPr>
                <w:lang w:val="en-US"/>
              </w:rPr>
            </w:pPr>
            <w:r w:rsidRPr="005F520D">
              <w:rPr>
                <w:lang w:val="en-US"/>
              </w:rPr>
              <w:t xml:space="preserve">The session-ID returned by </w:t>
            </w:r>
            <w:r w:rsidRPr="005F520D">
              <w:rPr>
                <w:rFonts w:ascii="Courier New" w:hAnsi="Courier New" w:cs="Courier New"/>
                <w:lang w:val="en-US"/>
              </w:rPr>
              <w:t>OXERPLogin</w:t>
            </w:r>
            <w:r>
              <w:rPr>
                <w:rFonts w:ascii="Courier New" w:hAnsi="Courier New" w:cs="Courier New"/>
                <w:lang w:val="en-US"/>
              </w:rPr>
              <w:t>.</w:t>
            </w:r>
          </w:p>
        </w:tc>
      </w:tr>
      <w:tr w:rsidR="00E22FB5" w:rsidRPr="003735C8" w:rsidTr="004F1611">
        <w:trPr>
          <w:cantSplit/>
        </w:trPr>
        <w:tc>
          <w:tcPr>
            <w:tcW w:w="2977" w:type="dxa"/>
            <w:shd w:val="clear" w:color="auto" w:fill="auto"/>
          </w:tcPr>
          <w:p w:rsidR="00E22FB5" w:rsidRPr="00E877A0" w:rsidRDefault="00E22FB5" w:rsidP="004F1611">
            <w:pPr>
              <w:rPr>
                <w:lang w:val="en-US"/>
              </w:rPr>
            </w:pPr>
            <w:r w:rsidRPr="00E877A0">
              <w:rPr>
                <w:lang w:val="en-US"/>
              </w:rPr>
              <w:t>sCrosssellingID</w:t>
            </w:r>
          </w:p>
        </w:tc>
        <w:tc>
          <w:tcPr>
            <w:tcW w:w="1701" w:type="dxa"/>
            <w:shd w:val="clear" w:color="auto" w:fill="auto"/>
          </w:tcPr>
          <w:p w:rsidR="00E22FB5" w:rsidRPr="00FA2529" w:rsidRDefault="00E22FB5" w:rsidP="004F1611">
            <w:pPr>
              <w:rPr>
                <w:lang w:val="en-US"/>
              </w:rPr>
            </w:pPr>
            <w:r w:rsidRPr="00FA2529">
              <w:rPr>
                <w:lang w:val="en-US"/>
              </w:rPr>
              <w:t>String</w:t>
            </w:r>
          </w:p>
        </w:tc>
        <w:tc>
          <w:tcPr>
            <w:tcW w:w="5103" w:type="dxa"/>
          </w:tcPr>
          <w:p w:rsidR="00E22FB5" w:rsidRPr="00B9674D" w:rsidRDefault="00E22FB5" w:rsidP="00E22FB5">
            <w:pPr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 w:rsidRPr="004F2B10"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</w:t>
            </w:r>
            <w:r w:rsidRPr="00E22FB5">
              <w:rPr>
                <w:rFonts w:ascii="Courier New" w:hAnsi="Courier New" w:cs="Courier New"/>
                <w:lang w:val="en-US"/>
              </w:rPr>
              <w:t>oxobject2article</w:t>
            </w:r>
            <w:r>
              <w:rPr>
                <w:lang w:val="en-US"/>
              </w:rPr>
              <w:t xml:space="preserve"> entry to be deleted.</w:t>
            </w:r>
          </w:p>
        </w:tc>
      </w:tr>
    </w:tbl>
    <w:p w:rsidR="003B0B49" w:rsidRPr="00E877A0" w:rsidRDefault="003C41A7" w:rsidP="00E22FB5">
      <w:pPr>
        <w:pStyle w:val="berschrift3"/>
      </w:pPr>
      <w:bookmarkStart w:id="161" w:name="_Toc229914083"/>
      <w:r>
        <w:t>Return values</w:t>
      </w:r>
      <w:bookmarkEnd w:id="161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5"/>
        <w:gridCol w:w="1694"/>
        <w:gridCol w:w="5042"/>
      </w:tblGrid>
      <w:tr w:rsidR="00E22FB5" w:rsidRPr="00E53261" w:rsidTr="004F1611">
        <w:trPr>
          <w:cantSplit/>
        </w:trPr>
        <w:tc>
          <w:tcPr>
            <w:tcW w:w="2977" w:type="dxa"/>
            <w:shd w:val="clear" w:color="auto" w:fill="FF0000"/>
          </w:tcPr>
          <w:p w:rsidR="00E22FB5" w:rsidRPr="00E877A0" w:rsidRDefault="00E22FB5" w:rsidP="004F1611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E22FB5" w:rsidRPr="00E877A0" w:rsidRDefault="00E22FB5" w:rsidP="004F1611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E22FB5" w:rsidRPr="00E877A0" w:rsidRDefault="00E22FB5" w:rsidP="004F1611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E22FB5" w:rsidRPr="003735C8" w:rsidTr="004F1611">
        <w:trPr>
          <w:cantSplit/>
        </w:trPr>
        <w:tc>
          <w:tcPr>
            <w:tcW w:w="2977" w:type="dxa"/>
            <w:shd w:val="clear" w:color="auto" w:fill="auto"/>
          </w:tcPr>
          <w:p w:rsidR="00E22FB5" w:rsidRPr="00E877A0" w:rsidRDefault="00E22FB5" w:rsidP="004F1611">
            <w:pPr>
              <w:rPr>
                <w:lang w:val="en-US"/>
              </w:rPr>
            </w:pPr>
            <w:r w:rsidRPr="00E877A0">
              <w:rPr>
                <w:lang w:val="en-US"/>
              </w:rPr>
              <w:lastRenderedPageBreak/>
              <w:t>OXERPDeleteCrosssellingResult</w:t>
            </w:r>
          </w:p>
        </w:tc>
        <w:tc>
          <w:tcPr>
            <w:tcW w:w="1701" w:type="dxa"/>
            <w:shd w:val="clear" w:color="auto" w:fill="auto"/>
          </w:tcPr>
          <w:p w:rsidR="00E22FB5" w:rsidRPr="00E877A0" w:rsidRDefault="00E22FB5" w:rsidP="004F1611">
            <w:pPr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:rsidR="00E22FB5" w:rsidRPr="00E877A0" w:rsidRDefault="00E22FB5" w:rsidP="004F1611">
            <w:pPr>
              <w:rPr>
                <w:lang w:val="en-US"/>
              </w:rPr>
            </w:pPr>
          </w:p>
        </w:tc>
        <w:tc>
          <w:tcPr>
            <w:tcW w:w="5103" w:type="dxa"/>
          </w:tcPr>
          <w:p w:rsidR="00E22FB5" w:rsidRPr="00E877A0" w:rsidRDefault="00E22FB5" w:rsidP="004F1611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Pr="00F95E13">
              <w:rPr>
                <w:lang w:val="en-US"/>
              </w:rPr>
              <w:t xml:space="preserve">ontains the particular </w:t>
            </w:r>
            <w:r w:rsidRPr="00F95E13"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rFonts w:ascii="Courier New" w:hAnsi="Courier New" w:cs="Courier New"/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 w:rsidRPr="00F95E13">
              <w:rPr>
                <w:rFonts w:ascii="Courier New" w:hAnsi="Courier New" w:cs="Courier New"/>
                <w:lang w:val="en-US"/>
              </w:rPr>
              <w:t>blResult</w:t>
            </w:r>
            <w:r w:rsidRPr="00F95E13">
              <w:rPr>
                <w:rFonts w:cs="Courier New"/>
                <w:lang w:val="en-US"/>
              </w:rPr>
              <w:t xml:space="preserve"> indicates if </w:t>
            </w:r>
            <w:r>
              <w:rPr>
                <w:rFonts w:cs="Courier New"/>
                <w:lang w:val="en-US"/>
              </w:rPr>
              <w:t>the operation</w:t>
            </w:r>
            <w:r w:rsidRPr="00F95E13">
              <w:rPr>
                <w:rFonts w:cs="Courier New"/>
                <w:lang w:val="en-US"/>
              </w:rPr>
              <w:t xml:space="preserve"> was successful</w:t>
            </w:r>
            <w:r>
              <w:rPr>
                <w:rFonts w:cs="Courier New"/>
                <w:lang w:val="en-US"/>
              </w:rPr>
              <w:t>.</w:t>
            </w:r>
          </w:p>
        </w:tc>
      </w:tr>
    </w:tbl>
    <w:p w:rsidR="003B0B49" w:rsidRPr="00E877A0" w:rsidRDefault="000B43F3" w:rsidP="00A80612">
      <w:pPr>
        <w:pStyle w:val="berschrift2"/>
        <w:numPr>
          <w:ilvl w:val="1"/>
          <w:numId w:val="1"/>
        </w:numPr>
        <w:spacing w:before="360"/>
        <w:rPr>
          <w:lang w:val="en-US"/>
        </w:rPr>
      </w:pPr>
      <w:bookmarkStart w:id="162" w:name="_Toc189573832"/>
      <w:bookmarkStart w:id="163" w:name="_Toc229914084"/>
      <w:r>
        <w:rPr>
          <w:lang w:val="en-US"/>
        </w:rPr>
        <w:t>OXERP</w:t>
      </w:r>
      <w:r w:rsidR="003B0B49" w:rsidRPr="00E877A0">
        <w:rPr>
          <w:lang w:val="en-US"/>
        </w:rPr>
        <w:t>SetArticleScalePrice</w:t>
      </w:r>
      <w:bookmarkEnd w:id="162"/>
      <w:bookmarkEnd w:id="163"/>
    </w:p>
    <w:p w:rsidR="003B0B49" w:rsidRPr="00F45966" w:rsidRDefault="000B43F3" w:rsidP="003B0B49">
      <w:pPr>
        <w:rPr>
          <w:lang w:val="en-US"/>
        </w:rPr>
      </w:pPr>
      <w:r w:rsidRPr="00F45966">
        <w:rPr>
          <w:rFonts w:ascii="Courier New" w:hAnsi="Courier New" w:cs="Courier New"/>
          <w:lang w:val="en-US"/>
        </w:rPr>
        <w:t>OXERP</w:t>
      </w:r>
      <w:r w:rsidR="003B0B49" w:rsidRPr="00F45966">
        <w:rPr>
          <w:rFonts w:ascii="Courier New" w:hAnsi="Courier New" w:cs="Courier New"/>
          <w:lang w:val="en-US"/>
        </w:rPr>
        <w:t>SetArticlesScalePrice</w:t>
      </w:r>
      <w:r w:rsidR="003B0B49" w:rsidRPr="00F45966">
        <w:rPr>
          <w:lang w:val="en-US"/>
        </w:rPr>
        <w:t xml:space="preserve"> </w:t>
      </w:r>
      <w:r w:rsidR="004E5E40" w:rsidRPr="00F45966">
        <w:rPr>
          <w:lang w:val="en-US"/>
        </w:rPr>
        <w:t>sets scale prices for a product</w:t>
      </w:r>
      <w:r w:rsidR="00F45966" w:rsidRPr="00F45966">
        <w:rPr>
          <w:lang w:val="en-US"/>
        </w:rPr>
        <w:t xml:space="preserve">. </w:t>
      </w:r>
    </w:p>
    <w:p w:rsidR="003B0B49" w:rsidRPr="00E877A0" w:rsidRDefault="003C41A7" w:rsidP="00F45966">
      <w:pPr>
        <w:pStyle w:val="berschrift3"/>
      </w:pPr>
      <w:bookmarkStart w:id="164" w:name="_Toc229914085"/>
      <w:r>
        <w:t>Parameters</w:t>
      </w:r>
      <w:bookmarkEnd w:id="164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F45966" w:rsidRPr="00FA2529" w:rsidTr="004F1611">
        <w:trPr>
          <w:cantSplit/>
        </w:trPr>
        <w:tc>
          <w:tcPr>
            <w:tcW w:w="2977" w:type="dxa"/>
            <w:shd w:val="clear" w:color="auto" w:fill="FF0000"/>
          </w:tcPr>
          <w:p w:rsidR="00F45966" w:rsidRPr="00E877A0" w:rsidRDefault="00F45966" w:rsidP="004F1611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F45966" w:rsidRPr="00E877A0" w:rsidRDefault="00F45966" w:rsidP="004F1611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F45966" w:rsidRPr="00E877A0" w:rsidRDefault="00F45966" w:rsidP="004F1611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F45966" w:rsidRPr="003735C8" w:rsidTr="004F1611">
        <w:trPr>
          <w:cantSplit/>
        </w:trPr>
        <w:tc>
          <w:tcPr>
            <w:tcW w:w="2977" w:type="dxa"/>
            <w:shd w:val="clear" w:color="auto" w:fill="auto"/>
          </w:tcPr>
          <w:p w:rsidR="00F45966" w:rsidRPr="00E877A0" w:rsidRDefault="00F45966" w:rsidP="004F1611">
            <w:pPr>
              <w:rPr>
                <w:lang w:val="en-US"/>
              </w:rPr>
            </w:pPr>
            <w:r w:rsidRPr="00FA2529">
              <w:rPr>
                <w:lang w:val="en-US"/>
              </w:rPr>
              <w:t>sSessionID</w:t>
            </w:r>
          </w:p>
        </w:tc>
        <w:tc>
          <w:tcPr>
            <w:tcW w:w="1701" w:type="dxa"/>
            <w:shd w:val="clear" w:color="auto" w:fill="auto"/>
          </w:tcPr>
          <w:p w:rsidR="00F45966" w:rsidRPr="00E877A0" w:rsidRDefault="00F45966" w:rsidP="004F1611">
            <w:pPr>
              <w:rPr>
                <w:lang w:val="en-US"/>
              </w:rPr>
            </w:pPr>
            <w:r w:rsidRPr="00E877A0">
              <w:rPr>
                <w:lang w:val="en-US"/>
              </w:rPr>
              <w:t>String</w:t>
            </w:r>
          </w:p>
        </w:tc>
        <w:tc>
          <w:tcPr>
            <w:tcW w:w="5103" w:type="dxa"/>
          </w:tcPr>
          <w:p w:rsidR="00F45966" w:rsidRPr="005F520D" w:rsidRDefault="00F45966" w:rsidP="004F1611">
            <w:pPr>
              <w:rPr>
                <w:lang w:val="en-US"/>
              </w:rPr>
            </w:pPr>
            <w:r w:rsidRPr="005F520D">
              <w:rPr>
                <w:lang w:val="en-US"/>
              </w:rPr>
              <w:t xml:space="preserve">The session-ID returned by </w:t>
            </w:r>
            <w:r w:rsidRPr="005F520D">
              <w:rPr>
                <w:rFonts w:ascii="Courier New" w:hAnsi="Courier New" w:cs="Courier New"/>
                <w:lang w:val="en-US"/>
              </w:rPr>
              <w:t>OXERPLogin</w:t>
            </w:r>
            <w:r>
              <w:rPr>
                <w:rFonts w:ascii="Courier New" w:hAnsi="Courier New" w:cs="Courier New"/>
                <w:lang w:val="en-US"/>
              </w:rPr>
              <w:t>.</w:t>
            </w:r>
          </w:p>
        </w:tc>
      </w:tr>
      <w:tr w:rsidR="00F45966" w:rsidRPr="003735C8" w:rsidTr="004F1611">
        <w:trPr>
          <w:cantSplit/>
        </w:trPr>
        <w:tc>
          <w:tcPr>
            <w:tcW w:w="2977" w:type="dxa"/>
            <w:shd w:val="clear" w:color="auto" w:fill="auto"/>
          </w:tcPr>
          <w:p w:rsidR="00F45966" w:rsidRPr="00E877A0" w:rsidRDefault="00F45966" w:rsidP="004F1611">
            <w:pPr>
              <w:rPr>
                <w:lang w:val="en-US"/>
              </w:rPr>
            </w:pPr>
            <w:r w:rsidRPr="00E877A0">
              <w:rPr>
                <w:lang w:val="en-US"/>
              </w:rPr>
              <w:t>sArticleID</w:t>
            </w:r>
          </w:p>
        </w:tc>
        <w:tc>
          <w:tcPr>
            <w:tcW w:w="1701" w:type="dxa"/>
            <w:shd w:val="clear" w:color="auto" w:fill="auto"/>
          </w:tcPr>
          <w:p w:rsidR="00F45966" w:rsidRPr="00FA2529" w:rsidRDefault="00F45966" w:rsidP="004F1611">
            <w:pPr>
              <w:rPr>
                <w:lang w:val="en-US"/>
              </w:rPr>
            </w:pPr>
            <w:r w:rsidRPr="00FA2529">
              <w:rPr>
                <w:lang w:val="en-US"/>
              </w:rPr>
              <w:t>String</w:t>
            </w:r>
          </w:p>
        </w:tc>
        <w:tc>
          <w:tcPr>
            <w:tcW w:w="5103" w:type="dxa"/>
          </w:tcPr>
          <w:p w:rsidR="00F45966" w:rsidRPr="00B9674D" w:rsidRDefault="00F45966" w:rsidP="004F1611">
            <w:pPr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 w:rsidRPr="004F2B10"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product.</w:t>
            </w:r>
          </w:p>
        </w:tc>
      </w:tr>
      <w:tr w:rsidR="00F45966" w:rsidRPr="00F45966" w:rsidTr="004F1611">
        <w:trPr>
          <w:cantSplit/>
        </w:trPr>
        <w:tc>
          <w:tcPr>
            <w:tcW w:w="2977" w:type="dxa"/>
            <w:shd w:val="clear" w:color="auto" w:fill="auto"/>
          </w:tcPr>
          <w:p w:rsidR="00F45966" w:rsidRPr="00E877A0" w:rsidRDefault="00F45966" w:rsidP="004F1611">
            <w:pPr>
              <w:rPr>
                <w:lang w:val="en-US"/>
              </w:rPr>
            </w:pPr>
            <w:r w:rsidRPr="00E877A0">
              <w:rPr>
                <w:lang w:val="en-US"/>
              </w:rPr>
              <w:t>aArticleScalePrice</w:t>
            </w:r>
          </w:p>
        </w:tc>
        <w:tc>
          <w:tcPr>
            <w:tcW w:w="1701" w:type="dxa"/>
            <w:shd w:val="clear" w:color="auto" w:fill="auto"/>
          </w:tcPr>
          <w:p w:rsidR="00F45966" w:rsidRPr="00F45966" w:rsidRDefault="00F45966" w:rsidP="004F1611">
            <w:r w:rsidRPr="00F45966">
              <w:t>OXERPType[]</w:t>
            </w:r>
          </w:p>
        </w:tc>
        <w:tc>
          <w:tcPr>
            <w:tcW w:w="5103" w:type="dxa"/>
          </w:tcPr>
          <w:p w:rsidR="00F45966" w:rsidRPr="00F45966" w:rsidRDefault="00F45966" w:rsidP="004F1611">
            <w:pPr>
              <w:rPr>
                <w:lang w:val="en-US"/>
              </w:rPr>
            </w:pPr>
            <w:r>
              <w:rPr>
                <w:lang w:val="en-US"/>
              </w:rPr>
              <w:t xml:space="preserve">Each OXERPType has to contain the fields of </w:t>
            </w:r>
            <w:r w:rsidRPr="00F45966">
              <w:rPr>
                <w:rFonts w:cs="Courier New"/>
                <w:i/>
                <w:lang w:val="en-US"/>
              </w:rPr>
              <w:t>oxprice2article</w:t>
            </w:r>
            <w:r w:rsidRPr="00F45966">
              <w:rPr>
                <w:rFonts w:cs="Courier New"/>
                <w:lang w:val="en-US"/>
              </w:rPr>
              <w:t xml:space="preserve"> table.</w:t>
            </w:r>
            <w:r w:rsidRPr="00F45966">
              <w:rPr>
                <w:rFonts w:ascii="Courier New" w:hAnsi="Courier New" w:cs="Courier New"/>
                <w:lang w:val="en-US"/>
              </w:rPr>
              <w:t xml:space="preserve"> </w:t>
            </w:r>
            <w:r w:rsidRPr="00F45966">
              <w:rPr>
                <w:lang w:val="en-US"/>
              </w:rPr>
              <w:t>S</w:t>
            </w:r>
            <w:r w:rsidRPr="000B43F3">
              <w:rPr>
                <w:lang w:val="en-US"/>
              </w:rPr>
              <w:t xml:space="preserve">ee also </w:t>
            </w:r>
            <w:r w:rsidR="00C7769C" w:rsidRPr="00E877A0">
              <w:rPr>
                <w:lang w:val="en-US"/>
              </w:rPr>
              <w:fldChar w:fldCharType="begin"/>
            </w:r>
            <w:r w:rsidRPr="000B43F3">
              <w:rPr>
                <w:lang w:val="en-US"/>
              </w:rPr>
              <w:instrText xml:space="preserve"> REF _Ref189206240 \w \h </w:instrText>
            </w:r>
            <w:r w:rsidR="00C7769C" w:rsidRPr="00E877A0">
              <w:rPr>
                <w:lang w:val="en-US"/>
              </w:rPr>
            </w:r>
            <w:r w:rsidR="00C7769C" w:rsidRPr="00E877A0">
              <w:rPr>
                <w:lang w:val="en-US"/>
              </w:rPr>
              <w:fldChar w:fldCharType="separate"/>
            </w:r>
            <w:r w:rsidRPr="000B43F3">
              <w:rPr>
                <w:lang w:val="en-US"/>
              </w:rPr>
              <w:t>5.1</w:t>
            </w:r>
            <w:r w:rsidR="00C7769C" w:rsidRPr="00E877A0">
              <w:rPr>
                <w:lang w:val="en-US"/>
              </w:rPr>
              <w:fldChar w:fldCharType="end"/>
            </w:r>
            <w:r w:rsidRPr="000B43F3">
              <w:rPr>
                <w:lang w:val="en-US"/>
              </w:rPr>
              <w:t>.</w:t>
            </w:r>
          </w:p>
        </w:tc>
      </w:tr>
    </w:tbl>
    <w:p w:rsidR="003B0B49" w:rsidRPr="00E877A0" w:rsidRDefault="003C41A7" w:rsidP="00F45966">
      <w:pPr>
        <w:pStyle w:val="berschrift3"/>
      </w:pPr>
      <w:bookmarkStart w:id="165" w:name="_Toc229914086"/>
      <w:r>
        <w:t>Return values</w:t>
      </w:r>
      <w:bookmarkEnd w:id="165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79"/>
        <w:gridCol w:w="1687"/>
        <w:gridCol w:w="4915"/>
      </w:tblGrid>
      <w:tr w:rsidR="00F45966" w:rsidRPr="00E53261" w:rsidTr="004F1611">
        <w:trPr>
          <w:cantSplit/>
        </w:trPr>
        <w:tc>
          <w:tcPr>
            <w:tcW w:w="2977" w:type="dxa"/>
            <w:shd w:val="clear" w:color="auto" w:fill="FF0000"/>
          </w:tcPr>
          <w:p w:rsidR="00F45966" w:rsidRPr="00E877A0" w:rsidRDefault="00F45966" w:rsidP="004F1611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F45966" w:rsidRPr="00E877A0" w:rsidRDefault="00F45966" w:rsidP="004F1611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F45966" w:rsidRPr="00E877A0" w:rsidRDefault="00F45966" w:rsidP="004F1611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F45966" w:rsidRPr="003735C8" w:rsidTr="004F1611">
        <w:trPr>
          <w:cantSplit/>
        </w:trPr>
        <w:tc>
          <w:tcPr>
            <w:tcW w:w="2977" w:type="dxa"/>
            <w:shd w:val="clear" w:color="auto" w:fill="auto"/>
          </w:tcPr>
          <w:p w:rsidR="00F45966" w:rsidRPr="00E877A0" w:rsidRDefault="00F45966" w:rsidP="004F1611">
            <w:pPr>
              <w:rPr>
                <w:lang w:val="en-US"/>
              </w:rPr>
            </w:pPr>
            <w:r w:rsidRPr="00E877A0">
              <w:rPr>
                <w:lang w:val="en-US"/>
              </w:rPr>
              <w:t>OXERPSetArticleScalePriceResult</w:t>
            </w:r>
          </w:p>
        </w:tc>
        <w:tc>
          <w:tcPr>
            <w:tcW w:w="1701" w:type="dxa"/>
            <w:shd w:val="clear" w:color="auto" w:fill="auto"/>
          </w:tcPr>
          <w:p w:rsidR="00F45966" w:rsidRPr="00E877A0" w:rsidRDefault="00F45966" w:rsidP="004F1611">
            <w:pPr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F45966" w:rsidRPr="00E877A0" w:rsidRDefault="00F45966" w:rsidP="004F1611">
            <w:pPr>
              <w:rPr>
                <w:lang w:val="en-US"/>
              </w:rPr>
            </w:pPr>
          </w:p>
        </w:tc>
        <w:tc>
          <w:tcPr>
            <w:tcW w:w="5103" w:type="dxa"/>
          </w:tcPr>
          <w:p w:rsidR="00F45966" w:rsidRPr="00E877A0" w:rsidRDefault="00F45966" w:rsidP="00F45966">
            <w:pPr>
              <w:rPr>
                <w:lang w:val="en-US"/>
              </w:rPr>
            </w:pPr>
            <w:r>
              <w:rPr>
                <w:lang w:val="en-US"/>
              </w:rPr>
              <w:t>Each OXERPType c</w:t>
            </w:r>
            <w:r w:rsidRPr="00F95E13">
              <w:rPr>
                <w:lang w:val="en-US"/>
              </w:rPr>
              <w:t xml:space="preserve">ontains the particular </w:t>
            </w:r>
            <w:r w:rsidRPr="00F95E13"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</w:t>
            </w:r>
            <w:r w:rsidRPr="00047423">
              <w:rPr>
                <w:i/>
                <w:lang w:val="en-US"/>
              </w:rPr>
              <w:t>ox</w:t>
            </w:r>
            <w:r>
              <w:rPr>
                <w:i/>
                <w:lang w:val="en-US"/>
              </w:rPr>
              <w:t>price2article</w:t>
            </w:r>
            <w:r>
              <w:rPr>
                <w:lang w:val="en-US"/>
              </w:rPr>
              <w:t xml:space="preserve"> table entry.</w:t>
            </w:r>
            <w:r>
              <w:rPr>
                <w:lang w:val="en-US"/>
              </w:rPr>
              <w:br/>
            </w:r>
            <w:r w:rsidRPr="00F95E13">
              <w:rPr>
                <w:rFonts w:ascii="Courier New" w:hAnsi="Courier New" w:cs="Courier New"/>
                <w:lang w:val="en-US"/>
              </w:rPr>
              <w:t>blResult</w:t>
            </w:r>
            <w:r w:rsidRPr="00F95E13">
              <w:rPr>
                <w:rFonts w:cs="Courier New"/>
                <w:lang w:val="en-US"/>
              </w:rPr>
              <w:t xml:space="preserve"> indicates if </w:t>
            </w:r>
            <w:r>
              <w:rPr>
                <w:rFonts w:cs="Courier New"/>
                <w:lang w:val="en-US"/>
              </w:rPr>
              <w:t>each operation</w:t>
            </w:r>
            <w:r w:rsidRPr="00F95E13">
              <w:rPr>
                <w:rFonts w:cs="Courier New"/>
                <w:lang w:val="en-US"/>
              </w:rPr>
              <w:t xml:space="preserve"> was successful</w:t>
            </w:r>
            <w:r>
              <w:rPr>
                <w:rFonts w:cs="Courier New"/>
                <w:lang w:val="en-US"/>
              </w:rPr>
              <w:t>..</w:t>
            </w:r>
          </w:p>
        </w:tc>
      </w:tr>
    </w:tbl>
    <w:p w:rsidR="003B0B49" w:rsidRPr="00E877A0" w:rsidRDefault="000B43F3" w:rsidP="00A80612">
      <w:pPr>
        <w:pStyle w:val="berschrift2"/>
        <w:numPr>
          <w:ilvl w:val="1"/>
          <w:numId w:val="1"/>
        </w:numPr>
        <w:spacing w:before="360"/>
        <w:rPr>
          <w:lang w:val="en-US"/>
        </w:rPr>
      </w:pPr>
      <w:bookmarkStart w:id="166" w:name="_Toc189573833"/>
      <w:bookmarkStart w:id="167" w:name="_Toc229914087"/>
      <w:r>
        <w:rPr>
          <w:lang w:val="en-US"/>
        </w:rPr>
        <w:t>OXERP</w:t>
      </w:r>
      <w:r w:rsidR="003B0B49" w:rsidRPr="00E877A0">
        <w:rPr>
          <w:lang w:val="en-US"/>
        </w:rPr>
        <w:t>GetArticleScalePrice</w:t>
      </w:r>
      <w:bookmarkEnd w:id="166"/>
      <w:bookmarkEnd w:id="167"/>
    </w:p>
    <w:p w:rsidR="00AA5E78" w:rsidRPr="008828ED" w:rsidRDefault="000B43F3" w:rsidP="008D449E">
      <w:pPr>
        <w:rPr>
          <w:lang w:val="en-US"/>
        </w:rPr>
      </w:pPr>
      <w:r w:rsidRPr="008828ED">
        <w:rPr>
          <w:rFonts w:ascii="Courier New" w:hAnsi="Courier New" w:cs="Courier New"/>
          <w:lang w:val="en-US"/>
        </w:rPr>
        <w:t>OXERP</w:t>
      </w:r>
      <w:r w:rsidR="003B0B49" w:rsidRPr="008828ED">
        <w:rPr>
          <w:rFonts w:ascii="Courier New" w:hAnsi="Courier New" w:cs="Courier New"/>
          <w:lang w:val="en-US"/>
        </w:rPr>
        <w:t>GetArticleScalePrice</w:t>
      </w:r>
      <w:r w:rsidR="003B0B49" w:rsidRPr="008828ED">
        <w:rPr>
          <w:lang w:val="en-US"/>
        </w:rPr>
        <w:t xml:space="preserve"> </w:t>
      </w:r>
      <w:r w:rsidR="008828ED" w:rsidRPr="008828ED">
        <w:rPr>
          <w:lang w:val="en-US"/>
        </w:rPr>
        <w:t xml:space="preserve">returns scale prices for a product. </w:t>
      </w:r>
    </w:p>
    <w:p w:rsidR="00AA5E78" w:rsidRPr="00E877A0" w:rsidRDefault="003C41A7" w:rsidP="008828ED">
      <w:pPr>
        <w:pStyle w:val="berschrift3"/>
      </w:pPr>
      <w:bookmarkStart w:id="168" w:name="_Toc229914088"/>
      <w:r>
        <w:t>Parameters</w:t>
      </w:r>
      <w:bookmarkEnd w:id="168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8828ED" w:rsidRPr="00FA2529" w:rsidTr="004F1611">
        <w:trPr>
          <w:cantSplit/>
        </w:trPr>
        <w:tc>
          <w:tcPr>
            <w:tcW w:w="2977" w:type="dxa"/>
            <w:shd w:val="clear" w:color="auto" w:fill="FF0000"/>
          </w:tcPr>
          <w:p w:rsidR="008828ED" w:rsidRPr="00E877A0" w:rsidRDefault="008828ED" w:rsidP="004F1611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8828ED" w:rsidRPr="00E877A0" w:rsidRDefault="008828ED" w:rsidP="004F1611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8828ED" w:rsidRPr="00E877A0" w:rsidRDefault="008828ED" w:rsidP="004F1611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8828ED" w:rsidRPr="003735C8" w:rsidTr="004F1611">
        <w:trPr>
          <w:cantSplit/>
        </w:trPr>
        <w:tc>
          <w:tcPr>
            <w:tcW w:w="2977" w:type="dxa"/>
            <w:shd w:val="clear" w:color="auto" w:fill="auto"/>
          </w:tcPr>
          <w:p w:rsidR="008828ED" w:rsidRPr="00E877A0" w:rsidRDefault="008828ED" w:rsidP="004F1611">
            <w:pPr>
              <w:rPr>
                <w:lang w:val="en-US"/>
              </w:rPr>
            </w:pPr>
            <w:r w:rsidRPr="00FA2529">
              <w:rPr>
                <w:lang w:val="en-US"/>
              </w:rPr>
              <w:t>sSessionID</w:t>
            </w:r>
          </w:p>
        </w:tc>
        <w:tc>
          <w:tcPr>
            <w:tcW w:w="1701" w:type="dxa"/>
            <w:shd w:val="clear" w:color="auto" w:fill="auto"/>
          </w:tcPr>
          <w:p w:rsidR="008828ED" w:rsidRPr="00E877A0" w:rsidRDefault="008828ED" w:rsidP="004F1611">
            <w:pPr>
              <w:rPr>
                <w:lang w:val="en-US"/>
              </w:rPr>
            </w:pPr>
            <w:r w:rsidRPr="00E877A0">
              <w:rPr>
                <w:lang w:val="en-US"/>
              </w:rPr>
              <w:t>String</w:t>
            </w:r>
          </w:p>
        </w:tc>
        <w:tc>
          <w:tcPr>
            <w:tcW w:w="5103" w:type="dxa"/>
          </w:tcPr>
          <w:p w:rsidR="008828ED" w:rsidRPr="005F520D" w:rsidRDefault="008828ED" w:rsidP="004F1611">
            <w:pPr>
              <w:rPr>
                <w:lang w:val="en-US"/>
              </w:rPr>
            </w:pPr>
            <w:r w:rsidRPr="005F520D">
              <w:rPr>
                <w:lang w:val="en-US"/>
              </w:rPr>
              <w:t xml:space="preserve">The session-ID returned by </w:t>
            </w:r>
            <w:r w:rsidRPr="005F520D">
              <w:rPr>
                <w:rFonts w:ascii="Courier New" w:hAnsi="Courier New" w:cs="Courier New"/>
                <w:lang w:val="en-US"/>
              </w:rPr>
              <w:t>OXERPLogin</w:t>
            </w:r>
            <w:r>
              <w:rPr>
                <w:rFonts w:ascii="Courier New" w:hAnsi="Courier New" w:cs="Courier New"/>
                <w:lang w:val="en-US"/>
              </w:rPr>
              <w:t>.</w:t>
            </w:r>
          </w:p>
        </w:tc>
      </w:tr>
      <w:tr w:rsidR="008828ED" w:rsidRPr="003735C8" w:rsidTr="004F1611">
        <w:trPr>
          <w:cantSplit/>
        </w:trPr>
        <w:tc>
          <w:tcPr>
            <w:tcW w:w="2977" w:type="dxa"/>
            <w:shd w:val="clear" w:color="auto" w:fill="auto"/>
          </w:tcPr>
          <w:p w:rsidR="008828ED" w:rsidRPr="00E877A0" w:rsidRDefault="008828ED" w:rsidP="004F1611">
            <w:pPr>
              <w:rPr>
                <w:lang w:val="en-US"/>
              </w:rPr>
            </w:pPr>
            <w:r w:rsidRPr="00E877A0">
              <w:rPr>
                <w:lang w:val="en-US"/>
              </w:rPr>
              <w:t>sArticleID</w:t>
            </w:r>
          </w:p>
        </w:tc>
        <w:tc>
          <w:tcPr>
            <w:tcW w:w="1701" w:type="dxa"/>
            <w:shd w:val="clear" w:color="auto" w:fill="auto"/>
          </w:tcPr>
          <w:p w:rsidR="008828ED" w:rsidRPr="00FA2529" w:rsidRDefault="008828ED" w:rsidP="004F1611">
            <w:pPr>
              <w:rPr>
                <w:lang w:val="en-US"/>
              </w:rPr>
            </w:pPr>
            <w:r w:rsidRPr="00FA2529">
              <w:rPr>
                <w:lang w:val="en-US"/>
              </w:rPr>
              <w:t>String</w:t>
            </w:r>
          </w:p>
        </w:tc>
        <w:tc>
          <w:tcPr>
            <w:tcW w:w="5103" w:type="dxa"/>
          </w:tcPr>
          <w:p w:rsidR="008828ED" w:rsidRPr="00B9674D" w:rsidRDefault="008828ED" w:rsidP="004F1611">
            <w:pPr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 w:rsidRPr="004F2B10"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product.</w:t>
            </w:r>
          </w:p>
        </w:tc>
      </w:tr>
      <w:tr w:rsidR="008828ED" w:rsidRPr="00F45966" w:rsidTr="004F1611">
        <w:trPr>
          <w:cantSplit/>
        </w:trPr>
        <w:tc>
          <w:tcPr>
            <w:tcW w:w="2977" w:type="dxa"/>
            <w:shd w:val="clear" w:color="auto" w:fill="auto"/>
          </w:tcPr>
          <w:p w:rsidR="008828ED" w:rsidRPr="00E877A0" w:rsidRDefault="008828ED" w:rsidP="004F1611">
            <w:pPr>
              <w:rPr>
                <w:lang w:val="en-US"/>
              </w:rPr>
            </w:pPr>
            <w:r w:rsidRPr="00E877A0">
              <w:rPr>
                <w:lang w:val="en-US"/>
              </w:rPr>
              <w:t>OXERPSort</w:t>
            </w:r>
          </w:p>
        </w:tc>
        <w:tc>
          <w:tcPr>
            <w:tcW w:w="1701" w:type="dxa"/>
            <w:shd w:val="clear" w:color="auto" w:fill="auto"/>
          </w:tcPr>
          <w:p w:rsidR="008828ED" w:rsidRPr="00E877A0" w:rsidRDefault="008828ED" w:rsidP="004F1611">
            <w:pPr>
              <w:rPr>
                <w:lang w:val="en-US"/>
              </w:rPr>
            </w:pPr>
            <w:r w:rsidRPr="00E877A0">
              <w:rPr>
                <w:lang w:val="en-US"/>
              </w:rPr>
              <w:t>OXERPSort</w:t>
            </w:r>
          </w:p>
        </w:tc>
        <w:tc>
          <w:tcPr>
            <w:tcW w:w="5103" w:type="dxa"/>
          </w:tcPr>
          <w:p w:rsidR="008828ED" w:rsidRPr="00E877A0" w:rsidRDefault="008828ED" w:rsidP="004F1611">
            <w:pPr>
              <w:rPr>
                <w:lang w:val="en-US"/>
              </w:rPr>
            </w:pPr>
            <w:r w:rsidRPr="00061618">
              <w:rPr>
                <w:lang w:val="en-US"/>
              </w:rPr>
              <w:t xml:space="preserve">Contains the field name used for sorting </w:t>
            </w:r>
            <w:r>
              <w:rPr>
                <w:lang w:val="en-US"/>
              </w:rPr>
              <w:t>and ASC or DESC for ascending</w:t>
            </w:r>
            <w:r w:rsidRPr="00061618">
              <w:rPr>
                <w:lang w:val="en-US"/>
              </w:rPr>
              <w:t xml:space="preserve"> or descending sorting. (see chapter </w:t>
            </w:r>
            <w:fldSimple w:instr=" REF _Ref189207047 \w \h  \* MERGEFORMAT ">
              <w:r>
                <w:rPr>
                  <w:lang w:val="en-US"/>
                </w:rPr>
                <w:t>5.2</w:t>
              </w:r>
            </w:fldSimple>
            <w:r w:rsidRPr="00E877A0">
              <w:rPr>
                <w:lang w:val="en-US"/>
              </w:rPr>
              <w:t>).</w:t>
            </w:r>
          </w:p>
        </w:tc>
      </w:tr>
      <w:tr w:rsidR="008828ED" w:rsidRPr="003735C8" w:rsidTr="004F1611">
        <w:trPr>
          <w:cantSplit/>
        </w:trPr>
        <w:tc>
          <w:tcPr>
            <w:tcW w:w="2977" w:type="dxa"/>
            <w:shd w:val="clear" w:color="auto" w:fill="auto"/>
          </w:tcPr>
          <w:p w:rsidR="008828ED" w:rsidRPr="00E877A0" w:rsidRDefault="008828ED" w:rsidP="004F1611">
            <w:pPr>
              <w:rPr>
                <w:lang w:val="en-US"/>
              </w:rPr>
            </w:pPr>
            <w:r w:rsidRPr="00E877A0">
              <w:rPr>
                <w:lang w:val="en-US"/>
              </w:rPr>
              <w:t>iStart</w:t>
            </w:r>
          </w:p>
        </w:tc>
        <w:tc>
          <w:tcPr>
            <w:tcW w:w="1701" w:type="dxa"/>
            <w:shd w:val="clear" w:color="auto" w:fill="auto"/>
          </w:tcPr>
          <w:p w:rsidR="008828ED" w:rsidRPr="00393DF3" w:rsidRDefault="008828ED" w:rsidP="004F1611">
            <w:r>
              <w:t>Integer</w:t>
            </w:r>
          </w:p>
        </w:tc>
        <w:tc>
          <w:tcPr>
            <w:tcW w:w="5103" w:type="dxa"/>
          </w:tcPr>
          <w:p w:rsidR="008828ED" w:rsidRPr="00061618" w:rsidRDefault="008828ED" w:rsidP="004F1611">
            <w:pPr>
              <w:rPr>
                <w:lang w:val="en-US"/>
              </w:rPr>
            </w:pPr>
            <w:r w:rsidRPr="00061618">
              <w:rPr>
                <w:lang w:val="en-US"/>
              </w:rPr>
              <w:t>Amount of objects which are skipped and not returned</w:t>
            </w:r>
            <w:r>
              <w:rPr>
                <w:lang w:val="en-US"/>
              </w:rPr>
              <w:t>.</w:t>
            </w:r>
          </w:p>
        </w:tc>
      </w:tr>
      <w:tr w:rsidR="008828ED" w:rsidRPr="003735C8" w:rsidTr="004F1611">
        <w:trPr>
          <w:cantSplit/>
        </w:trPr>
        <w:tc>
          <w:tcPr>
            <w:tcW w:w="2977" w:type="dxa"/>
            <w:shd w:val="clear" w:color="auto" w:fill="auto"/>
          </w:tcPr>
          <w:p w:rsidR="008828ED" w:rsidRPr="00E877A0" w:rsidRDefault="008828ED" w:rsidP="004F1611">
            <w:pPr>
              <w:rPr>
                <w:lang w:val="en-US"/>
              </w:rPr>
            </w:pPr>
            <w:r w:rsidRPr="00E877A0">
              <w:rPr>
                <w:lang w:val="en-US"/>
              </w:rPr>
              <w:t>iCount</w:t>
            </w:r>
          </w:p>
        </w:tc>
        <w:tc>
          <w:tcPr>
            <w:tcW w:w="1701" w:type="dxa"/>
            <w:shd w:val="clear" w:color="auto" w:fill="auto"/>
          </w:tcPr>
          <w:p w:rsidR="008828ED" w:rsidRPr="00393DF3" w:rsidRDefault="008828ED" w:rsidP="004F1611">
            <w:r>
              <w:t>Integer</w:t>
            </w:r>
          </w:p>
        </w:tc>
        <w:tc>
          <w:tcPr>
            <w:tcW w:w="5103" w:type="dxa"/>
          </w:tcPr>
          <w:p w:rsidR="008828ED" w:rsidRPr="00061618" w:rsidRDefault="008828ED" w:rsidP="004F1611">
            <w:pPr>
              <w:rPr>
                <w:lang w:val="en-US"/>
              </w:rPr>
            </w:pPr>
            <w:r w:rsidRPr="00061618">
              <w:rPr>
                <w:lang w:val="en-US"/>
              </w:rPr>
              <w:t>Limits amount of returned objects</w:t>
            </w:r>
            <w:r>
              <w:rPr>
                <w:lang w:val="en-US"/>
              </w:rPr>
              <w:t>.</w:t>
            </w:r>
          </w:p>
        </w:tc>
      </w:tr>
    </w:tbl>
    <w:p w:rsidR="008828ED" w:rsidRPr="00E877A0" w:rsidRDefault="003C41A7" w:rsidP="008828ED">
      <w:pPr>
        <w:pStyle w:val="berschrift3"/>
      </w:pPr>
      <w:bookmarkStart w:id="169" w:name="_Toc229914089"/>
      <w:r>
        <w:t>Return values</w:t>
      </w:r>
      <w:bookmarkEnd w:id="169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5"/>
        <w:gridCol w:w="1686"/>
        <w:gridCol w:w="4900"/>
      </w:tblGrid>
      <w:tr w:rsidR="008828ED" w:rsidRPr="00E53261" w:rsidTr="004F1611">
        <w:trPr>
          <w:cantSplit/>
        </w:trPr>
        <w:tc>
          <w:tcPr>
            <w:tcW w:w="2977" w:type="dxa"/>
            <w:shd w:val="clear" w:color="auto" w:fill="FF0000"/>
          </w:tcPr>
          <w:p w:rsidR="008828ED" w:rsidRPr="00E877A0" w:rsidRDefault="008828ED" w:rsidP="004F1611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8828ED" w:rsidRPr="00E877A0" w:rsidRDefault="008828ED" w:rsidP="004F1611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8828ED" w:rsidRPr="00E877A0" w:rsidRDefault="008828ED" w:rsidP="004F1611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8828ED" w:rsidRPr="00F45966" w:rsidTr="004F1611">
        <w:trPr>
          <w:cantSplit/>
        </w:trPr>
        <w:tc>
          <w:tcPr>
            <w:tcW w:w="2977" w:type="dxa"/>
            <w:shd w:val="clear" w:color="auto" w:fill="auto"/>
          </w:tcPr>
          <w:p w:rsidR="008828ED" w:rsidRPr="00E877A0" w:rsidRDefault="008828ED" w:rsidP="004F1611">
            <w:pPr>
              <w:rPr>
                <w:lang w:val="en-US"/>
              </w:rPr>
            </w:pPr>
            <w:r w:rsidRPr="00E877A0">
              <w:rPr>
                <w:lang w:val="en-US"/>
              </w:rPr>
              <w:t>OXERPGetArticleScalePriceResult</w:t>
            </w:r>
          </w:p>
        </w:tc>
        <w:tc>
          <w:tcPr>
            <w:tcW w:w="1701" w:type="dxa"/>
            <w:shd w:val="clear" w:color="auto" w:fill="auto"/>
          </w:tcPr>
          <w:p w:rsidR="008828ED" w:rsidRPr="00E877A0" w:rsidRDefault="008828ED" w:rsidP="004F1611">
            <w:pPr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8828ED" w:rsidRPr="00E877A0" w:rsidRDefault="008828ED" w:rsidP="004F1611">
            <w:pPr>
              <w:rPr>
                <w:lang w:val="en-US"/>
              </w:rPr>
            </w:pPr>
          </w:p>
        </w:tc>
        <w:tc>
          <w:tcPr>
            <w:tcW w:w="5103" w:type="dxa"/>
          </w:tcPr>
          <w:p w:rsidR="008828ED" w:rsidRPr="00E877A0" w:rsidRDefault="008828ED" w:rsidP="008828ED">
            <w:pPr>
              <w:rPr>
                <w:lang w:val="en-US"/>
              </w:rPr>
            </w:pPr>
            <w:r>
              <w:rPr>
                <w:lang w:val="en-US"/>
              </w:rPr>
              <w:t>Each OXERPType c</w:t>
            </w:r>
            <w:r w:rsidRPr="00F95E13">
              <w:rPr>
                <w:lang w:val="en-US"/>
              </w:rPr>
              <w:t xml:space="preserve">ontains the </w:t>
            </w:r>
            <w:r>
              <w:rPr>
                <w:lang w:val="en-US"/>
              </w:rPr>
              <w:t xml:space="preserve">values of </w:t>
            </w:r>
            <w:r w:rsidRPr="00047423">
              <w:rPr>
                <w:i/>
                <w:lang w:val="en-US"/>
              </w:rPr>
              <w:t>ox</w:t>
            </w:r>
            <w:r>
              <w:rPr>
                <w:i/>
                <w:lang w:val="en-US"/>
              </w:rPr>
              <w:t>price2article</w:t>
            </w:r>
            <w:r>
              <w:rPr>
                <w:lang w:val="en-US"/>
              </w:rPr>
              <w:t xml:space="preserve"> table fields. </w:t>
            </w:r>
            <w:r w:rsidRPr="00F45966">
              <w:rPr>
                <w:lang w:val="en-US"/>
              </w:rPr>
              <w:t>S</w:t>
            </w:r>
            <w:r w:rsidRPr="000B43F3">
              <w:rPr>
                <w:lang w:val="en-US"/>
              </w:rPr>
              <w:t xml:space="preserve">ee also </w:t>
            </w:r>
            <w:r w:rsidR="00C7769C" w:rsidRPr="00E877A0">
              <w:rPr>
                <w:lang w:val="en-US"/>
              </w:rPr>
              <w:fldChar w:fldCharType="begin"/>
            </w:r>
            <w:r w:rsidRPr="000B43F3">
              <w:rPr>
                <w:lang w:val="en-US"/>
              </w:rPr>
              <w:instrText xml:space="preserve"> REF _Ref189206240 \w \h </w:instrText>
            </w:r>
            <w:r w:rsidR="00C7769C" w:rsidRPr="00E877A0">
              <w:rPr>
                <w:lang w:val="en-US"/>
              </w:rPr>
            </w:r>
            <w:r w:rsidR="00C7769C" w:rsidRPr="00E877A0">
              <w:rPr>
                <w:lang w:val="en-US"/>
              </w:rPr>
              <w:fldChar w:fldCharType="separate"/>
            </w:r>
            <w:r w:rsidRPr="000B43F3">
              <w:rPr>
                <w:lang w:val="en-US"/>
              </w:rPr>
              <w:t>5.1</w:t>
            </w:r>
            <w:r w:rsidR="00C7769C" w:rsidRPr="00E877A0">
              <w:rPr>
                <w:lang w:val="en-US"/>
              </w:rPr>
              <w:fldChar w:fldCharType="end"/>
            </w:r>
            <w:r w:rsidRPr="000B43F3">
              <w:rPr>
                <w:lang w:val="en-US"/>
              </w:rPr>
              <w:t>.</w:t>
            </w:r>
          </w:p>
        </w:tc>
      </w:tr>
    </w:tbl>
    <w:p w:rsidR="003B0B49" w:rsidRPr="00E877A0" w:rsidRDefault="000B43F3" w:rsidP="00A80612">
      <w:pPr>
        <w:pStyle w:val="berschrift2"/>
        <w:numPr>
          <w:ilvl w:val="1"/>
          <w:numId w:val="1"/>
        </w:numPr>
        <w:spacing w:before="360"/>
        <w:rPr>
          <w:lang w:val="en-US"/>
        </w:rPr>
      </w:pPr>
      <w:bookmarkStart w:id="170" w:name="_Toc189573834"/>
      <w:bookmarkStart w:id="171" w:name="_Toc229914090"/>
      <w:r>
        <w:rPr>
          <w:lang w:val="en-US"/>
        </w:rPr>
        <w:t>OXERP</w:t>
      </w:r>
      <w:r w:rsidR="003B0B49" w:rsidRPr="00E877A0">
        <w:rPr>
          <w:lang w:val="en-US"/>
        </w:rPr>
        <w:t>DeleteArticleScalePrice</w:t>
      </w:r>
      <w:bookmarkEnd w:id="170"/>
      <w:bookmarkEnd w:id="171"/>
    </w:p>
    <w:p w:rsidR="003B0B49" w:rsidRPr="005E3697" w:rsidRDefault="005E3697" w:rsidP="003B0B49">
      <w:pPr>
        <w:rPr>
          <w:lang w:val="en-US"/>
        </w:rPr>
      </w:pPr>
      <w:r w:rsidRPr="005E3697">
        <w:rPr>
          <w:rFonts w:ascii="Courier New" w:hAnsi="Courier New" w:cs="Courier New"/>
          <w:lang w:val="en-US"/>
        </w:rPr>
        <w:t>OXERPDeleteArticleScalePrice</w:t>
      </w:r>
      <w:r w:rsidRPr="005E3697">
        <w:rPr>
          <w:lang w:val="en-US"/>
        </w:rPr>
        <w:t xml:space="preserve"> deletes a scale price from a product.</w:t>
      </w:r>
    </w:p>
    <w:p w:rsidR="003B0B49" w:rsidRPr="00E877A0" w:rsidRDefault="003C41A7" w:rsidP="005E3697">
      <w:pPr>
        <w:pStyle w:val="berschrift3"/>
      </w:pPr>
      <w:bookmarkStart w:id="172" w:name="_Toc229914091"/>
      <w:r>
        <w:lastRenderedPageBreak/>
        <w:t>Parameters</w:t>
      </w:r>
      <w:bookmarkEnd w:id="172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5E3697" w:rsidRPr="00FA2529" w:rsidTr="00B15D1A">
        <w:trPr>
          <w:cantSplit/>
        </w:trPr>
        <w:tc>
          <w:tcPr>
            <w:tcW w:w="2977" w:type="dxa"/>
            <w:shd w:val="clear" w:color="auto" w:fill="FF0000"/>
          </w:tcPr>
          <w:p w:rsidR="005E3697" w:rsidRPr="00E877A0" w:rsidRDefault="005E3697" w:rsidP="00B15D1A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5E3697" w:rsidRPr="00E877A0" w:rsidRDefault="005E3697" w:rsidP="00B15D1A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5E3697" w:rsidRPr="00E877A0" w:rsidRDefault="005E3697" w:rsidP="00B15D1A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5E3697" w:rsidRPr="003735C8" w:rsidTr="00B15D1A">
        <w:trPr>
          <w:cantSplit/>
        </w:trPr>
        <w:tc>
          <w:tcPr>
            <w:tcW w:w="2977" w:type="dxa"/>
            <w:shd w:val="clear" w:color="auto" w:fill="auto"/>
          </w:tcPr>
          <w:p w:rsidR="005E3697" w:rsidRPr="00E877A0" w:rsidRDefault="005E3697" w:rsidP="00B15D1A">
            <w:pPr>
              <w:rPr>
                <w:lang w:val="en-US"/>
              </w:rPr>
            </w:pPr>
            <w:r w:rsidRPr="00FA2529">
              <w:rPr>
                <w:lang w:val="en-US"/>
              </w:rPr>
              <w:t>sSessionID</w:t>
            </w:r>
          </w:p>
        </w:tc>
        <w:tc>
          <w:tcPr>
            <w:tcW w:w="1701" w:type="dxa"/>
            <w:shd w:val="clear" w:color="auto" w:fill="auto"/>
          </w:tcPr>
          <w:p w:rsidR="005E3697" w:rsidRPr="00E877A0" w:rsidRDefault="005E3697" w:rsidP="00B15D1A">
            <w:pPr>
              <w:rPr>
                <w:lang w:val="en-US"/>
              </w:rPr>
            </w:pPr>
            <w:r w:rsidRPr="00E877A0">
              <w:rPr>
                <w:lang w:val="en-US"/>
              </w:rPr>
              <w:t>String</w:t>
            </w:r>
          </w:p>
        </w:tc>
        <w:tc>
          <w:tcPr>
            <w:tcW w:w="5103" w:type="dxa"/>
          </w:tcPr>
          <w:p w:rsidR="005E3697" w:rsidRPr="005F520D" w:rsidRDefault="005E3697" w:rsidP="00B15D1A">
            <w:pPr>
              <w:rPr>
                <w:lang w:val="en-US"/>
              </w:rPr>
            </w:pPr>
            <w:r w:rsidRPr="005F520D">
              <w:rPr>
                <w:lang w:val="en-US"/>
              </w:rPr>
              <w:t xml:space="preserve">The session-ID returned by </w:t>
            </w:r>
            <w:r w:rsidRPr="005F520D">
              <w:rPr>
                <w:rFonts w:ascii="Courier New" w:hAnsi="Courier New" w:cs="Courier New"/>
                <w:lang w:val="en-US"/>
              </w:rPr>
              <w:t>OXERPLogin</w:t>
            </w:r>
            <w:r>
              <w:rPr>
                <w:rFonts w:ascii="Courier New" w:hAnsi="Courier New" w:cs="Courier New"/>
                <w:lang w:val="en-US"/>
              </w:rPr>
              <w:t>.</w:t>
            </w:r>
          </w:p>
        </w:tc>
      </w:tr>
      <w:tr w:rsidR="005E3697" w:rsidRPr="003735C8" w:rsidTr="00B15D1A">
        <w:trPr>
          <w:cantSplit/>
        </w:trPr>
        <w:tc>
          <w:tcPr>
            <w:tcW w:w="2977" w:type="dxa"/>
            <w:shd w:val="clear" w:color="auto" w:fill="auto"/>
          </w:tcPr>
          <w:p w:rsidR="005E3697" w:rsidRPr="00E877A0" w:rsidRDefault="005E3697" w:rsidP="00B15D1A">
            <w:pPr>
              <w:rPr>
                <w:lang w:val="en-US"/>
              </w:rPr>
            </w:pPr>
            <w:r w:rsidRPr="00E877A0">
              <w:rPr>
                <w:lang w:val="en-US"/>
              </w:rPr>
              <w:t>sArticleScalePriceID</w:t>
            </w:r>
          </w:p>
        </w:tc>
        <w:tc>
          <w:tcPr>
            <w:tcW w:w="1701" w:type="dxa"/>
            <w:shd w:val="clear" w:color="auto" w:fill="auto"/>
          </w:tcPr>
          <w:p w:rsidR="005E3697" w:rsidRPr="00FA2529" w:rsidRDefault="005E3697" w:rsidP="00B15D1A">
            <w:pPr>
              <w:rPr>
                <w:lang w:val="en-US"/>
              </w:rPr>
            </w:pPr>
            <w:r w:rsidRPr="00FA2529">
              <w:rPr>
                <w:lang w:val="en-US"/>
              </w:rPr>
              <w:t>String</w:t>
            </w:r>
          </w:p>
        </w:tc>
        <w:tc>
          <w:tcPr>
            <w:tcW w:w="5103" w:type="dxa"/>
          </w:tcPr>
          <w:p w:rsidR="005E3697" w:rsidRPr="005E3697" w:rsidRDefault="005E3697" w:rsidP="005E3697">
            <w:pPr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 w:rsidRPr="004F2B10"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of the </w:t>
            </w:r>
            <w:r w:rsidRPr="005E3697">
              <w:rPr>
                <w:rFonts w:ascii="Courier New" w:hAnsi="Courier New" w:cs="Courier New"/>
                <w:lang w:val="en-US"/>
              </w:rPr>
              <w:t>oxprice2article</w:t>
            </w:r>
            <w:r w:rsidRPr="005E3697">
              <w:rPr>
                <w:rFonts w:cs="Courier New"/>
                <w:lang w:val="en-US"/>
              </w:rPr>
              <w:t xml:space="preserve"> entry to be deleted.</w:t>
            </w:r>
          </w:p>
        </w:tc>
      </w:tr>
    </w:tbl>
    <w:p w:rsidR="003B0B49" w:rsidRPr="00E877A0" w:rsidRDefault="003C41A7" w:rsidP="005E3697">
      <w:pPr>
        <w:pStyle w:val="berschrift3"/>
      </w:pPr>
      <w:bookmarkStart w:id="173" w:name="_Toc229914092"/>
      <w:r>
        <w:t>Return values</w:t>
      </w:r>
      <w:bookmarkEnd w:id="173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58"/>
        <w:gridCol w:w="1653"/>
        <w:gridCol w:w="4670"/>
      </w:tblGrid>
      <w:tr w:rsidR="005E3697" w:rsidRPr="00E53261" w:rsidTr="00B15D1A">
        <w:trPr>
          <w:cantSplit/>
        </w:trPr>
        <w:tc>
          <w:tcPr>
            <w:tcW w:w="2977" w:type="dxa"/>
            <w:shd w:val="clear" w:color="auto" w:fill="FF0000"/>
          </w:tcPr>
          <w:p w:rsidR="005E3697" w:rsidRPr="00E877A0" w:rsidRDefault="005E3697" w:rsidP="00B15D1A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5E3697" w:rsidRPr="00E877A0" w:rsidRDefault="005E3697" w:rsidP="00B15D1A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5E3697" w:rsidRPr="00E877A0" w:rsidRDefault="005E3697" w:rsidP="00B15D1A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5E3697" w:rsidRPr="003735C8" w:rsidTr="00B15D1A">
        <w:trPr>
          <w:cantSplit/>
        </w:trPr>
        <w:tc>
          <w:tcPr>
            <w:tcW w:w="2977" w:type="dxa"/>
            <w:shd w:val="clear" w:color="auto" w:fill="auto"/>
          </w:tcPr>
          <w:p w:rsidR="005E3697" w:rsidRPr="00E877A0" w:rsidRDefault="005E3697" w:rsidP="00B15D1A">
            <w:pPr>
              <w:rPr>
                <w:lang w:val="en-US"/>
              </w:rPr>
            </w:pPr>
            <w:r w:rsidRPr="00E877A0">
              <w:rPr>
                <w:lang w:val="en-US"/>
              </w:rPr>
              <w:t>OXERPDeleteArticleScalePriceResult</w:t>
            </w:r>
          </w:p>
        </w:tc>
        <w:tc>
          <w:tcPr>
            <w:tcW w:w="1701" w:type="dxa"/>
            <w:shd w:val="clear" w:color="auto" w:fill="auto"/>
          </w:tcPr>
          <w:p w:rsidR="005E3697" w:rsidRPr="00E877A0" w:rsidRDefault="005E3697" w:rsidP="00B15D1A">
            <w:pPr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:rsidR="005E3697" w:rsidRPr="00E877A0" w:rsidRDefault="005E3697" w:rsidP="00B15D1A">
            <w:pPr>
              <w:rPr>
                <w:lang w:val="en-US"/>
              </w:rPr>
            </w:pPr>
          </w:p>
        </w:tc>
        <w:tc>
          <w:tcPr>
            <w:tcW w:w="5103" w:type="dxa"/>
          </w:tcPr>
          <w:p w:rsidR="005E3697" w:rsidRPr="00E877A0" w:rsidRDefault="005E3697" w:rsidP="00B15D1A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Pr="00F95E13">
              <w:rPr>
                <w:lang w:val="en-US"/>
              </w:rPr>
              <w:t xml:space="preserve">ontains the particular </w:t>
            </w:r>
            <w:r w:rsidRPr="00F95E13"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rFonts w:ascii="Courier New" w:hAnsi="Courier New" w:cs="Courier New"/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 w:rsidRPr="00F95E13">
              <w:rPr>
                <w:rFonts w:ascii="Courier New" w:hAnsi="Courier New" w:cs="Courier New"/>
                <w:lang w:val="en-US"/>
              </w:rPr>
              <w:t>blResult</w:t>
            </w:r>
            <w:r w:rsidRPr="00F95E13">
              <w:rPr>
                <w:rFonts w:cs="Courier New"/>
                <w:lang w:val="en-US"/>
              </w:rPr>
              <w:t xml:space="preserve"> indicates if </w:t>
            </w:r>
            <w:r>
              <w:rPr>
                <w:rFonts w:cs="Courier New"/>
                <w:lang w:val="en-US"/>
              </w:rPr>
              <w:t>the operation</w:t>
            </w:r>
            <w:r w:rsidRPr="00F95E13">
              <w:rPr>
                <w:rFonts w:cs="Courier New"/>
                <w:lang w:val="en-US"/>
              </w:rPr>
              <w:t xml:space="preserve"> was successful</w:t>
            </w:r>
            <w:r>
              <w:rPr>
                <w:rFonts w:cs="Courier New"/>
                <w:lang w:val="en-US"/>
              </w:rPr>
              <w:t>.</w:t>
            </w:r>
          </w:p>
        </w:tc>
      </w:tr>
    </w:tbl>
    <w:p w:rsidR="003B0B49" w:rsidRPr="00E877A0" w:rsidRDefault="000B43F3" w:rsidP="00A80612">
      <w:pPr>
        <w:pStyle w:val="berschrift2"/>
        <w:numPr>
          <w:ilvl w:val="1"/>
          <w:numId w:val="1"/>
        </w:numPr>
        <w:spacing w:before="360"/>
        <w:rPr>
          <w:lang w:val="en-US"/>
        </w:rPr>
      </w:pPr>
      <w:bookmarkStart w:id="174" w:name="_Toc189573835"/>
      <w:bookmarkStart w:id="175" w:name="_Toc229914093"/>
      <w:r>
        <w:rPr>
          <w:lang w:val="en-US"/>
        </w:rPr>
        <w:t>OXERP</w:t>
      </w:r>
      <w:r w:rsidR="003B0B49" w:rsidRPr="00E877A0">
        <w:rPr>
          <w:lang w:val="en-US"/>
        </w:rPr>
        <w:t>SetArticleAccessoire</w:t>
      </w:r>
      <w:bookmarkEnd w:id="174"/>
      <w:bookmarkEnd w:id="175"/>
    </w:p>
    <w:p w:rsidR="003B0B49" w:rsidRPr="00B15D1A" w:rsidRDefault="000B43F3" w:rsidP="003B0B49">
      <w:pPr>
        <w:rPr>
          <w:lang w:val="en-US"/>
        </w:rPr>
      </w:pPr>
      <w:r w:rsidRPr="00B15D1A">
        <w:rPr>
          <w:rFonts w:ascii="Courier New" w:hAnsi="Courier New" w:cs="Courier New"/>
          <w:lang w:val="en-US"/>
        </w:rPr>
        <w:t>OXERP</w:t>
      </w:r>
      <w:r w:rsidR="003B0B49" w:rsidRPr="00B15D1A">
        <w:rPr>
          <w:rFonts w:ascii="Courier New" w:hAnsi="Courier New" w:cs="Courier New"/>
          <w:lang w:val="en-US"/>
        </w:rPr>
        <w:t>SetArticleAccessoire</w:t>
      </w:r>
      <w:r w:rsidR="003B0B49" w:rsidRPr="00B15D1A">
        <w:rPr>
          <w:lang w:val="en-US"/>
        </w:rPr>
        <w:t xml:space="preserve"> </w:t>
      </w:r>
      <w:r w:rsidR="00B15D1A" w:rsidRPr="00B15D1A">
        <w:rPr>
          <w:lang w:val="en-US"/>
        </w:rPr>
        <w:t xml:space="preserve">assigns several accessoires to a product. </w:t>
      </w:r>
    </w:p>
    <w:p w:rsidR="00B15D1A" w:rsidRPr="008D449E" w:rsidRDefault="003C41A7" w:rsidP="008D449E">
      <w:pPr>
        <w:pStyle w:val="berschrift3"/>
      </w:pPr>
      <w:bookmarkStart w:id="176" w:name="_Toc229914094"/>
      <w:r>
        <w:t>Parameters</w:t>
      </w:r>
      <w:bookmarkEnd w:id="176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B15D1A" w:rsidRPr="00FA2529" w:rsidTr="00B15D1A">
        <w:trPr>
          <w:cantSplit/>
        </w:trPr>
        <w:tc>
          <w:tcPr>
            <w:tcW w:w="2977" w:type="dxa"/>
            <w:shd w:val="clear" w:color="auto" w:fill="FF0000"/>
          </w:tcPr>
          <w:p w:rsidR="00B15D1A" w:rsidRPr="00E877A0" w:rsidRDefault="00B15D1A" w:rsidP="00B15D1A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B15D1A" w:rsidRPr="00E877A0" w:rsidRDefault="00B15D1A" w:rsidP="00B15D1A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B15D1A" w:rsidRPr="00E877A0" w:rsidRDefault="00B15D1A" w:rsidP="00B15D1A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B15D1A" w:rsidRPr="003735C8" w:rsidTr="00B15D1A">
        <w:trPr>
          <w:cantSplit/>
        </w:trPr>
        <w:tc>
          <w:tcPr>
            <w:tcW w:w="2977" w:type="dxa"/>
            <w:shd w:val="clear" w:color="auto" w:fill="auto"/>
          </w:tcPr>
          <w:p w:rsidR="00B15D1A" w:rsidRPr="00E877A0" w:rsidRDefault="00B15D1A" w:rsidP="00B15D1A">
            <w:pPr>
              <w:rPr>
                <w:lang w:val="en-US"/>
              </w:rPr>
            </w:pPr>
            <w:r w:rsidRPr="00FA2529">
              <w:rPr>
                <w:lang w:val="en-US"/>
              </w:rPr>
              <w:t>sSessionID</w:t>
            </w:r>
          </w:p>
        </w:tc>
        <w:tc>
          <w:tcPr>
            <w:tcW w:w="1701" w:type="dxa"/>
            <w:shd w:val="clear" w:color="auto" w:fill="auto"/>
          </w:tcPr>
          <w:p w:rsidR="00B15D1A" w:rsidRPr="00E877A0" w:rsidRDefault="00B15D1A" w:rsidP="00B15D1A">
            <w:pPr>
              <w:rPr>
                <w:lang w:val="en-US"/>
              </w:rPr>
            </w:pPr>
            <w:r w:rsidRPr="00E877A0">
              <w:rPr>
                <w:lang w:val="en-US"/>
              </w:rPr>
              <w:t>String</w:t>
            </w:r>
          </w:p>
        </w:tc>
        <w:tc>
          <w:tcPr>
            <w:tcW w:w="5103" w:type="dxa"/>
          </w:tcPr>
          <w:p w:rsidR="00B15D1A" w:rsidRPr="005F520D" w:rsidRDefault="00B15D1A" w:rsidP="00B15D1A">
            <w:pPr>
              <w:rPr>
                <w:lang w:val="en-US"/>
              </w:rPr>
            </w:pPr>
            <w:r w:rsidRPr="005F520D">
              <w:rPr>
                <w:lang w:val="en-US"/>
              </w:rPr>
              <w:t xml:space="preserve">The session-ID returned by </w:t>
            </w:r>
            <w:r w:rsidRPr="005F520D">
              <w:rPr>
                <w:rFonts w:ascii="Courier New" w:hAnsi="Courier New" w:cs="Courier New"/>
                <w:lang w:val="en-US"/>
              </w:rPr>
              <w:t>OXERPLogin</w:t>
            </w:r>
            <w:r>
              <w:rPr>
                <w:rFonts w:ascii="Courier New" w:hAnsi="Courier New" w:cs="Courier New"/>
                <w:lang w:val="en-US"/>
              </w:rPr>
              <w:t>.</w:t>
            </w:r>
          </w:p>
        </w:tc>
      </w:tr>
      <w:tr w:rsidR="00B15D1A" w:rsidRPr="003735C8" w:rsidTr="00B15D1A">
        <w:trPr>
          <w:cantSplit/>
        </w:trPr>
        <w:tc>
          <w:tcPr>
            <w:tcW w:w="2977" w:type="dxa"/>
            <w:shd w:val="clear" w:color="auto" w:fill="auto"/>
          </w:tcPr>
          <w:p w:rsidR="00B15D1A" w:rsidRPr="00E877A0" w:rsidRDefault="00B15D1A" w:rsidP="00B15D1A">
            <w:pPr>
              <w:rPr>
                <w:lang w:val="en-US"/>
              </w:rPr>
            </w:pPr>
            <w:r w:rsidRPr="00E877A0">
              <w:rPr>
                <w:lang w:val="en-US"/>
              </w:rPr>
              <w:t>sArticleID</w:t>
            </w:r>
          </w:p>
        </w:tc>
        <w:tc>
          <w:tcPr>
            <w:tcW w:w="1701" w:type="dxa"/>
            <w:shd w:val="clear" w:color="auto" w:fill="auto"/>
          </w:tcPr>
          <w:p w:rsidR="00B15D1A" w:rsidRPr="00FA2529" w:rsidRDefault="00B15D1A" w:rsidP="00B15D1A">
            <w:pPr>
              <w:rPr>
                <w:lang w:val="en-US"/>
              </w:rPr>
            </w:pPr>
            <w:r w:rsidRPr="00FA2529">
              <w:rPr>
                <w:lang w:val="en-US"/>
              </w:rPr>
              <w:t>String</w:t>
            </w:r>
          </w:p>
        </w:tc>
        <w:tc>
          <w:tcPr>
            <w:tcW w:w="5103" w:type="dxa"/>
          </w:tcPr>
          <w:p w:rsidR="00B15D1A" w:rsidRPr="005E3697" w:rsidRDefault="00B15D1A" w:rsidP="00B15D1A">
            <w:pPr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 w:rsidRPr="004F2B10"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product.</w:t>
            </w:r>
          </w:p>
        </w:tc>
      </w:tr>
      <w:tr w:rsidR="00B15D1A" w:rsidRPr="008D449E" w:rsidTr="00B15D1A">
        <w:trPr>
          <w:cantSplit/>
        </w:trPr>
        <w:tc>
          <w:tcPr>
            <w:tcW w:w="2977" w:type="dxa"/>
            <w:shd w:val="clear" w:color="auto" w:fill="auto"/>
          </w:tcPr>
          <w:p w:rsidR="00B15D1A" w:rsidRPr="00E877A0" w:rsidRDefault="00B15D1A" w:rsidP="00B15D1A">
            <w:pPr>
              <w:rPr>
                <w:lang w:val="en-US"/>
              </w:rPr>
            </w:pPr>
            <w:r w:rsidRPr="00E877A0">
              <w:rPr>
                <w:lang w:val="en-US"/>
              </w:rPr>
              <w:t>aArticle</w:t>
            </w:r>
          </w:p>
        </w:tc>
        <w:tc>
          <w:tcPr>
            <w:tcW w:w="1701" w:type="dxa"/>
            <w:shd w:val="clear" w:color="auto" w:fill="auto"/>
          </w:tcPr>
          <w:p w:rsidR="00B15D1A" w:rsidRPr="00B15D1A" w:rsidRDefault="00B15D1A" w:rsidP="00B15D1A">
            <w:r w:rsidRPr="00F45966">
              <w:t>OXERPType[]</w:t>
            </w:r>
          </w:p>
        </w:tc>
        <w:tc>
          <w:tcPr>
            <w:tcW w:w="5103" w:type="dxa"/>
          </w:tcPr>
          <w:p w:rsidR="00B15D1A" w:rsidRDefault="00B15D1A" w:rsidP="008D449E">
            <w:pPr>
              <w:rPr>
                <w:lang w:val="en-US"/>
              </w:rPr>
            </w:pPr>
            <w:r>
              <w:rPr>
                <w:lang w:val="en-US"/>
              </w:rPr>
              <w:t>Each OXERPType c</w:t>
            </w:r>
            <w:r w:rsidRPr="00F95E13">
              <w:rPr>
                <w:lang w:val="en-US"/>
              </w:rPr>
              <w:t xml:space="preserve">ontains </w:t>
            </w:r>
            <w:r w:rsidR="008D449E">
              <w:rPr>
                <w:lang w:val="en-US"/>
              </w:rPr>
              <w:t>the OXID of a product to be assigned as accesory.</w:t>
            </w:r>
            <w:r>
              <w:rPr>
                <w:lang w:val="en-US"/>
              </w:rPr>
              <w:t xml:space="preserve"> </w:t>
            </w:r>
            <w:r w:rsidRPr="00F45966">
              <w:rPr>
                <w:lang w:val="en-US"/>
              </w:rPr>
              <w:t>S</w:t>
            </w:r>
            <w:r w:rsidRPr="000B43F3">
              <w:rPr>
                <w:lang w:val="en-US"/>
              </w:rPr>
              <w:t xml:space="preserve">ee also </w:t>
            </w:r>
            <w:r w:rsidR="00C7769C" w:rsidRPr="00E877A0">
              <w:rPr>
                <w:lang w:val="en-US"/>
              </w:rPr>
              <w:fldChar w:fldCharType="begin"/>
            </w:r>
            <w:r w:rsidRPr="000B43F3">
              <w:rPr>
                <w:lang w:val="en-US"/>
              </w:rPr>
              <w:instrText xml:space="preserve"> REF _Ref189206240 \w \h </w:instrText>
            </w:r>
            <w:r w:rsidR="00C7769C" w:rsidRPr="00E877A0">
              <w:rPr>
                <w:lang w:val="en-US"/>
              </w:rPr>
            </w:r>
            <w:r w:rsidR="00C7769C" w:rsidRPr="00E877A0">
              <w:rPr>
                <w:lang w:val="en-US"/>
              </w:rPr>
              <w:fldChar w:fldCharType="separate"/>
            </w:r>
            <w:r w:rsidRPr="000B43F3">
              <w:rPr>
                <w:lang w:val="en-US"/>
              </w:rPr>
              <w:t>5.1</w:t>
            </w:r>
            <w:r w:rsidR="00C7769C" w:rsidRPr="00E877A0">
              <w:rPr>
                <w:lang w:val="en-US"/>
              </w:rPr>
              <w:fldChar w:fldCharType="end"/>
            </w:r>
            <w:r w:rsidRPr="000B43F3">
              <w:rPr>
                <w:lang w:val="en-US"/>
              </w:rPr>
              <w:t>.</w:t>
            </w:r>
          </w:p>
        </w:tc>
      </w:tr>
    </w:tbl>
    <w:p w:rsidR="003B0B49" w:rsidRDefault="003C41A7" w:rsidP="003B0B49">
      <w:pPr>
        <w:pStyle w:val="berschrift3"/>
      </w:pPr>
      <w:bookmarkStart w:id="177" w:name="_Toc229914095"/>
      <w:r>
        <w:t>Return values</w:t>
      </w:r>
      <w:bookmarkEnd w:id="177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09"/>
        <w:gridCol w:w="1682"/>
        <w:gridCol w:w="4890"/>
      </w:tblGrid>
      <w:tr w:rsidR="00B15D1A" w:rsidRPr="00E53261" w:rsidTr="00B15D1A">
        <w:trPr>
          <w:cantSplit/>
        </w:trPr>
        <w:tc>
          <w:tcPr>
            <w:tcW w:w="2977" w:type="dxa"/>
            <w:shd w:val="clear" w:color="auto" w:fill="FF0000"/>
          </w:tcPr>
          <w:p w:rsidR="00B15D1A" w:rsidRPr="00E877A0" w:rsidRDefault="00B15D1A" w:rsidP="00B15D1A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B15D1A" w:rsidRPr="00E877A0" w:rsidRDefault="00B15D1A" w:rsidP="00B15D1A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B15D1A" w:rsidRPr="00E877A0" w:rsidRDefault="00B15D1A" w:rsidP="00B15D1A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B15D1A" w:rsidRPr="003735C8" w:rsidTr="00B15D1A">
        <w:trPr>
          <w:cantSplit/>
        </w:trPr>
        <w:tc>
          <w:tcPr>
            <w:tcW w:w="2977" w:type="dxa"/>
            <w:shd w:val="clear" w:color="auto" w:fill="auto"/>
          </w:tcPr>
          <w:p w:rsidR="00B15D1A" w:rsidRPr="00E877A0" w:rsidRDefault="00B15D1A" w:rsidP="00B15D1A">
            <w:pPr>
              <w:rPr>
                <w:lang w:val="en-US"/>
              </w:rPr>
            </w:pPr>
            <w:r w:rsidRPr="00E877A0">
              <w:rPr>
                <w:lang w:val="en-US"/>
              </w:rPr>
              <w:t>OXERPSetArticleAccessoireResult</w:t>
            </w:r>
          </w:p>
        </w:tc>
        <w:tc>
          <w:tcPr>
            <w:tcW w:w="1701" w:type="dxa"/>
            <w:shd w:val="clear" w:color="auto" w:fill="auto"/>
          </w:tcPr>
          <w:p w:rsidR="00B15D1A" w:rsidRPr="00E877A0" w:rsidRDefault="00B15D1A" w:rsidP="00B15D1A">
            <w:pPr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B15D1A" w:rsidRPr="00E877A0" w:rsidRDefault="00B15D1A" w:rsidP="00B15D1A">
            <w:pPr>
              <w:rPr>
                <w:lang w:val="en-US"/>
              </w:rPr>
            </w:pPr>
          </w:p>
        </w:tc>
        <w:tc>
          <w:tcPr>
            <w:tcW w:w="5103" w:type="dxa"/>
          </w:tcPr>
          <w:p w:rsidR="00B15D1A" w:rsidRPr="00E877A0" w:rsidRDefault="00B15D1A" w:rsidP="00B15D1A">
            <w:pPr>
              <w:rPr>
                <w:lang w:val="en-US"/>
              </w:rPr>
            </w:pPr>
            <w:r>
              <w:rPr>
                <w:lang w:val="en-US"/>
              </w:rPr>
              <w:t>Each OXERPType c</w:t>
            </w:r>
            <w:r w:rsidRPr="00F95E13">
              <w:rPr>
                <w:lang w:val="en-US"/>
              </w:rPr>
              <w:t xml:space="preserve">ontains the </w:t>
            </w:r>
            <w:r w:rsidRPr="00B15D1A"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new </w:t>
            </w:r>
            <w:r w:rsidRPr="00047423">
              <w:rPr>
                <w:i/>
                <w:lang w:val="en-US"/>
              </w:rPr>
              <w:t>ox</w:t>
            </w:r>
            <w:r>
              <w:rPr>
                <w:i/>
                <w:lang w:val="en-US"/>
              </w:rPr>
              <w:t>accessoire2article</w:t>
            </w:r>
            <w:r>
              <w:rPr>
                <w:lang w:val="en-US"/>
              </w:rPr>
              <w:t xml:space="preserve"> table entries.</w:t>
            </w:r>
            <w:r>
              <w:rPr>
                <w:lang w:val="en-US"/>
              </w:rPr>
              <w:br/>
            </w:r>
            <w:r w:rsidRPr="00F95E13">
              <w:rPr>
                <w:rFonts w:ascii="Courier New" w:hAnsi="Courier New" w:cs="Courier New"/>
                <w:lang w:val="en-US"/>
              </w:rPr>
              <w:t>blResult</w:t>
            </w:r>
            <w:r w:rsidRPr="00F95E13">
              <w:rPr>
                <w:rFonts w:cs="Courier New"/>
                <w:lang w:val="en-US"/>
              </w:rPr>
              <w:t xml:space="preserve"> indicates if </w:t>
            </w:r>
            <w:r>
              <w:rPr>
                <w:rFonts w:cs="Courier New"/>
                <w:lang w:val="en-US"/>
              </w:rPr>
              <w:t>each operation</w:t>
            </w:r>
            <w:r w:rsidRPr="00F95E13">
              <w:rPr>
                <w:rFonts w:cs="Courier New"/>
                <w:lang w:val="en-US"/>
              </w:rPr>
              <w:t xml:space="preserve"> was successful</w:t>
            </w:r>
            <w:r>
              <w:rPr>
                <w:rFonts w:cs="Courier New"/>
                <w:lang w:val="en-US"/>
              </w:rPr>
              <w:t>.</w:t>
            </w:r>
          </w:p>
        </w:tc>
      </w:tr>
    </w:tbl>
    <w:p w:rsidR="003B0B49" w:rsidRPr="00E877A0" w:rsidRDefault="000B43F3" w:rsidP="00A80612">
      <w:pPr>
        <w:pStyle w:val="berschrift2"/>
        <w:numPr>
          <w:ilvl w:val="1"/>
          <w:numId w:val="1"/>
        </w:numPr>
        <w:spacing w:before="360"/>
        <w:rPr>
          <w:lang w:val="en-US"/>
        </w:rPr>
      </w:pPr>
      <w:bookmarkStart w:id="178" w:name="_Toc189573836"/>
      <w:bookmarkStart w:id="179" w:name="_Toc229914096"/>
      <w:r>
        <w:rPr>
          <w:lang w:val="en-US"/>
        </w:rPr>
        <w:t>OXERP</w:t>
      </w:r>
      <w:r w:rsidR="003B0B49" w:rsidRPr="00E877A0">
        <w:rPr>
          <w:lang w:val="en-US"/>
        </w:rPr>
        <w:t>GetArticleAccessoire</w:t>
      </w:r>
      <w:bookmarkEnd w:id="178"/>
      <w:bookmarkEnd w:id="179"/>
    </w:p>
    <w:p w:rsidR="003B0B49" w:rsidRPr="00B15D1A" w:rsidRDefault="000B43F3" w:rsidP="003B0B49">
      <w:pPr>
        <w:rPr>
          <w:lang w:val="en-US"/>
        </w:rPr>
      </w:pPr>
      <w:r w:rsidRPr="00B15D1A">
        <w:rPr>
          <w:rFonts w:ascii="Courier New" w:hAnsi="Courier New" w:cs="Courier New"/>
          <w:lang w:val="en-US"/>
        </w:rPr>
        <w:t>OXERP</w:t>
      </w:r>
      <w:r w:rsidR="003B0B49" w:rsidRPr="00B15D1A">
        <w:rPr>
          <w:rFonts w:ascii="Courier New" w:hAnsi="Courier New" w:cs="Courier New"/>
          <w:lang w:val="en-US"/>
        </w:rPr>
        <w:t>GetArticleAccessoire</w:t>
      </w:r>
      <w:r w:rsidR="003B0B49" w:rsidRPr="00B15D1A">
        <w:rPr>
          <w:lang w:val="en-US"/>
        </w:rPr>
        <w:t xml:space="preserve"> </w:t>
      </w:r>
      <w:r w:rsidR="00B15D1A" w:rsidRPr="00B15D1A">
        <w:rPr>
          <w:lang w:val="en-US"/>
        </w:rPr>
        <w:t xml:space="preserve">returns accessoire products of a product. </w:t>
      </w:r>
    </w:p>
    <w:p w:rsidR="003B0B49" w:rsidRPr="00E877A0" w:rsidRDefault="003C41A7" w:rsidP="00B15D1A">
      <w:pPr>
        <w:pStyle w:val="berschrift3"/>
      </w:pPr>
      <w:bookmarkStart w:id="180" w:name="_Toc229914097"/>
      <w:r>
        <w:t>Parameters</w:t>
      </w:r>
      <w:bookmarkEnd w:id="180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B15D1A" w:rsidRPr="00FA2529" w:rsidTr="00B15D1A">
        <w:trPr>
          <w:cantSplit/>
        </w:trPr>
        <w:tc>
          <w:tcPr>
            <w:tcW w:w="2977" w:type="dxa"/>
            <w:shd w:val="clear" w:color="auto" w:fill="FF0000"/>
          </w:tcPr>
          <w:p w:rsidR="00B15D1A" w:rsidRPr="00E877A0" w:rsidRDefault="00B15D1A" w:rsidP="00B15D1A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B15D1A" w:rsidRPr="00E877A0" w:rsidRDefault="00B15D1A" w:rsidP="00B15D1A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B15D1A" w:rsidRPr="00E877A0" w:rsidRDefault="00B15D1A" w:rsidP="00B15D1A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B15D1A" w:rsidRPr="003735C8" w:rsidTr="00B15D1A">
        <w:trPr>
          <w:cantSplit/>
        </w:trPr>
        <w:tc>
          <w:tcPr>
            <w:tcW w:w="2977" w:type="dxa"/>
            <w:shd w:val="clear" w:color="auto" w:fill="auto"/>
          </w:tcPr>
          <w:p w:rsidR="00B15D1A" w:rsidRPr="00E877A0" w:rsidRDefault="00B15D1A" w:rsidP="00B15D1A">
            <w:pPr>
              <w:rPr>
                <w:lang w:val="en-US"/>
              </w:rPr>
            </w:pPr>
            <w:r w:rsidRPr="00FA2529">
              <w:rPr>
                <w:lang w:val="en-US"/>
              </w:rPr>
              <w:t>sSessionID</w:t>
            </w:r>
          </w:p>
        </w:tc>
        <w:tc>
          <w:tcPr>
            <w:tcW w:w="1701" w:type="dxa"/>
            <w:shd w:val="clear" w:color="auto" w:fill="auto"/>
          </w:tcPr>
          <w:p w:rsidR="00B15D1A" w:rsidRPr="00E877A0" w:rsidRDefault="00B15D1A" w:rsidP="00B15D1A">
            <w:pPr>
              <w:rPr>
                <w:lang w:val="en-US"/>
              </w:rPr>
            </w:pPr>
            <w:r w:rsidRPr="00E877A0">
              <w:rPr>
                <w:lang w:val="en-US"/>
              </w:rPr>
              <w:t>String</w:t>
            </w:r>
          </w:p>
        </w:tc>
        <w:tc>
          <w:tcPr>
            <w:tcW w:w="5103" w:type="dxa"/>
          </w:tcPr>
          <w:p w:rsidR="00B15D1A" w:rsidRPr="005F520D" w:rsidRDefault="00B15D1A" w:rsidP="00B15D1A">
            <w:pPr>
              <w:rPr>
                <w:lang w:val="en-US"/>
              </w:rPr>
            </w:pPr>
            <w:r w:rsidRPr="005F520D">
              <w:rPr>
                <w:lang w:val="en-US"/>
              </w:rPr>
              <w:t xml:space="preserve">The session-ID returned by </w:t>
            </w:r>
            <w:r w:rsidRPr="005F520D">
              <w:rPr>
                <w:rFonts w:ascii="Courier New" w:hAnsi="Courier New" w:cs="Courier New"/>
                <w:lang w:val="en-US"/>
              </w:rPr>
              <w:t>OXERPLogin</w:t>
            </w:r>
            <w:r>
              <w:rPr>
                <w:rFonts w:ascii="Courier New" w:hAnsi="Courier New" w:cs="Courier New"/>
                <w:lang w:val="en-US"/>
              </w:rPr>
              <w:t>.</w:t>
            </w:r>
          </w:p>
        </w:tc>
      </w:tr>
      <w:tr w:rsidR="00B15D1A" w:rsidRPr="003735C8" w:rsidTr="00B15D1A">
        <w:trPr>
          <w:cantSplit/>
        </w:trPr>
        <w:tc>
          <w:tcPr>
            <w:tcW w:w="2977" w:type="dxa"/>
            <w:shd w:val="clear" w:color="auto" w:fill="auto"/>
          </w:tcPr>
          <w:p w:rsidR="00B15D1A" w:rsidRPr="00E877A0" w:rsidRDefault="00B15D1A" w:rsidP="00B15D1A">
            <w:pPr>
              <w:rPr>
                <w:lang w:val="en-US"/>
              </w:rPr>
            </w:pPr>
            <w:r w:rsidRPr="00E877A0">
              <w:rPr>
                <w:lang w:val="en-US"/>
              </w:rPr>
              <w:t>sArticleID</w:t>
            </w:r>
          </w:p>
        </w:tc>
        <w:tc>
          <w:tcPr>
            <w:tcW w:w="1701" w:type="dxa"/>
            <w:shd w:val="clear" w:color="auto" w:fill="auto"/>
          </w:tcPr>
          <w:p w:rsidR="00B15D1A" w:rsidRPr="00FA2529" w:rsidRDefault="00B15D1A" w:rsidP="00B15D1A">
            <w:pPr>
              <w:rPr>
                <w:lang w:val="en-US"/>
              </w:rPr>
            </w:pPr>
            <w:r w:rsidRPr="00FA2529">
              <w:rPr>
                <w:lang w:val="en-US"/>
              </w:rPr>
              <w:t>String</w:t>
            </w:r>
          </w:p>
        </w:tc>
        <w:tc>
          <w:tcPr>
            <w:tcW w:w="5103" w:type="dxa"/>
          </w:tcPr>
          <w:p w:rsidR="00B15D1A" w:rsidRPr="00B9674D" w:rsidRDefault="00B15D1A" w:rsidP="00B15D1A">
            <w:pPr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 w:rsidRPr="004F2B10"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product.</w:t>
            </w:r>
          </w:p>
        </w:tc>
      </w:tr>
      <w:tr w:rsidR="00B15D1A" w:rsidRPr="00F45966" w:rsidTr="00B15D1A">
        <w:trPr>
          <w:cantSplit/>
        </w:trPr>
        <w:tc>
          <w:tcPr>
            <w:tcW w:w="2977" w:type="dxa"/>
            <w:shd w:val="clear" w:color="auto" w:fill="auto"/>
          </w:tcPr>
          <w:p w:rsidR="00B15D1A" w:rsidRPr="00E877A0" w:rsidRDefault="00B15D1A" w:rsidP="00B15D1A">
            <w:pPr>
              <w:rPr>
                <w:lang w:val="en-US"/>
              </w:rPr>
            </w:pPr>
            <w:r w:rsidRPr="00E877A0">
              <w:rPr>
                <w:lang w:val="en-US"/>
              </w:rPr>
              <w:t>OXERPSort</w:t>
            </w:r>
          </w:p>
        </w:tc>
        <w:tc>
          <w:tcPr>
            <w:tcW w:w="1701" w:type="dxa"/>
            <w:shd w:val="clear" w:color="auto" w:fill="auto"/>
          </w:tcPr>
          <w:p w:rsidR="00B15D1A" w:rsidRPr="00E877A0" w:rsidRDefault="00B15D1A" w:rsidP="00B15D1A">
            <w:pPr>
              <w:rPr>
                <w:lang w:val="en-US"/>
              </w:rPr>
            </w:pPr>
            <w:r w:rsidRPr="00E877A0">
              <w:rPr>
                <w:lang w:val="en-US"/>
              </w:rPr>
              <w:t>OXERPSort</w:t>
            </w:r>
          </w:p>
        </w:tc>
        <w:tc>
          <w:tcPr>
            <w:tcW w:w="5103" w:type="dxa"/>
          </w:tcPr>
          <w:p w:rsidR="00B15D1A" w:rsidRPr="00E877A0" w:rsidRDefault="00B15D1A" w:rsidP="00B15D1A">
            <w:pPr>
              <w:rPr>
                <w:lang w:val="en-US"/>
              </w:rPr>
            </w:pPr>
            <w:r w:rsidRPr="00061618">
              <w:rPr>
                <w:lang w:val="en-US"/>
              </w:rPr>
              <w:t xml:space="preserve">Contains the field name used for sorting </w:t>
            </w:r>
            <w:r>
              <w:rPr>
                <w:lang w:val="en-US"/>
              </w:rPr>
              <w:t>and ASC or DESC for ascending</w:t>
            </w:r>
            <w:r w:rsidRPr="00061618">
              <w:rPr>
                <w:lang w:val="en-US"/>
              </w:rPr>
              <w:t xml:space="preserve"> or descending sorting. (see chapter </w:t>
            </w:r>
            <w:fldSimple w:instr=" REF _Ref189207047 \w \h  \* MERGEFORMAT ">
              <w:r>
                <w:rPr>
                  <w:lang w:val="en-US"/>
                </w:rPr>
                <w:t>5.2</w:t>
              </w:r>
            </w:fldSimple>
            <w:r w:rsidRPr="00E877A0">
              <w:rPr>
                <w:lang w:val="en-US"/>
              </w:rPr>
              <w:t>).</w:t>
            </w:r>
          </w:p>
        </w:tc>
      </w:tr>
      <w:tr w:rsidR="00B15D1A" w:rsidRPr="003735C8" w:rsidTr="00B15D1A">
        <w:trPr>
          <w:cantSplit/>
        </w:trPr>
        <w:tc>
          <w:tcPr>
            <w:tcW w:w="2977" w:type="dxa"/>
            <w:shd w:val="clear" w:color="auto" w:fill="auto"/>
          </w:tcPr>
          <w:p w:rsidR="00B15D1A" w:rsidRPr="00E877A0" w:rsidRDefault="00B15D1A" w:rsidP="00B15D1A">
            <w:pPr>
              <w:rPr>
                <w:lang w:val="en-US"/>
              </w:rPr>
            </w:pPr>
            <w:r w:rsidRPr="00E877A0">
              <w:rPr>
                <w:lang w:val="en-US"/>
              </w:rPr>
              <w:t>iStart</w:t>
            </w:r>
          </w:p>
        </w:tc>
        <w:tc>
          <w:tcPr>
            <w:tcW w:w="1701" w:type="dxa"/>
            <w:shd w:val="clear" w:color="auto" w:fill="auto"/>
          </w:tcPr>
          <w:p w:rsidR="00B15D1A" w:rsidRPr="00393DF3" w:rsidRDefault="00B15D1A" w:rsidP="00B15D1A">
            <w:r>
              <w:t>Integer</w:t>
            </w:r>
          </w:p>
        </w:tc>
        <w:tc>
          <w:tcPr>
            <w:tcW w:w="5103" w:type="dxa"/>
          </w:tcPr>
          <w:p w:rsidR="00B15D1A" w:rsidRPr="00061618" w:rsidRDefault="00B15D1A" w:rsidP="00B15D1A">
            <w:pPr>
              <w:rPr>
                <w:lang w:val="en-US"/>
              </w:rPr>
            </w:pPr>
            <w:r w:rsidRPr="00061618">
              <w:rPr>
                <w:lang w:val="en-US"/>
              </w:rPr>
              <w:t>Amount of objects which are skipped and not returned</w:t>
            </w:r>
            <w:r>
              <w:rPr>
                <w:lang w:val="en-US"/>
              </w:rPr>
              <w:t>.</w:t>
            </w:r>
          </w:p>
        </w:tc>
      </w:tr>
      <w:tr w:rsidR="00B15D1A" w:rsidRPr="003735C8" w:rsidTr="00B15D1A">
        <w:trPr>
          <w:cantSplit/>
        </w:trPr>
        <w:tc>
          <w:tcPr>
            <w:tcW w:w="2977" w:type="dxa"/>
            <w:shd w:val="clear" w:color="auto" w:fill="auto"/>
          </w:tcPr>
          <w:p w:rsidR="00B15D1A" w:rsidRPr="00E877A0" w:rsidRDefault="00B15D1A" w:rsidP="00B15D1A">
            <w:pPr>
              <w:rPr>
                <w:lang w:val="en-US"/>
              </w:rPr>
            </w:pPr>
            <w:r w:rsidRPr="00E877A0">
              <w:rPr>
                <w:lang w:val="en-US"/>
              </w:rPr>
              <w:lastRenderedPageBreak/>
              <w:t>iCount</w:t>
            </w:r>
          </w:p>
        </w:tc>
        <w:tc>
          <w:tcPr>
            <w:tcW w:w="1701" w:type="dxa"/>
            <w:shd w:val="clear" w:color="auto" w:fill="auto"/>
          </w:tcPr>
          <w:p w:rsidR="00B15D1A" w:rsidRPr="00393DF3" w:rsidRDefault="00B15D1A" w:rsidP="00B15D1A">
            <w:r>
              <w:t>Integer</w:t>
            </w:r>
          </w:p>
        </w:tc>
        <w:tc>
          <w:tcPr>
            <w:tcW w:w="5103" w:type="dxa"/>
          </w:tcPr>
          <w:p w:rsidR="00B15D1A" w:rsidRPr="00061618" w:rsidRDefault="00B15D1A" w:rsidP="00B15D1A">
            <w:pPr>
              <w:rPr>
                <w:lang w:val="en-US"/>
              </w:rPr>
            </w:pPr>
            <w:r w:rsidRPr="00061618">
              <w:rPr>
                <w:lang w:val="en-US"/>
              </w:rPr>
              <w:t>Limits amount of returned objects</w:t>
            </w:r>
            <w:r>
              <w:rPr>
                <w:lang w:val="en-US"/>
              </w:rPr>
              <w:t>.</w:t>
            </w:r>
          </w:p>
        </w:tc>
      </w:tr>
    </w:tbl>
    <w:p w:rsidR="003B0B49" w:rsidRPr="00E877A0" w:rsidRDefault="003C41A7" w:rsidP="00B15D1A">
      <w:pPr>
        <w:pStyle w:val="berschrift3"/>
      </w:pPr>
      <w:bookmarkStart w:id="181" w:name="_Toc229914098"/>
      <w:r>
        <w:t>Return values</w:t>
      </w:r>
      <w:bookmarkEnd w:id="181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6"/>
        <w:gridCol w:w="1685"/>
        <w:gridCol w:w="4870"/>
      </w:tblGrid>
      <w:tr w:rsidR="00B15D1A" w:rsidRPr="00E53261" w:rsidTr="00B15D1A">
        <w:trPr>
          <w:cantSplit/>
        </w:trPr>
        <w:tc>
          <w:tcPr>
            <w:tcW w:w="2977" w:type="dxa"/>
            <w:shd w:val="clear" w:color="auto" w:fill="FF0000"/>
          </w:tcPr>
          <w:p w:rsidR="00B15D1A" w:rsidRPr="00E877A0" w:rsidRDefault="00B15D1A" w:rsidP="00B15D1A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B15D1A" w:rsidRPr="00E877A0" w:rsidRDefault="00B15D1A" w:rsidP="00B15D1A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B15D1A" w:rsidRPr="00E877A0" w:rsidRDefault="00B15D1A" w:rsidP="00B15D1A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B15D1A" w:rsidRPr="00B15D1A" w:rsidTr="00B15D1A">
        <w:trPr>
          <w:cantSplit/>
        </w:trPr>
        <w:tc>
          <w:tcPr>
            <w:tcW w:w="2977" w:type="dxa"/>
            <w:shd w:val="clear" w:color="auto" w:fill="auto"/>
          </w:tcPr>
          <w:p w:rsidR="00B15D1A" w:rsidRPr="00E877A0" w:rsidRDefault="00B15D1A" w:rsidP="00B15D1A">
            <w:pPr>
              <w:rPr>
                <w:lang w:val="en-US"/>
              </w:rPr>
            </w:pPr>
            <w:r w:rsidRPr="00E877A0">
              <w:rPr>
                <w:lang w:val="en-US"/>
              </w:rPr>
              <w:t>OXERPGetArticleAccessoireResult</w:t>
            </w:r>
          </w:p>
        </w:tc>
        <w:tc>
          <w:tcPr>
            <w:tcW w:w="1701" w:type="dxa"/>
            <w:shd w:val="clear" w:color="auto" w:fill="auto"/>
          </w:tcPr>
          <w:p w:rsidR="00B15D1A" w:rsidRPr="00E877A0" w:rsidRDefault="00B15D1A" w:rsidP="00B15D1A">
            <w:pPr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B15D1A" w:rsidRPr="00E877A0" w:rsidRDefault="00B15D1A" w:rsidP="00B15D1A">
            <w:pPr>
              <w:rPr>
                <w:lang w:val="en-US"/>
              </w:rPr>
            </w:pPr>
          </w:p>
        </w:tc>
        <w:tc>
          <w:tcPr>
            <w:tcW w:w="5103" w:type="dxa"/>
          </w:tcPr>
          <w:p w:rsidR="00B15D1A" w:rsidRPr="00E877A0" w:rsidRDefault="00B15D1A" w:rsidP="00B15D1A">
            <w:pPr>
              <w:rPr>
                <w:lang w:val="en-US"/>
              </w:rPr>
            </w:pPr>
            <w:r>
              <w:rPr>
                <w:lang w:val="en-US"/>
              </w:rPr>
              <w:t>Each OXERPType c</w:t>
            </w:r>
            <w:r w:rsidRPr="00F95E13">
              <w:rPr>
                <w:lang w:val="en-US"/>
              </w:rPr>
              <w:t xml:space="preserve">ontains the </w:t>
            </w:r>
            <w:r>
              <w:rPr>
                <w:lang w:val="en-US"/>
              </w:rPr>
              <w:t xml:space="preserve">values of </w:t>
            </w:r>
            <w:r w:rsidRPr="00047423">
              <w:rPr>
                <w:i/>
                <w:lang w:val="en-US"/>
              </w:rPr>
              <w:t>ox</w:t>
            </w:r>
            <w:r>
              <w:rPr>
                <w:i/>
                <w:lang w:val="en-US"/>
              </w:rPr>
              <w:t>articles</w:t>
            </w:r>
            <w:r>
              <w:rPr>
                <w:lang w:val="en-US"/>
              </w:rPr>
              <w:t xml:space="preserve"> table fields. </w:t>
            </w:r>
            <w:r w:rsidRPr="00F45966">
              <w:rPr>
                <w:lang w:val="en-US"/>
              </w:rPr>
              <w:t>S</w:t>
            </w:r>
            <w:r w:rsidRPr="000B43F3">
              <w:rPr>
                <w:lang w:val="en-US"/>
              </w:rPr>
              <w:t xml:space="preserve">ee also </w:t>
            </w:r>
            <w:r w:rsidR="00C7769C" w:rsidRPr="00E877A0">
              <w:rPr>
                <w:lang w:val="en-US"/>
              </w:rPr>
              <w:fldChar w:fldCharType="begin"/>
            </w:r>
            <w:r w:rsidRPr="000B43F3">
              <w:rPr>
                <w:lang w:val="en-US"/>
              </w:rPr>
              <w:instrText xml:space="preserve"> REF _Ref189206240 \w \h </w:instrText>
            </w:r>
            <w:r w:rsidR="00C7769C" w:rsidRPr="00E877A0">
              <w:rPr>
                <w:lang w:val="en-US"/>
              </w:rPr>
            </w:r>
            <w:r w:rsidR="00C7769C" w:rsidRPr="00E877A0">
              <w:rPr>
                <w:lang w:val="en-US"/>
              </w:rPr>
              <w:fldChar w:fldCharType="separate"/>
            </w:r>
            <w:r w:rsidRPr="000B43F3">
              <w:rPr>
                <w:lang w:val="en-US"/>
              </w:rPr>
              <w:t>5.1</w:t>
            </w:r>
            <w:r w:rsidR="00C7769C" w:rsidRPr="00E877A0">
              <w:rPr>
                <w:lang w:val="en-US"/>
              </w:rPr>
              <w:fldChar w:fldCharType="end"/>
            </w:r>
            <w:r w:rsidRPr="000B43F3">
              <w:rPr>
                <w:lang w:val="en-US"/>
              </w:rPr>
              <w:t>.</w:t>
            </w:r>
          </w:p>
        </w:tc>
      </w:tr>
    </w:tbl>
    <w:p w:rsidR="003B0B49" w:rsidRPr="00E877A0" w:rsidRDefault="000B43F3" w:rsidP="00A80612">
      <w:pPr>
        <w:pStyle w:val="berschrift2"/>
        <w:numPr>
          <w:ilvl w:val="1"/>
          <w:numId w:val="1"/>
        </w:numPr>
        <w:spacing w:before="360"/>
        <w:rPr>
          <w:lang w:val="en-US"/>
        </w:rPr>
      </w:pPr>
      <w:bookmarkStart w:id="182" w:name="_Toc189573837"/>
      <w:bookmarkStart w:id="183" w:name="_Toc229914099"/>
      <w:r>
        <w:rPr>
          <w:lang w:val="en-US"/>
        </w:rPr>
        <w:t>OXERP</w:t>
      </w:r>
      <w:r w:rsidR="003B0B49" w:rsidRPr="00E877A0">
        <w:rPr>
          <w:lang w:val="en-US"/>
        </w:rPr>
        <w:t>DeleteAccessoireArticle</w:t>
      </w:r>
      <w:bookmarkEnd w:id="182"/>
      <w:bookmarkEnd w:id="183"/>
    </w:p>
    <w:p w:rsidR="003B0B49" w:rsidRPr="00B15D1A" w:rsidRDefault="00B15D1A" w:rsidP="003B0B49">
      <w:pPr>
        <w:rPr>
          <w:lang w:val="en-US"/>
        </w:rPr>
      </w:pPr>
      <w:r w:rsidRPr="00B15D1A">
        <w:rPr>
          <w:lang w:val="en-US"/>
        </w:rPr>
        <w:t xml:space="preserve">OXERPDeleteAccessoireArticle deletes an asseccoire assignment from a product. </w:t>
      </w:r>
    </w:p>
    <w:p w:rsidR="003B0B49" w:rsidRPr="00E877A0" w:rsidRDefault="003C41A7" w:rsidP="00B15D1A">
      <w:pPr>
        <w:pStyle w:val="berschrift3"/>
      </w:pPr>
      <w:bookmarkStart w:id="184" w:name="_Toc229914100"/>
      <w:r>
        <w:t>Parameters</w:t>
      </w:r>
      <w:bookmarkEnd w:id="184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B15D1A" w:rsidRPr="00FA2529" w:rsidTr="00B15D1A">
        <w:trPr>
          <w:cantSplit/>
        </w:trPr>
        <w:tc>
          <w:tcPr>
            <w:tcW w:w="2977" w:type="dxa"/>
            <w:shd w:val="clear" w:color="auto" w:fill="FF0000"/>
          </w:tcPr>
          <w:p w:rsidR="00B15D1A" w:rsidRPr="00E877A0" w:rsidRDefault="00B15D1A" w:rsidP="00B15D1A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B15D1A" w:rsidRPr="00E877A0" w:rsidRDefault="00B15D1A" w:rsidP="00B15D1A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B15D1A" w:rsidRPr="00E877A0" w:rsidRDefault="00B15D1A" w:rsidP="00B15D1A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B15D1A" w:rsidRPr="003735C8" w:rsidTr="00B15D1A">
        <w:trPr>
          <w:cantSplit/>
        </w:trPr>
        <w:tc>
          <w:tcPr>
            <w:tcW w:w="2977" w:type="dxa"/>
            <w:shd w:val="clear" w:color="auto" w:fill="auto"/>
          </w:tcPr>
          <w:p w:rsidR="00B15D1A" w:rsidRPr="00E877A0" w:rsidRDefault="00B15D1A" w:rsidP="00B15D1A">
            <w:pPr>
              <w:rPr>
                <w:lang w:val="en-US"/>
              </w:rPr>
            </w:pPr>
            <w:r w:rsidRPr="00FA2529">
              <w:rPr>
                <w:lang w:val="en-US"/>
              </w:rPr>
              <w:t>sSessionID</w:t>
            </w:r>
          </w:p>
        </w:tc>
        <w:tc>
          <w:tcPr>
            <w:tcW w:w="1701" w:type="dxa"/>
            <w:shd w:val="clear" w:color="auto" w:fill="auto"/>
          </w:tcPr>
          <w:p w:rsidR="00B15D1A" w:rsidRPr="00E877A0" w:rsidRDefault="00B15D1A" w:rsidP="00B15D1A">
            <w:pPr>
              <w:rPr>
                <w:lang w:val="en-US"/>
              </w:rPr>
            </w:pPr>
            <w:r w:rsidRPr="00E877A0">
              <w:rPr>
                <w:lang w:val="en-US"/>
              </w:rPr>
              <w:t>String</w:t>
            </w:r>
          </w:p>
        </w:tc>
        <w:tc>
          <w:tcPr>
            <w:tcW w:w="5103" w:type="dxa"/>
          </w:tcPr>
          <w:p w:rsidR="00B15D1A" w:rsidRPr="005F520D" w:rsidRDefault="00B15D1A" w:rsidP="00B15D1A">
            <w:pPr>
              <w:rPr>
                <w:lang w:val="en-US"/>
              </w:rPr>
            </w:pPr>
            <w:r w:rsidRPr="005F520D">
              <w:rPr>
                <w:lang w:val="en-US"/>
              </w:rPr>
              <w:t xml:space="preserve">The session-ID returned by </w:t>
            </w:r>
            <w:r w:rsidRPr="005F520D">
              <w:rPr>
                <w:rFonts w:ascii="Courier New" w:hAnsi="Courier New" w:cs="Courier New"/>
                <w:lang w:val="en-US"/>
              </w:rPr>
              <w:t>OXERPLogin</w:t>
            </w:r>
            <w:r>
              <w:rPr>
                <w:rFonts w:ascii="Courier New" w:hAnsi="Courier New" w:cs="Courier New"/>
                <w:lang w:val="en-US"/>
              </w:rPr>
              <w:t>.</w:t>
            </w:r>
          </w:p>
        </w:tc>
      </w:tr>
      <w:tr w:rsidR="00B15D1A" w:rsidRPr="003735C8" w:rsidTr="00B15D1A">
        <w:trPr>
          <w:cantSplit/>
        </w:trPr>
        <w:tc>
          <w:tcPr>
            <w:tcW w:w="2977" w:type="dxa"/>
            <w:shd w:val="clear" w:color="auto" w:fill="auto"/>
          </w:tcPr>
          <w:p w:rsidR="00B15D1A" w:rsidRPr="00E877A0" w:rsidRDefault="00B15D1A" w:rsidP="00B15D1A">
            <w:pPr>
              <w:rPr>
                <w:lang w:val="en-US"/>
              </w:rPr>
            </w:pPr>
            <w:r w:rsidRPr="00E877A0">
              <w:rPr>
                <w:lang w:val="en-US"/>
              </w:rPr>
              <w:t>sAccessoireArticleID</w:t>
            </w:r>
          </w:p>
        </w:tc>
        <w:tc>
          <w:tcPr>
            <w:tcW w:w="1701" w:type="dxa"/>
            <w:shd w:val="clear" w:color="auto" w:fill="auto"/>
          </w:tcPr>
          <w:p w:rsidR="00B15D1A" w:rsidRPr="00FA2529" w:rsidRDefault="00B15D1A" w:rsidP="00B15D1A">
            <w:pPr>
              <w:rPr>
                <w:lang w:val="en-US"/>
              </w:rPr>
            </w:pPr>
            <w:r w:rsidRPr="00FA2529">
              <w:rPr>
                <w:lang w:val="en-US"/>
              </w:rPr>
              <w:t>String</w:t>
            </w:r>
          </w:p>
        </w:tc>
        <w:tc>
          <w:tcPr>
            <w:tcW w:w="5103" w:type="dxa"/>
          </w:tcPr>
          <w:p w:rsidR="00B15D1A" w:rsidRPr="005E3697" w:rsidRDefault="00B15D1A" w:rsidP="00B15D1A">
            <w:pPr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 w:rsidRPr="004F2B10"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</w:t>
            </w:r>
            <w:r w:rsidRPr="00B15D1A">
              <w:rPr>
                <w:rFonts w:ascii="Courier New" w:hAnsi="Courier New" w:cs="Courier New"/>
                <w:lang w:val="en-US"/>
              </w:rPr>
              <w:t>oxaccessoire2article</w:t>
            </w:r>
            <w:r>
              <w:rPr>
                <w:lang w:val="en-US"/>
              </w:rPr>
              <w:t xml:space="preserve"> table entry to be deleted.</w:t>
            </w:r>
          </w:p>
        </w:tc>
      </w:tr>
    </w:tbl>
    <w:p w:rsidR="003B0B49" w:rsidRPr="00E877A0" w:rsidRDefault="003C41A7" w:rsidP="008D449E">
      <w:pPr>
        <w:pStyle w:val="berschrift3"/>
        <w:numPr>
          <w:ilvl w:val="0"/>
          <w:numId w:val="0"/>
        </w:numPr>
        <w:ind w:left="737" w:hanging="737"/>
      </w:pPr>
      <w:bookmarkStart w:id="185" w:name="_Toc229914101"/>
      <w:r>
        <w:t>Return values</w:t>
      </w:r>
      <w:bookmarkEnd w:id="185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89"/>
        <w:gridCol w:w="1649"/>
        <w:gridCol w:w="4643"/>
      </w:tblGrid>
      <w:tr w:rsidR="00B15D1A" w:rsidRPr="00E53261" w:rsidTr="00B15D1A">
        <w:trPr>
          <w:cantSplit/>
        </w:trPr>
        <w:tc>
          <w:tcPr>
            <w:tcW w:w="3489" w:type="dxa"/>
            <w:shd w:val="clear" w:color="auto" w:fill="FF0000"/>
          </w:tcPr>
          <w:p w:rsidR="00B15D1A" w:rsidRPr="00E877A0" w:rsidRDefault="00B15D1A" w:rsidP="00B15D1A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649" w:type="dxa"/>
            <w:shd w:val="clear" w:color="auto" w:fill="FF0000"/>
          </w:tcPr>
          <w:p w:rsidR="00B15D1A" w:rsidRPr="00E877A0" w:rsidRDefault="00B15D1A" w:rsidP="00B15D1A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4643" w:type="dxa"/>
            <w:shd w:val="clear" w:color="auto" w:fill="FF0000"/>
          </w:tcPr>
          <w:p w:rsidR="00B15D1A" w:rsidRPr="00E877A0" w:rsidRDefault="00B15D1A" w:rsidP="00B15D1A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B15D1A" w:rsidRPr="003735C8" w:rsidTr="00B15D1A">
        <w:trPr>
          <w:cantSplit/>
        </w:trPr>
        <w:tc>
          <w:tcPr>
            <w:tcW w:w="3489" w:type="dxa"/>
            <w:shd w:val="clear" w:color="auto" w:fill="auto"/>
          </w:tcPr>
          <w:p w:rsidR="00B15D1A" w:rsidRPr="00E877A0" w:rsidRDefault="00B15D1A" w:rsidP="00B15D1A">
            <w:pPr>
              <w:rPr>
                <w:lang w:val="en-US"/>
              </w:rPr>
            </w:pPr>
            <w:r w:rsidRPr="00E877A0">
              <w:rPr>
                <w:lang w:val="en-US"/>
              </w:rPr>
              <w:t>OXERPDeleteAccessoireArticleResult</w:t>
            </w:r>
          </w:p>
        </w:tc>
        <w:tc>
          <w:tcPr>
            <w:tcW w:w="1649" w:type="dxa"/>
            <w:shd w:val="clear" w:color="auto" w:fill="auto"/>
          </w:tcPr>
          <w:p w:rsidR="00B15D1A" w:rsidRPr="00E877A0" w:rsidRDefault="00B15D1A" w:rsidP="00B15D1A">
            <w:pPr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:rsidR="00B15D1A" w:rsidRPr="00E877A0" w:rsidRDefault="00B15D1A" w:rsidP="00B15D1A">
            <w:pPr>
              <w:rPr>
                <w:lang w:val="en-US"/>
              </w:rPr>
            </w:pPr>
          </w:p>
        </w:tc>
        <w:tc>
          <w:tcPr>
            <w:tcW w:w="4643" w:type="dxa"/>
          </w:tcPr>
          <w:p w:rsidR="00B15D1A" w:rsidRPr="00E877A0" w:rsidRDefault="00B15D1A" w:rsidP="00B15D1A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Pr="00F95E13">
              <w:rPr>
                <w:lang w:val="en-US"/>
              </w:rPr>
              <w:t xml:space="preserve">ontains the particular </w:t>
            </w:r>
            <w:r w:rsidRPr="00F95E13"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rFonts w:ascii="Courier New" w:hAnsi="Courier New" w:cs="Courier New"/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 w:rsidRPr="00F95E13">
              <w:rPr>
                <w:rFonts w:ascii="Courier New" w:hAnsi="Courier New" w:cs="Courier New"/>
                <w:lang w:val="en-US"/>
              </w:rPr>
              <w:t>blResult</w:t>
            </w:r>
            <w:r w:rsidRPr="00F95E13">
              <w:rPr>
                <w:rFonts w:cs="Courier New"/>
                <w:lang w:val="en-US"/>
              </w:rPr>
              <w:t xml:space="preserve"> indicates if </w:t>
            </w:r>
            <w:r>
              <w:rPr>
                <w:rFonts w:cs="Courier New"/>
                <w:lang w:val="en-US"/>
              </w:rPr>
              <w:t>the operation</w:t>
            </w:r>
            <w:r w:rsidRPr="00F95E13">
              <w:rPr>
                <w:rFonts w:cs="Courier New"/>
                <w:lang w:val="en-US"/>
              </w:rPr>
              <w:t xml:space="preserve"> was successful</w:t>
            </w:r>
            <w:r>
              <w:rPr>
                <w:rFonts w:cs="Courier New"/>
                <w:lang w:val="en-US"/>
              </w:rPr>
              <w:t>.</w:t>
            </w:r>
          </w:p>
        </w:tc>
      </w:tr>
    </w:tbl>
    <w:p w:rsidR="003B0B49" w:rsidRPr="00E877A0" w:rsidRDefault="000B43F3" w:rsidP="00A80612">
      <w:pPr>
        <w:pStyle w:val="berschrift2"/>
        <w:numPr>
          <w:ilvl w:val="1"/>
          <w:numId w:val="1"/>
        </w:numPr>
        <w:spacing w:before="360"/>
        <w:rPr>
          <w:lang w:val="en-US"/>
        </w:rPr>
      </w:pPr>
      <w:bookmarkStart w:id="186" w:name="_Toc189573838"/>
      <w:bookmarkStart w:id="187" w:name="_Ref216843277"/>
      <w:bookmarkStart w:id="188" w:name="_Toc229914102"/>
      <w:r>
        <w:rPr>
          <w:lang w:val="en-US"/>
        </w:rPr>
        <w:t>OXERP</w:t>
      </w:r>
      <w:r w:rsidR="003B0B49" w:rsidRPr="00E877A0">
        <w:rPr>
          <w:lang w:val="en-US"/>
        </w:rPr>
        <w:t>SetOrder</w:t>
      </w:r>
      <w:bookmarkEnd w:id="186"/>
      <w:bookmarkEnd w:id="187"/>
      <w:bookmarkEnd w:id="188"/>
    </w:p>
    <w:p w:rsidR="003B0B49" w:rsidRPr="00F75558" w:rsidRDefault="000B43F3" w:rsidP="003B0B49">
      <w:pPr>
        <w:rPr>
          <w:lang w:val="en-US"/>
        </w:rPr>
      </w:pPr>
      <w:r w:rsidRPr="00F75558">
        <w:rPr>
          <w:rFonts w:ascii="Courier New" w:hAnsi="Courier New" w:cs="Courier New"/>
          <w:lang w:val="en-US"/>
        </w:rPr>
        <w:t>OXERP</w:t>
      </w:r>
      <w:r w:rsidR="003B0B49" w:rsidRPr="00F75558">
        <w:rPr>
          <w:rFonts w:ascii="Courier New" w:hAnsi="Courier New" w:cs="Courier New"/>
          <w:lang w:val="en-US"/>
        </w:rPr>
        <w:t>SetOrder</w:t>
      </w:r>
      <w:r w:rsidR="00F75558" w:rsidRPr="00F75558">
        <w:rPr>
          <w:rFonts w:cs="Courier New"/>
          <w:lang w:val="en-US"/>
        </w:rPr>
        <w:t xml:space="preserve"> creates new orders.</w:t>
      </w:r>
    </w:p>
    <w:p w:rsidR="003B0B49" w:rsidRDefault="003C41A7" w:rsidP="003B0B49">
      <w:pPr>
        <w:pStyle w:val="berschrift3"/>
      </w:pPr>
      <w:bookmarkStart w:id="189" w:name="_Toc229914103"/>
      <w:r>
        <w:t>Parameters</w:t>
      </w:r>
      <w:bookmarkEnd w:id="189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F75558" w:rsidRPr="00FA2529" w:rsidTr="007D4F24">
        <w:trPr>
          <w:cantSplit/>
        </w:trPr>
        <w:tc>
          <w:tcPr>
            <w:tcW w:w="2977" w:type="dxa"/>
            <w:shd w:val="clear" w:color="auto" w:fill="FF0000"/>
          </w:tcPr>
          <w:p w:rsidR="00F75558" w:rsidRPr="00E877A0" w:rsidRDefault="00F75558" w:rsidP="007D4F24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F75558" w:rsidRPr="00E877A0" w:rsidRDefault="00F75558" w:rsidP="007D4F24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F75558" w:rsidRPr="00E877A0" w:rsidRDefault="00F75558" w:rsidP="007D4F24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F75558" w:rsidRPr="003735C8" w:rsidTr="007D4F24">
        <w:trPr>
          <w:cantSplit/>
        </w:trPr>
        <w:tc>
          <w:tcPr>
            <w:tcW w:w="2977" w:type="dxa"/>
            <w:shd w:val="clear" w:color="auto" w:fill="auto"/>
          </w:tcPr>
          <w:p w:rsidR="00F75558" w:rsidRPr="00E877A0" w:rsidRDefault="00F75558" w:rsidP="007D4F24">
            <w:pPr>
              <w:rPr>
                <w:lang w:val="en-US"/>
              </w:rPr>
            </w:pPr>
            <w:r w:rsidRPr="00FA2529">
              <w:rPr>
                <w:lang w:val="en-US"/>
              </w:rPr>
              <w:t>sSessionID</w:t>
            </w:r>
          </w:p>
        </w:tc>
        <w:tc>
          <w:tcPr>
            <w:tcW w:w="1701" w:type="dxa"/>
            <w:shd w:val="clear" w:color="auto" w:fill="auto"/>
          </w:tcPr>
          <w:p w:rsidR="00F75558" w:rsidRPr="00E877A0" w:rsidRDefault="00F75558" w:rsidP="007D4F24">
            <w:pPr>
              <w:rPr>
                <w:lang w:val="en-US"/>
              </w:rPr>
            </w:pPr>
            <w:r w:rsidRPr="00E877A0">
              <w:rPr>
                <w:lang w:val="en-US"/>
              </w:rPr>
              <w:t>String</w:t>
            </w:r>
          </w:p>
        </w:tc>
        <w:tc>
          <w:tcPr>
            <w:tcW w:w="5103" w:type="dxa"/>
          </w:tcPr>
          <w:p w:rsidR="00F75558" w:rsidRPr="005F520D" w:rsidRDefault="00F75558" w:rsidP="007D4F24">
            <w:pPr>
              <w:rPr>
                <w:lang w:val="en-US"/>
              </w:rPr>
            </w:pPr>
            <w:r w:rsidRPr="005F520D">
              <w:rPr>
                <w:lang w:val="en-US"/>
              </w:rPr>
              <w:t xml:space="preserve">The session-ID returned by </w:t>
            </w:r>
            <w:r w:rsidRPr="005F520D">
              <w:rPr>
                <w:rFonts w:ascii="Courier New" w:hAnsi="Courier New" w:cs="Courier New"/>
                <w:lang w:val="en-US"/>
              </w:rPr>
              <w:t>OXERPLogin</w:t>
            </w:r>
            <w:r>
              <w:rPr>
                <w:rFonts w:ascii="Courier New" w:hAnsi="Courier New" w:cs="Courier New"/>
                <w:lang w:val="en-US"/>
              </w:rPr>
              <w:t>.</w:t>
            </w:r>
          </w:p>
        </w:tc>
      </w:tr>
      <w:tr w:rsidR="00F75558" w:rsidRPr="00B15D1A" w:rsidTr="007D4F24">
        <w:trPr>
          <w:cantSplit/>
        </w:trPr>
        <w:tc>
          <w:tcPr>
            <w:tcW w:w="2977" w:type="dxa"/>
            <w:shd w:val="clear" w:color="auto" w:fill="auto"/>
          </w:tcPr>
          <w:p w:rsidR="00F75558" w:rsidRPr="00E877A0" w:rsidRDefault="00F75558" w:rsidP="007D4F24">
            <w:pPr>
              <w:rPr>
                <w:lang w:val="en-US"/>
              </w:rPr>
            </w:pPr>
            <w:r w:rsidRPr="00E877A0">
              <w:rPr>
                <w:lang w:val="en-US"/>
              </w:rPr>
              <w:t>aOrder</w:t>
            </w:r>
          </w:p>
        </w:tc>
        <w:tc>
          <w:tcPr>
            <w:tcW w:w="1701" w:type="dxa"/>
            <w:shd w:val="clear" w:color="auto" w:fill="auto"/>
          </w:tcPr>
          <w:p w:rsidR="00F75558" w:rsidRPr="00FA2529" w:rsidRDefault="00F75558" w:rsidP="007D4F24">
            <w:pPr>
              <w:rPr>
                <w:lang w:val="en-US"/>
              </w:rPr>
            </w:pPr>
            <w:r w:rsidRPr="00F75558">
              <w:rPr>
                <w:lang w:val="en-US"/>
              </w:rPr>
              <w:t>OXERPType[]</w:t>
            </w:r>
          </w:p>
        </w:tc>
        <w:tc>
          <w:tcPr>
            <w:tcW w:w="5103" w:type="dxa"/>
          </w:tcPr>
          <w:p w:rsidR="00F75558" w:rsidRPr="00E877A0" w:rsidRDefault="00F75558" w:rsidP="00F75558">
            <w:pPr>
              <w:rPr>
                <w:lang w:val="en-US"/>
              </w:rPr>
            </w:pPr>
            <w:r>
              <w:rPr>
                <w:lang w:val="en-US"/>
              </w:rPr>
              <w:t>Each OXERPType c</w:t>
            </w:r>
            <w:r w:rsidRPr="00F95E13">
              <w:rPr>
                <w:lang w:val="en-US"/>
              </w:rPr>
              <w:t xml:space="preserve">ontains the </w:t>
            </w:r>
            <w:r>
              <w:rPr>
                <w:lang w:val="en-US"/>
              </w:rPr>
              <w:t xml:space="preserve">values of </w:t>
            </w:r>
            <w:r w:rsidRPr="00047423">
              <w:rPr>
                <w:i/>
                <w:lang w:val="en-US"/>
              </w:rPr>
              <w:t>ox</w:t>
            </w:r>
            <w:r>
              <w:rPr>
                <w:i/>
                <w:lang w:val="en-US"/>
              </w:rPr>
              <w:t>order</w:t>
            </w:r>
            <w:r>
              <w:rPr>
                <w:lang w:val="en-US"/>
              </w:rPr>
              <w:t xml:space="preserve"> table fields. </w:t>
            </w:r>
            <w:r w:rsidRPr="00F45966">
              <w:rPr>
                <w:lang w:val="en-US"/>
              </w:rPr>
              <w:t>S</w:t>
            </w:r>
            <w:r w:rsidRPr="000B43F3">
              <w:rPr>
                <w:lang w:val="en-US"/>
              </w:rPr>
              <w:t xml:space="preserve">ee also </w:t>
            </w:r>
            <w:r w:rsidR="00C7769C" w:rsidRPr="00E877A0">
              <w:rPr>
                <w:lang w:val="en-US"/>
              </w:rPr>
              <w:fldChar w:fldCharType="begin"/>
            </w:r>
            <w:r w:rsidRPr="000B43F3">
              <w:rPr>
                <w:lang w:val="en-US"/>
              </w:rPr>
              <w:instrText xml:space="preserve"> REF _Ref189206240 \w \h </w:instrText>
            </w:r>
            <w:r w:rsidR="00C7769C" w:rsidRPr="00E877A0">
              <w:rPr>
                <w:lang w:val="en-US"/>
              </w:rPr>
            </w:r>
            <w:r w:rsidR="00C7769C" w:rsidRPr="00E877A0">
              <w:rPr>
                <w:lang w:val="en-US"/>
              </w:rPr>
              <w:fldChar w:fldCharType="separate"/>
            </w:r>
            <w:r w:rsidRPr="000B43F3">
              <w:rPr>
                <w:lang w:val="en-US"/>
              </w:rPr>
              <w:t>5.1</w:t>
            </w:r>
            <w:r w:rsidR="00C7769C" w:rsidRPr="00E877A0">
              <w:rPr>
                <w:lang w:val="en-US"/>
              </w:rPr>
              <w:fldChar w:fldCharType="end"/>
            </w:r>
            <w:r w:rsidRPr="000B43F3">
              <w:rPr>
                <w:lang w:val="en-US"/>
              </w:rPr>
              <w:t>.</w:t>
            </w:r>
          </w:p>
        </w:tc>
      </w:tr>
    </w:tbl>
    <w:p w:rsidR="005D2836" w:rsidRPr="00F75558" w:rsidRDefault="00F75558" w:rsidP="005D2836">
      <w:pPr>
        <w:rPr>
          <w:lang w:val="en-US"/>
        </w:rPr>
      </w:pPr>
      <w:r w:rsidRPr="00F75558">
        <w:rPr>
          <w:lang w:val="en-US"/>
        </w:rPr>
        <w:t xml:space="preserve">If 0 or nothing </w:t>
      </w:r>
      <w:r>
        <w:rPr>
          <w:lang w:val="en-US"/>
        </w:rPr>
        <w:t>is</w:t>
      </w:r>
      <w:r w:rsidRPr="00F75558">
        <w:rPr>
          <w:lang w:val="en-US"/>
        </w:rPr>
        <w:t xml:space="preserve"> </w:t>
      </w:r>
      <w:r>
        <w:rPr>
          <w:lang w:val="en-US"/>
        </w:rPr>
        <w:t>s</w:t>
      </w:r>
      <w:r w:rsidRPr="00F75558">
        <w:rPr>
          <w:lang w:val="en-US"/>
        </w:rPr>
        <w:t xml:space="preserve">et for </w:t>
      </w:r>
      <w:r w:rsidRPr="00F75558">
        <w:rPr>
          <w:rFonts w:ascii="Courier New" w:hAnsi="Courier New" w:cs="Courier New"/>
          <w:lang w:val="en-US"/>
        </w:rPr>
        <w:t>OXORDERNR</w:t>
      </w:r>
      <w:r>
        <w:rPr>
          <w:lang w:val="en-US"/>
        </w:rPr>
        <w:t xml:space="preserve"> </w:t>
      </w:r>
      <w:r w:rsidRPr="00F75558">
        <w:rPr>
          <w:lang w:val="en-US"/>
        </w:rPr>
        <w:t xml:space="preserve">field, the eShop automatically creates a new Order number. </w:t>
      </w:r>
      <w:r>
        <w:rPr>
          <w:lang w:val="en-US"/>
        </w:rPr>
        <w:t>For this, the highest order number is taken and increased by 1.</w:t>
      </w:r>
    </w:p>
    <w:p w:rsidR="003B0B49" w:rsidRDefault="003C41A7" w:rsidP="00F75558">
      <w:pPr>
        <w:pStyle w:val="berschrift3"/>
      </w:pPr>
      <w:bookmarkStart w:id="190" w:name="_Toc229914104"/>
      <w:r>
        <w:t>Return values</w:t>
      </w:r>
      <w:bookmarkEnd w:id="190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F75558" w:rsidRPr="00E53261" w:rsidTr="00257946">
        <w:trPr>
          <w:cantSplit/>
        </w:trPr>
        <w:tc>
          <w:tcPr>
            <w:tcW w:w="2977" w:type="dxa"/>
            <w:shd w:val="clear" w:color="auto" w:fill="FF0000"/>
          </w:tcPr>
          <w:p w:rsidR="00F75558" w:rsidRPr="00E877A0" w:rsidRDefault="00F75558" w:rsidP="007D4F24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F75558" w:rsidRPr="00E877A0" w:rsidRDefault="00F75558" w:rsidP="007D4F24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F75558" w:rsidRPr="00E877A0" w:rsidRDefault="00F75558" w:rsidP="007D4F24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F75558" w:rsidRPr="003735C8" w:rsidTr="00257946">
        <w:trPr>
          <w:cantSplit/>
        </w:trPr>
        <w:tc>
          <w:tcPr>
            <w:tcW w:w="2977" w:type="dxa"/>
            <w:shd w:val="clear" w:color="auto" w:fill="auto"/>
          </w:tcPr>
          <w:p w:rsidR="00F75558" w:rsidRPr="00E877A0" w:rsidRDefault="00F75558" w:rsidP="007D4F24">
            <w:pPr>
              <w:rPr>
                <w:lang w:val="en-US"/>
              </w:rPr>
            </w:pPr>
            <w:r w:rsidRPr="00E877A0">
              <w:rPr>
                <w:lang w:val="en-US"/>
              </w:rPr>
              <w:t>OXERPSetOrderResult</w:t>
            </w:r>
          </w:p>
        </w:tc>
        <w:tc>
          <w:tcPr>
            <w:tcW w:w="1701" w:type="dxa"/>
            <w:shd w:val="clear" w:color="auto" w:fill="auto"/>
          </w:tcPr>
          <w:p w:rsidR="00F75558" w:rsidRPr="00E877A0" w:rsidRDefault="00F75558" w:rsidP="007D4F24">
            <w:pPr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F75558" w:rsidRPr="00E877A0" w:rsidRDefault="00F75558" w:rsidP="007D4F24">
            <w:pPr>
              <w:rPr>
                <w:lang w:val="en-US"/>
              </w:rPr>
            </w:pPr>
          </w:p>
        </w:tc>
        <w:tc>
          <w:tcPr>
            <w:tcW w:w="5103" w:type="dxa"/>
          </w:tcPr>
          <w:p w:rsidR="00F75558" w:rsidRPr="00E877A0" w:rsidRDefault="00F75558" w:rsidP="00F75558">
            <w:pPr>
              <w:rPr>
                <w:lang w:val="en-US"/>
              </w:rPr>
            </w:pPr>
            <w:r>
              <w:rPr>
                <w:lang w:val="en-US"/>
              </w:rPr>
              <w:t>Each OXERPType c</w:t>
            </w:r>
            <w:r w:rsidRPr="00F95E13">
              <w:rPr>
                <w:lang w:val="en-US"/>
              </w:rPr>
              <w:t xml:space="preserve">ontains the </w:t>
            </w:r>
            <w:r w:rsidRPr="00B15D1A"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new </w:t>
            </w:r>
            <w:r w:rsidRPr="00047423">
              <w:rPr>
                <w:i/>
                <w:lang w:val="en-US"/>
              </w:rPr>
              <w:t>ox</w:t>
            </w:r>
            <w:r>
              <w:rPr>
                <w:i/>
                <w:lang w:val="en-US"/>
              </w:rPr>
              <w:t>order</w:t>
            </w:r>
            <w:r>
              <w:rPr>
                <w:lang w:val="en-US"/>
              </w:rPr>
              <w:t xml:space="preserve"> table entries. Also contains the </w:t>
            </w:r>
            <w:r w:rsidRPr="00F75558">
              <w:rPr>
                <w:rFonts w:ascii="Courier New" w:hAnsi="Courier New" w:cs="Courier New"/>
                <w:lang w:val="en-US"/>
              </w:rPr>
              <w:t>OXORDERNR</w:t>
            </w:r>
            <w:r>
              <w:rPr>
                <w:lang w:val="en-US"/>
              </w:rPr>
              <w:t xml:space="preserve"> value.</w:t>
            </w:r>
            <w:r>
              <w:rPr>
                <w:lang w:val="en-US"/>
              </w:rPr>
              <w:br/>
            </w:r>
            <w:r w:rsidRPr="00F95E13">
              <w:rPr>
                <w:rFonts w:ascii="Courier New" w:hAnsi="Courier New" w:cs="Courier New"/>
                <w:lang w:val="en-US"/>
              </w:rPr>
              <w:t>blResult</w:t>
            </w:r>
            <w:r w:rsidRPr="00F95E13">
              <w:rPr>
                <w:rFonts w:cs="Courier New"/>
                <w:lang w:val="en-US"/>
              </w:rPr>
              <w:t xml:space="preserve"> indicates if </w:t>
            </w:r>
            <w:r>
              <w:rPr>
                <w:rFonts w:cs="Courier New"/>
                <w:lang w:val="en-US"/>
              </w:rPr>
              <w:t>each operation</w:t>
            </w:r>
            <w:r w:rsidRPr="00F95E13">
              <w:rPr>
                <w:rFonts w:cs="Courier New"/>
                <w:lang w:val="en-US"/>
              </w:rPr>
              <w:t xml:space="preserve"> was successful</w:t>
            </w:r>
            <w:r>
              <w:rPr>
                <w:rFonts w:cs="Courier New"/>
                <w:lang w:val="en-US"/>
              </w:rPr>
              <w:t>.</w:t>
            </w:r>
          </w:p>
        </w:tc>
      </w:tr>
    </w:tbl>
    <w:p w:rsidR="003B0B49" w:rsidRPr="00E877A0" w:rsidRDefault="000B43F3" w:rsidP="00A80612">
      <w:pPr>
        <w:pStyle w:val="berschrift2"/>
        <w:numPr>
          <w:ilvl w:val="1"/>
          <w:numId w:val="1"/>
        </w:numPr>
        <w:spacing w:before="360"/>
        <w:rPr>
          <w:lang w:val="en-US"/>
        </w:rPr>
      </w:pPr>
      <w:bookmarkStart w:id="191" w:name="_Toc189573839"/>
      <w:bookmarkStart w:id="192" w:name="_Toc229914105"/>
      <w:r>
        <w:rPr>
          <w:lang w:val="en-US"/>
        </w:rPr>
        <w:lastRenderedPageBreak/>
        <w:t>OXERP</w:t>
      </w:r>
      <w:r w:rsidR="003B0B49" w:rsidRPr="00E877A0">
        <w:rPr>
          <w:lang w:val="en-US"/>
        </w:rPr>
        <w:t>GetOrder</w:t>
      </w:r>
      <w:bookmarkEnd w:id="191"/>
      <w:bookmarkEnd w:id="192"/>
    </w:p>
    <w:p w:rsidR="009E6B91" w:rsidRPr="006016B5" w:rsidRDefault="000B43F3" w:rsidP="006016B5">
      <w:pPr>
        <w:rPr>
          <w:lang w:val="en-US"/>
        </w:rPr>
      </w:pPr>
      <w:r w:rsidRPr="006016B5">
        <w:rPr>
          <w:rFonts w:ascii="Courier New" w:hAnsi="Courier New" w:cs="Courier New"/>
          <w:lang w:val="en-US"/>
        </w:rPr>
        <w:t>OXERP</w:t>
      </w:r>
      <w:r w:rsidR="003B0B49" w:rsidRPr="006016B5">
        <w:rPr>
          <w:rFonts w:ascii="Courier New" w:hAnsi="Courier New" w:cs="Courier New"/>
          <w:lang w:val="en-US"/>
        </w:rPr>
        <w:t>GetOrder</w:t>
      </w:r>
      <w:r w:rsidR="003B0B49" w:rsidRPr="006016B5">
        <w:rPr>
          <w:lang w:val="en-US"/>
        </w:rPr>
        <w:t xml:space="preserve"> </w:t>
      </w:r>
      <w:r w:rsidR="006016B5" w:rsidRPr="006016B5">
        <w:rPr>
          <w:lang w:val="en-US"/>
        </w:rPr>
        <w:t xml:space="preserve">returns an order for a given order </w:t>
      </w:r>
      <w:r w:rsidR="006016B5" w:rsidRPr="006016B5">
        <w:rPr>
          <w:rFonts w:ascii="Courier New" w:hAnsi="Courier New" w:cs="Courier New"/>
          <w:lang w:val="en-US"/>
        </w:rPr>
        <w:t>OXID</w:t>
      </w:r>
      <w:r w:rsidR="006016B5" w:rsidRPr="006016B5">
        <w:rPr>
          <w:lang w:val="en-US"/>
        </w:rPr>
        <w:t xml:space="preserve">. </w:t>
      </w:r>
    </w:p>
    <w:p w:rsidR="003B0B49" w:rsidRDefault="003C41A7" w:rsidP="003B0B49">
      <w:pPr>
        <w:pStyle w:val="berschrift3"/>
      </w:pPr>
      <w:bookmarkStart w:id="193" w:name="_Toc229914106"/>
      <w:r>
        <w:t>Parameters</w:t>
      </w:r>
      <w:bookmarkEnd w:id="193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6016B5" w:rsidRPr="00FA2529" w:rsidTr="007D4F24">
        <w:trPr>
          <w:cantSplit/>
        </w:trPr>
        <w:tc>
          <w:tcPr>
            <w:tcW w:w="2977" w:type="dxa"/>
            <w:shd w:val="clear" w:color="auto" w:fill="FF0000"/>
          </w:tcPr>
          <w:p w:rsidR="006016B5" w:rsidRPr="00E877A0" w:rsidRDefault="006016B5" w:rsidP="007D4F24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6016B5" w:rsidRPr="00E877A0" w:rsidRDefault="006016B5" w:rsidP="007D4F24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6016B5" w:rsidRPr="00E877A0" w:rsidRDefault="006016B5" w:rsidP="007D4F24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6016B5" w:rsidRPr="003735C8" w:rsidTr="007D4F24">
        <w:trPr>
          <w:cantSplit/>
        </w:trPr>
        <w:tc>
          <w:tcPr>
            <w:tcW w:w="2977" w:type="dxa"/>
            <w:shd w:val="clear" w:color="auto" w:fill="auto"/>
          </w:tcPr>
          <w:p w:rsidR="006016B5" w:rsidRPr="00E877A0" w:rsidRDefault="006016B5" w:rsidP="007D4F24">
            <w:pPr>
              <w:rPr>
                <w:lang w:val="en-US"/>
              </w:rPr>
            </w:pPr>
            <w:r w:rsidRPr="00FA2529">
              <w:rPr>
                <w:lang w:val="en-US"/>
              </w:rPr>
              <w:t>sSessionID</w:t>
            </w:r>
          </w:p>
        </w:tc>
        <w:tc>
          <w:tcPr>
            <w:tcW w:w="1701" w:type="dxa"/>
            <w:shd w:val="clear" w:color="auto" w:fill="auto"/>
          </w:tcPr>
          <w:p w:rsidR="006016B5" w:rsidRPr="00E877A0" w:rsidRDefault="006016B5" w:rsidP="007D4F24">
            <w:pPr>
              <w:rPr>
                <w:lang w:val="en-US"/>
              </w:rPr>
            </w:pPr>
            <w:r w:rsidRPr="00E877A0">
              <w:rPr>
                <w:lang w:val="en-US"/>
              </w:rPr>
              <w:t>String</w:t>
            </w:r>
          </w:p>
        </w:tc>
        <w:tc>
          <w:tcPr>
            <w:tcW w:w="5103" w:type="dxa"/>
          </w:tcPr>
          <w:p w:rsidR="006016B5" w:rsidRPr="005F520D" w:rsidRDefault="006016B5" w:rsidP="007D4F24">
            <w:pPr>
              <w:rPr>
                <w:lang w:val="en-US"/>
              </w:rPr>
            </w:pPr>
            <w:r w:rsidRPr="005F520D">
              <w:rPr>
                <w:lang w:val="en-US"/>
              </w:rPr>
              <w:t xml:space="preserve">The session-ID returned by </w:t>
            </w:r>
            <w:r w:rsidRPr="005F520D">
              <w:rPr>
                <w:rFonts w:ascii="Courier New" w:hAnsi="Courier New" w:cs="Courier New"/>
                <w:lang w:val="en-US"/>
              </w:rPr>
              <w:t>OXERPLogin</w:t>
            </w:r>
            <w:r>
              <w:rPr>
                <w:rFonts w:ascii="Courier New" w:hAnsi="Courier New" w:cs="Courier New"/>
                <w:lang w:val="en-US"/>
              </w:rPr>
              <w:t>.</w:t>
            </w:r>
          </w:p>
        </w:tc>
      </w:tr>
      <w:tr w:rsidR="006016B5" w:rsidRPr="003735C8" w:rsidTr="007D4F24">
        <w:trPr>
          <w:cantSplit/>
        </w:trPr>
        <w:tc>
          <w:tcPr>
            <w:tcW w:w="2977" w:type="dxa"/>
            <w:shd w:val="clear" w:color="auto" w:fill="auto"/>
          </w:tcPr>
          <w:p w:rsidR="006016B5" w:rsidRPr="00E877A0" w:rsidRDefault="006016B5" w:rsidP="007D4F24">
            <w:pPr>
              <w:rPr>
                <w:lang w:val="en-US"/>
              </w:rPr>
            </w:pPr>
            <w:r w:rsidRPr="00E877A0">
              <w:rPr>
                <w:lang w:val="en-US"/>
              </w:rPr>
              <w:t>sOrderID</w:t>
            </w:r>
          </w:p>
        </w:tc>
        <w:tc>
          <w:tcPr>
            <w:tcW w:w="1701" w:type="dxa"/>
            <w:shd w:val="clear" w:color="auto" w:fill="auto"/>
          </w:tcPr>
          <w:p w:rsidR="006016B5" w:rsidRPr="00FA2529" w:rsidRDefault="006016B5" w:rsidP="007D4F24">
            <w:pPr>
              <w:rPr>
                <w:lang w:val="en-US"/>
              </w:rPr>
            </w:pPr>
            <w:r w:rsidRPr="00E877A0">
              <w:rPr>
                <w:lang w:val="en-US"/>
              </w:rPr>
              <w:t>String</w:t>
            </w:r>
          </w:p>
        </w:tc>
        <w:tc>
          <w:tcPr>
            <w:tcW w:w="5103" w:type="dxa"/>
          </w:tcPr>
          <w:p w:rsidR="006016B5" w:rsidRPr="00E877A0" w:rsidRDefault="00974557" w:rsidP="00974557">
            <w:pPr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 w:rsidRPr="00974557"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order.</w:t>
            </w:r>
          </w:p>
        </w:tc>
      </w:tr>
    </w:tbl>
    <w:p w:rsidR="003B0B49" w:rsidRDefault="003C41A7" w:rsidP="00974557">
      <w:pPr>
        <w:pStyle w:val="berschrift3"/>
      </w:pPr>
      <w:bookmarkStart w:id="194" w:name="_Toc229914107"/>
      <w:r>
        <w:t>Return values</w:t>
      </w:r>
      <w:bookmarkEnd w:id="194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974557" w:rsidRPr="00E53261" w:rsidTr="00257946">
        <w:trPr>
          <w:cantSplit/>
        </w:trPr>
        <w:tc>
          <w:tcPr>
            <w:tcW w:w="2977" w:type="dxa"/>
            <w:shd w:val="clear" w:color="auto" w:fill="FF0000"/>
          </w:tcPr>
          <w:p w:rsidR="00974557" w:rsidRPr="00E877A0" w:rsidRDefault="00974557" w:rsidP="007D4F24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974557" w:rsidRPr="00E877A0" w:rsidRDefault="00974557" w:rsidP="007D4F24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974557" w:rsidRPr="00E877A0" w:rsidRDefault="00974557" w:rsidP="007D4F24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974557" w:rsidRPr="00B15D1A" w:rsidTr="00257946">
        <w:trPr>
          <w:cantSplit/>
        </w:trPr>
        <w:tc>
          <w:tcPr>
            <w:tcW w:w="2977" w:type="dxa"/>
            <w:shd w:val="clear" w:color="auto" w:fill="auto"/>
          </w:tcPr>
          <w:p w:rsidR="00974557" w:rsidRPr="00E877A0" w:rsidRDefault="00974557" w:rsidP="007D4F24">
            <w:pPr>
              <w:rPr>
                <w:lang w:val="en-US"/>
              </w:rPr>
            </w:pPr>
            <w:r w:rsidRPr="00E877A0">
              <w:rPr>
                <w:lang w:val="en-US"/>
              </w:rPr>
              <w:t>OXERPGetOrderResult</w:t>
            </w:r>
          </w:p>
        </w:tc>
        <w:tc>
          <w:tcPr>
            <w:tcW w:w="1701" w:type="dxa"/>
            <w:shd w:val="clear" w:color="auto" w:fill="auto"/>
          </w:tcPr>
          <w:p w:rsidR="00974557" w:rsidRPr="00E877A0" w:rsidRDefault="00974557" w:rsidP="007D4F24">
            <w:pPr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:rsidR="00974557" w:rsidRPr="00E877A0" w:rsidRDefault="00974557" w:rsidP="007D4F24">
            <w:pPr>
              <w:rPr>
                <w:lang w:val="en-US"/>
              </w:rPr>
            </w:pPr>
          </w:p>
        </w:tc>
        <w:tc>
          <w:tcPr>
            <w:tcW w:w="5103" w:type="dxa"/>
          </w:tcPr>
          <w:p w:rsidR="00974557" w:rsidRPr="00E877A0" w:rsidRDefault="00974557" w:rsidP="007D4F24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Pr="00F95E13">
              <w:rPr>
                <w:lang w:val="en-US"/>
              </w:rPr>
              <w:t xml:space="preserve">ontains the </w:t>
            </w:r>
            <w:r>
              <w:rPr>
                <w:lang w:val="en-US"/>
              </w:rPr>
              <w:t xml:space="preserve">values of </w:t>
            </w:r>
            <w:r w:rsidRPr="00047423">
              <w:rPr>
                <w:i/>
                <w:lang w:val="en-US"/>
              </w:rPr>
              <w:t>ox</w:t>
            </w:r>
            <w:r>
              <w:rPr>
                <w:i/>
                <w:lang w:val="en-US"/>
              </w:rPr>
              <w:t>order</w:t>
            </w:r>
            <w:r>
              <w:rPr>
                <w:lang w:val="en-US"/>
              </w:rPr>
              <w:t xml:space="preserve"> table fields. </w:t>
            </w:r>
            <w:r w:rsidRPr="00F45966">
              <w:rPr>
                <w:lang w:val="en-US"/>
              </w:rPr>
              <w:t>S</w:t>
            </w:r>
            <w:r w:rsidRPr="000B43F3">
              <w:rPr>
                <w:lang w:val="en-US"/>
              </w:rPr>
              <w:t xml:space="preserve">ee also </w:t>
            </w:r>
            <w:r w:rsidR="00C7769C" w:rsidRPr="00E877A0">
              <w:rPr>
                <w:lang w:val="en-US"/>
              </w:rPr>
              <w:fldChar w:fldCharType="begin"/>
            </w:r>
            <w:r w:rsidRPr="000B43F3">
              <w:rPr>
                <w:lang w:val="en-US"/>
              </w:rPr>
              <w:instrText xml:space="preserve"> REF _Ref189206240 \w \h </w:instrText>
            </w:r>
            <w:r w:rsidR="00C7769C" w:rsidRPr="00E877A0">
              <w:rPr>
                <w:lang w:val="en-US"/>
              </w:rPr>
            </w:r>
            <w:r w:rsidR="00C7769C" w:rsidRPr="00E877A0">
              <w:rPr>
                <w:lang w:val="en-US"/>
              </w:rPr>
              <w:fldChar w:fldCharType="separate"/>
            </w:r>
            <w:r w:rsidRPr="000B43F3">
              <w:rPr>
                <w:lang w:val="en-US"/>
              </w:rPr>
              <w:t>5.1</w:t>
            </w:r>
            <w:r w:rsidR="00C7769C" w:rsidRPr="00E877A0">
              <w:rPr>
                <w:lang w:val="en-US"/>
              </w:rPr>
              <w:fldChar w:fldCharType="end"/>
            </w:r>
            <w:r w:rsidRPr="000B43F3">
              <w:rPr>
                <w:lang w:val="en-US"/>
              </w:rPr>
              <w:t>.</w:t>
            </w:r>
          </w:p>
        </w:tc>
      </w:tr>
    </w:tbl>
    <w:p w:rsidR="003B0B49" w:rsidRPr="00E877A0" w:rsidRDefault="000B43F3" w:rsidP="00A80612">
      <w:pPr>
        <w:pStyle w:val="berschrift2"/>
        <w:numPr>
          <w:ilvl w:val="1"/>
          <w:numId w:val="1"/>
        </w:numPr>
        <w:spacing w:before="360"/>
        <w:rPr>
          <w:lang w:val="en-US"/>
        </w:rPr>
      </w:pPr>
      <w:bookmarkStart w:id="195" w:name="_Toc189573840"/>
      <w:bookmarkStart w:id="196" w:name="_Toc229914108"/>
      <w:r>
        <w:rPr>
          <w:lang w:val="en-US"/>
        </w:rPr>
        <w:t>OXERP</w:t>
      </w:r>
      <w:r w:rsidR="003B0B49" w:rsidRPr="00E877A0">
        <w:rPr>
          <w:lang w:val="en-US"/>
        </w:rPr>
        <w:t>GetOrders</w:t>
      </w:r>
      <w:bookmarkEnd w:id="195"/>
      <w:bookmarkEnd w:id="196"/>
    </w:p>
    <w:p w:rsidR="003B0B49" w:rsidRPr="00974557" w:rsidRDefault="000B43F3" w:rsidP="003B0B49">
      <w:pPr>
        <w:rPr>
          <w:lang w:val="en-US"/>
        </w:rPr>
      </w:pPr>
      <w:r w:rsidRPr="00934A30">
        <w:rPr>
          <w:rFonts w:ascii="Courier New" w:hAnsi="Courier New" w:cs="Courier New"/>
          <w:lang w:val="en-US"/>
        </w:rPr>
        <w:t>OXERP</w:t>
      </w:r>
      <w:r w:rsidR="003B0B49" w:rsidRPr="00934A30">
        <w:rPr>
          <w:rFonts w:ascii="Courier New" w:hAnsi="Courier New" w:cs="Courier New"/>
          <w:lang w:val="en-US"/>
        </w:rPr>
        <w:t>GetOrders</w:t>
      </w:r>
      <w:r w:rsidR="003B0B49" w:rsidRPr="00934A30">
        <w:rPr>
          <w:lang w:val="en-US"/>
        </w:rPr>
        <w:t xml:space="preserve"> </w:t>
      </w:r>
      <w:r w:rsidR="00974557" w:rsidRPr="00934A30">
        <w:rPr>
          <w:lang w:val="en-US"/>
        </w:rPr>
        <w:t xml:space="preserve">returns several orders. </w:t>
      </w:r>
      <w:r w:rsidR="00974557" w:rsidRPr="00974557">
        <w:rPr>
          <w:lang w:val="en-US"/>
        </w:rPr>
        <w:t xml:space="preserve">By </w:t>
      </w:r>
      <w:r w:rsidR="003B0B49" w:rsidRPr="00974557">
        <w:rPr>
          <w:rFonts w:ascii="Courier New" w:hAnsi="Courier New" w:cs="Courier New"/>
          <w:lang w:val="en-US"/>
        </w:rPr>
        <w:t>Timestamp</w:t>
      </w:r>
      <w:r w:rsidR="003B0B49" w:rsidRPr="00974557">
        <w:rPr>
          <w:lang w:val="en-US"/>
        </w:rPr>
        <w:t xml:space="preserve"> </w:t>
      </w:r>
      <w:r w:rsidR="00974557" w:rsidRPr="00974557">
        <w:rPr>
          <w:lang w:val="en-US"/>
        </w:rPr>
        <w:t xml:space="preserve">parameter, only orders made after a certain point of time can be returned. </w:t>
      </w:r>
    </w:p>
    <w:p w:rsidR="003B0B49" w:rsidRDefault="003C41A7" w:rsidP="003B0B49">
      <w:pPr>
        <w:pStyle w:val="berschrift3"/>
      </w:pPr>
      <w:bookmarkStart w:id="197" w:name="_Toc229914109"/>
      <w:r w:rsidRPr="00974557">
        <w:t>Parameters</w:t>
      </w:r>
      <w:bookmarkEnd w:id="197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974557" w:rsidRPr="00FA2529" w:rsidTr="007D4F24">
        <w:trPr>
          <w:cantSplit/>
        </w:trPr>
        <w:tc>
          <w:tcPr>
            <w:tcW w:w="2977" w:type="dxa"/>
            <w:shd w:val="clear" w:color="auto" w:fill="FF0000"/>
          </w:tcPr>
          <w:p w:rsidR="00974557" w:rsidRPr="00E877A0" w:rsidRDefault="00974557" w:rsidP="007D4F24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974557" w:rsidRPr="00E877A0" w:rsidRDefault="00974557" w:rsidP="007D4F24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974557" w:rsidRPr="00E877A0" w:rsidRDefault="00974557" w:rsidP="007D4F24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974557" w:rsidRPr="003735C8" w:rsidTr="007D4F24">
        <w:trPr>
          <w:cantSplit/>
        </w:trPr>
        <w:tc>
          <w:tcPr>
            <w:tcW w:w="2977" w:type="dxa"/>
            <w:shd w:val="clear" w:color="auto" w:fill="auto"/>
          </w:tcPr>
          <w:p w:rsidR="00974557" w:rsidRPr="00E877A0" w:rsidRDefault="00974557" w:rsidP="007D4F24">
            <w:pPr>
              <w:rPr>
                <w:lang w:val="en-US"/>
              </w:rPr>
            </w:pPr>
            <w:r w:rsidRPr="00FA2529">
              <w:rPr>
                <w:lang w:val="en-US"/>
              </w:rPr>
              <w:t>sSessionID</w:t>
            </w:r>
          </w:p>
        </w:tc>
        <w:tc>
          <w:tcPr>
            <w:tcW w:w="1701" w:type="dxa"/>
            <w:shd w:val="clear" w:color="auto" w:fill="auto"/>
          </w:tcPr>
          <w:p w:rsidR="00974557" w:rsidRPr="00E877A0" w:rsidRDefault="00974557" w:rsidP="007D4F24">
            <w:pPr>
              <w:rPr>
                <w:lang w:val="en-US"/>
              </w:rPr>
            </w:pPr>
            <w:r w:rsidRPr="00E877A0">
              <w:rPr>
                <w:lang w:val="en-US"/>
              </w:rPr>
              <w:t>String</w:t>
            </w:r>
          </w:p>
        </w:tc>
        <w:tc>
          <w:tcPr>
            <w:tcW w:w="5103" w:type="dxa"/>
          </w:tcPr>
          <w:p w:rsidR="00974557" w:rsidRPr="005F520D" w:rsidRDefault="00974557" w:rsidP="007D4F24">
            <w:pPr>
              <w:rPr>
                <w:lang w:val="en-US"/>
              </w:rPr>
            </w:pPr>
            <w:r w:rsidRPr="005F520D">
              <w:rPr>
                <w:lang w:val="en-US"/>
              </w:rPr>
              <w:t xml:space="preserve">The session-ID returned by </w:t>
            </w:r>
            <w:r w:rsidRPr="005F520D">
              <w:rPr>
                <w:rFonts w:ascii="Courier New" w:hAnsi="Courier New" w:cs="Courier New"/>
                <w:lang w:val="en-US"/>
              </w:rPr>
              <w:t>OXERPLogin</w:t>
            </w:r>
            <w:r>
              <w:rPr>
                <w:rFonts w:ascii="Courier New" w:hAnsi="Courier New" w:cs="Courier New"/>
                <w:lang w:val="en-US"/>
              </w:rPr>
              <w:t>.</w:t>
            </w:r>
          </w:p>
        </w:tc>
      </w:tr>
      <w:tr w:rsidR="00974557" w:rsidRPr="00F45966" w:rsidTr="007D4F24">
        <w:trPr>
          <w:cantSplit/>
        </w:trPr>
        <w:tc>
          <w:tcPr>
            <w:tcW w:w="2977" w:type="dxa"/>
            <w:shd w:val="clear" w:color="auto" w:fill="auto"/>
          </w:tcPr>
          <w:p w:rsidR="00974557" w:rsidRPr="00E877A0" w:rsidRDefault="00974557" w:rsidP="007D4F24">
            <w:pPr>
              <w:rPr>
                <w:lang w:val="en-US"/>
              </w:rPr>
            </w:pPr>
            <w:r w:rsidRPr="00E877A0">
              <w:rPr>
                <w:lang w:val="en-US"/>
              </w:rPr>
              <w:t>OXERPSort</w:t>
            </w:r>
          </w:p>
        </w:tc>
        <w:tc>
          <w:tcPr>
            <w:tcW w:w="1701" w:type="dxa"/>
            <w:shd w:val="clear" w:color="auto" w:fill="auto"/>
          </w:tcPr>
          <w:p w:rsidR="00974557" w:rsidRPr="00E877A0" w:rsidRDefault="00974557" w:rsidP="007D4F24">
            <w:pPr>
              <w:rPr>
                <w:lang w:val="en-US"/>
              </w:rPr>
            </w:pPr>
            <w:r w:rsidRPr="00E877A0">
              <w:rPr>
                <w:lang w:val="en-US"/>
              </w:rPr>
              <w:t>OXERPSort</w:t>
            </w:r>
          </w:p>
        </w:tc>
        <w:tc>
          <w:tcPr>
            <w:tcW w:w="5103" w:type="dxa"/>
          </w:tcPr>
          <w:p w:rsidR="00974557" w:rsidRPr="00E877A0" w:rsidRDefault="00974557" w:rsidP="007D4F24">
            <w:pPr>
              <w:rPr>
                <w:lang w:val="en-US"/>
              </w:rPr>
            </w:pPr>
            <w:r w:rsidRPr="00061618">
              <w:rPr>
                <w:lang w:val="en-US"/>
              </w:rPr>
              <w:t xml:space="preserve">Contains the field name used for sorting </w:t>
            </w:r>
            <w:r>
              <w:rPr>
                <w:lang w:val="en-US"/>
              </w:rPr>
              <w:t>and ASC or DESC for ascending</w:t>
            </w:r>
            <w:r w:rsidRPr="00061618">
              <w:rPr>
                <w:lang w:val="en-US"/>
              </w:rPr>
              <w:t xml:space="preserve"> or descending sorting. (see chapter </w:t>
            </w:r>
            <w:fldSimple w:instr=" REF _Ref189207047 \w \h  \* MERGEFORMAT ">
              <w:r>
                <w:rPr>
                  <w:lang w:val="en-US"/>
                </w:rPr>
                <w:t>5.2</w:t>
              </w:r>
            </w:fldSimple>
            <w:r w:rsidRPr="00E877A0">
              <w:rPr>
                <w:lang w:val="en-US"/>
              </w:rPr>
              <w:t>).</w:t>
            </w:r>
          </w:p>
        </w:tc>
      </w:tr>
      <w:tr w:rsidR="00974557" w:rsidRPr="003735C8" w:rsidTr="007D4F24">
        <w:trPr>
          <w:cantSplit/>
        </w:trPr>
        <w:tc>
          <w:tcPr>
            <w:tcW w:w="2977" w:type="dxa"/>
            <w:shd w:val="clear" w:color="auto" w:fill="auto"/>
          </w:tcPr>
          <w:p w:rsidR="00974557" w:rsidRPr="00E877A0" w:rsidRDefault="00974557" w:rsidP="007D4F24">
            <w:pPr>
              <w:rPr>
                <w:lang w:val="en-US"/>
              </w:rPr>
            </w:pPr>
            <w:r w:rsidRPr="00E877A0">
              <w:rPr>
                <w:lang w:val="en-US"/>
              </w:rPr>
              <w:t>iStart</w:t>
            </w:r>
          </w:p>
        </w:tc>
        <w:tc>
          <w:tcPr>
            <w:tcW w:w="1701" w:type="dxa"/>
            <w:shd w:val="clear" w:color="auto" w:fill="auto"/>
          </w:tcPr>
          <w:p w:rsidR="00974557" w:rsidRPr="00393DF3" w:rsidRDefault="00974557" w:rsidP="007D4F24">
            <w:r>
              <w:t>Integer</w:t>
            </w:r>
          </w:p>
        </w:tc>
        <w:tc>
          <w:tcPr>
            <w:tcW w:w="5103" w:type="dxa"/>
          </w:tcPr>
          <w:p w:rsidR="00974557" w:rsidRPr="00061618" w:rsidRDefault="00974557" w:rsidP="007D4F24">
            <w:pPr>
              <w:rPr>
                <w:lang w:val="en-US"/>
              </w:rPr>
            </w:pPr>
            <w:r w:rsidRPr="00061618">
              <w:rPr>
                <w:lang w:val="en-US"/>
              </w:rPr>
              <w:t>Amount of objects which are skipped and not returned</w:t>
            </w:r>
            <w:r>
              <w:rPr>
                <w:lang w:val="en-US"/>
              </w:rPr>
              <w:t>.</w:t>
            </w:r>
          </w:p>
        </w:tc>
      </w:tr>
      <w:tr w:rsidR="00974557" w:rsidRPr="003735C8" w:rsidTr="007D4F24">
        <w:trPr>
          <w:cantSplit/>
        </w:trPr>
        <w:tc>
          <w:tcPr>
            <w:tcW w:w="2977" w:type="dxa"/>
            <w:shd w:val="clear" w:color="auto" w:fill="auto"/>
          </w:tcPr>
          <w:p w:rsidR="00974557" w:rsidRPr="00E877A0" w:rsidRDefault="00974557" w:rsidP="007D4F24">
            <w:pPr>
              <w:rPr>
                <w:lang w:val="en-US"/>
              </w:rPr>
            </w:pPr>
            <w:r w:rsidRPr="00E877A0">
              <w:rPr>
                <w:lang w:val="en-US"/>
              </w:rPr>
              <w:t>iCount</w:t>
            </w:r>
          </w:p>
        </w:tc>
        <w:tc>
          <w:tcPr>
            <w:tcW w:w="1701" w:type="dxa"/>
            <w:shd w:val="clear" w:color="auto" w:fill="auto"/>
          </w:tcPr>
          <w:p w:rsidR="00974557" w:rsidRPr="00393DF3" w:rsidRDefault="00974557" w:rsidP="007D4F24">
            <w:r>
              <w:t>Integer</w:t>
            </w:r>
          </w:p>
        </w:tc>
        <w:tc>
          <w:tcPr>
            <w:tcW w:w="5103" w:type="dxa"/>
          </w:tcPr>
          <w:p w:rsidR="00974557" w:rsidRPr="00061618" w:rsidRDefault="00974557" w:rsidP="007D4F24">
            <w:pPr>
              <w:rPr>
                <w:lang w:val="en-US"/>
              </w:rPr>
            </w:pPr>
            <w:r w:rsidRPr="00061618">
              <w:rPr>
                <w:lang w:val="en-US"/>
              </w:rPr>
              <w:t>Limits amount of returned objects</w:t>
            </w:r>
            <w:r>
              <w:rPr>
                <w:lang w:val="en-US"/>
              </w:rPr>
              <w:t>.</w:t>
            </w:r>
          </w:p>
        </w:tc>
      </w:tr>
      <w:tr w:rsidR="00974557" w:rsidRPr="003735C8" w:rsidTr="007D4F24">
        <w:trPr>
          <w:cantSplit/>
        </w:trPr>
        <w:tc>
          <w:tcPr>
            <w:tcW w:w="2977" w:type="dxa"/>
            <w:shd w:val="clear" w:color="auto" w:fill="auto"/>
          </w:tcPr>
          <w:p w:rsidR="00974557" w:rsidRPr="00E877A0" w:rsidRDefault="00974557" w:rsidP="007D4F24">
            <w:pPr>
              <w:rPr>
                <w:lang w:val="en-US"/>
              </w:rPr>
            </w:pPr>
            <w:r w:rsidRPr="00E877A0">
              <w:rPr>
                <w:lang w:val="en-US"/>
              </w:rPr>
              <w:t>Timestamp</w:t>
            </w:r>
          </w:p>
        </w:tc>
        <w:tc>
          <w:tcPr>
            <w:tcW w:w="1701" w:type="dxa"/>
            <w:shd w:val="clear" w:color="auto" w:fill="auto"/>
          </w:tcPr>
          <w:p w:rsidR="00974557" w:rsidRDefault="00974557" w:rsidP="007D4F24">
            <w:r>
              <w:t>dateTime</w:t>
            </w:r>
          </w:p>
        </w:tc>
        <w:tc>
          <w:tcPr>
            <w:tcW w:w="5103" w:type="dxa"/>
          </w:tcPr>
          <w:p w:rsidR="00974557" w:rsidRPr="00061618" w:rsidRDefault="00257946" w:rsidP="007D4F24">
            <w:pPr>
              <w:rPr>
                <w:lang w:val="en-US"/>
              </w:rPr>
            </w:pPr>
            <w:r>
              <w:rPr>
                <w:lang w:val="en-US"/>
              </w:rPr>
              <w:t>Point of time starting from which orders are returned.</w:t>
            </w:r>
          </w:p>
        </w:tc>
      </w:tr>
    </w:tbl>
    <w:p w:rsidR="003B0B49" w:rsidRDefault="003C41A7" w:rsidP="00257946">
      <w:pPr>
        <w:pStyle w:val="berschrift3"/>
      </w:pPr>
      <w:bookmarkStart w:id="198" w:name="_Toc229914110"/>
      <w:r>
        <w:t>Return values</w:t>
      </w:r>
      <w:bookmarkEnd w:id="198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257946" w:rsidRPr="00E53261" w:rsidTr="00257946">
        <w:trPr>
          <w:cantSplit/>
        </w:trPr>
        <w:tc>
          <w:tcPr>
            <w:tcW w:w="2977" w:type="dxa"/>
            <w:shd w:val="clear" w:color="auto" w:fill="FF0000"/>
          </w:tcPr>
          <w:p w:rsidR="00257946" w:rsidRPr="00E877A0" w:rsidRDefault="00257946" w:rsidP="007D4F24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257946" w:rsidRPr="00E877A0" w:rsidRDefault="00257946" w:rsidP="007D4F24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257946" w:rsidRPr="00E877A0" w:rsidRDefault="00257946" w:rsidP="007D4F24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57946" w:rsidRPr="00B15D1A" w:rsidTr="00257946">
        <w:trPr>
          <w:cantSplit/>
        </w:trPr>
        <w:tc>
          <w:tcPr>
            <w:tcW w:w="2977" w:type="dxa"/>
            <w:shd w:val="clear" w:color="auto" w:fill="auto"/>
          </w:tcPr>
          <w:p w:rsidR="00257946" w:rsidRPr="00E877A0" w:rsidRDefault="00257946" w:rsidP="007D4F24">
            <w:pPr>
              <w:rPr>
                <w:lang w:val="en-US"/>
              </w:rPr>
            </w:pPr>
            <w:r w:rsidRPr="00E877A0">
              <w:rPr>
                <w:lang w:val="en-US"/>
              </w:rPr>
              <w:t>OXERPGetOrdersResult</w:t>
            </w:r>
          </w:p>
        </w:tc>
        <w:tc>
          <w:tcPr>
            <w:tcW w:w="1701" w:type="dxa"/>
            <w:shd w:val="clear" w:color="auto" w:fill="auto"/>
          </w:tcPr>
          <w:p w:rsidR="00257946" w:rsidRPr="00E877A0" w:rsidRDefault="00257946" w:rsidP="007D4F24">
            <w:pPr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257946" w:rsidRPr="00E877A0" w:rsidRDefault="00257946" w:rsidP="007D4F24">
            <w:pPr>
              <w:rPr>
                <w:lang w:val="en-US"/>
              </w:rPr>
            </w:pPr>
          </w:p>
        </w:tc>
        <w:tc>
          <w:tcPr>
            <w:tcW w:w="5103" w:type="dxa"/>
          </w:tcPr>
          <w:p w:rsidR="00257946" w:rsidRPr="00E877A0" w:rsidRDefault="00257946" w:rsidP="00257946">
            <w:pPr>
              <w:rPr>
                <w:lang w:val="en-US"/>
              </w:rPr>
            </w:pPr>
            <w:r>
              <w:rPr>
                <w:lang w:val="en-US"/>
              </w:rPr>
              <w:t>Each OXERPType c</w:t>
            </w:r>
            <w:r w:rsidRPr="00F95E13">
              <w:rPr>
                <w:lang w:val="en-US"/>
              </w:rPr>
              <w:t xml:space="preserve">ontains the </w:t>
            </w:r>
            <w:r>
              <w:rPr>
                <w:lang w:val="en-US"/>
              </w:rPr>
              <w:t xml:space="preserve">values of </w:t>
            </w:r>
            <w:r w:rsidRPr="00047423">
              <w:rPr>
                <w:i/>
                <w:lang w:val="en-US"/>
              </w:rPr>
              <w:t>ox</w:t>
            </w:r>
            <w:r>
              <w:rPr>
                <w:i/>
                <w:lang w:val="en-US"/>
              </w:rPr>
              <w:t>order</w:t>
            </w:r>
            <w:r>
              <w:rPr>
                <w:lang w:val="en-US"/>
              </w:rPr>
              <w:t xml:space="preserve"> table fields. </w:t>
            </w:r>
            <w:r w:rsidRPr="00F45966">
              <w:rPr>
                <w:lang w:val="en-US"/>
              </w:rPr>
              <w:t>S</w:t>
            </w:r>
            <w:r w:rsidRPr="000B43F3">
              <w:rPr>
                <w:lang w:val="en-US"/>
              </w:rPr>
              <w:t xml:space="preserve">ee also </w:t>
            </w:r>
            <w:r w:rsidR="00C7769C" w:rsidRPr="00E877A0">
              <w:rPr>
                <w:lang w:val="en-US"/>
              </w:rPr>
              <w:fldChar w:fldCharType="begin"/>
            </w:r>
            <w:r w:rsidRPr="000B43F3">
              <w:rPr>
                <w:lang w:val="en-US"/>
              </w:rPr>
              <w:instrText xml:space="preserve"> REF _Ref189206240 \w \h </w:instrText>
            </w:r>
            <w:r w:rsidR="00C7769C" w:rsidRPr="00E877A0">
              <w:rPr>
                <w:lang w:val="en-US"/>
              </w:rPr>
            </w:r>
            <w:r w:rsidR="00C7769C" w:rsidRPr="00E877A0">
              <w:rPr>
                <w:lang w:val="en-US"/>
              </w:rPr>
              <w:fldChar w:fldCharType="separate"/>
            </w:r>
            <w:r w:rsidRPr="000B43F3">
              <w:rPr>
                <w:lang w:val="en-US"/>
              </w:rPr>
              <w:t>5.1</w:t>
            </w:r>
            <w:r w:rsidR="00C7769C" w:rsidRPr="00E877A0">
              <w:rPr>
                <w:lang w:val="en-US"/>
              </w:rPr>
              <w:fldChar w:fldCharType="end"/>
            </w:r>
            <w:r w:rsidRPr="000B43F3">
              <w:rPr>
                <w:lang w:val="en-US"/>
              </w:rPr>
              <w:t>.</w:t>
            </w:r>
          </w:p>
        </w:tc>
      </w:tr>
    </w:tbl>
    <w:p w:rsidR="003B0B49" w:rsidRPr="00E877A0" w:rsidRDefault="000B43F3" w:rsidP="00A80612">
      <w:pPr>
        <w:pStyle w:val="berschrift2"/>
        <w:numPr>
          <w:ilvl w:val="1"/>
          <w:numId w:val="1"/>
        </w:numPr>
        <w:spacing w:before="360"/>
        <w:rPr>
          <w:lang w:val="en-US"/>
        </w:rPr>
      </w:pPr>
      <w:bookmarkStart w:id="199" w:name="_Toc189573841"/>
      <w:bookmarkStart w:id="200" w:name="_Toc229914111"/>
      <w:r>
        <w:rPr>
          <w:lang w:val="en-US"/>
        </w:rPr>
        <w:t>OXERP</w:t>
      </w:r>
      <w:r w:rsidR="003B0B49" w:rsidRPr="00E877A0">
        <w:rPr>
          <w:lang w:val="en-US"/>
        </w:rPr>
        <w:t>DeleteOrder</w:t>
      </w:r>
      <w:bookmarkEnd w:id="199"/>
      <w:bookmarkEnd w:id="200"/>
    </w:p>
    <w:p w:rsidR="003B0B49" w:rsidRPr="00257946" w:rsidRDefault="000B43F3" w:rsidP="003B0B49">
      <w:pPr>
        <w:rPr>
          <w:lang w:val="en-US"/>
        </w:rPr>
      </w:pPr>
      <w:r w:rsidRPr="00257946">
        <w:rPr>
          <w:rFonts w:ascii="Courier New" w:hAnsi="Courier New" w:cs="Courier New"/>
          <w:lang w:val="en-US"/>
        </w:rPr>
        <w:t>OXERP</w:t>
      </w:r>
      <w:r w:rsidR="003B0B49" w:rsidRPr="00257946">
        <w:rPr>
          <w:rFonts w:ascii="Courier New" w:hAnsi="Courier New" w:cs="Courier New"/>
          <w:lang w:val="en-US"/>
        </w:rPr>
        <w:t>DeleteOrder</w:t>
      </w:r>
      <w:r w:rsidR="003B0B49" w:rsidRPr="00257946">
        <w:rPr>
          <w:lang w:val="en-US"/>
        </w:rPr>
        <w:t xml:space="preserve"> </w:t>
      </w:r>
      <w:r w:rsidR="00257946" w:rsidRPr="00257946">
        <w:rPr>
          <w:lang w:val="en-US"/>
        </w:rPr>
        <w:t>deletes deletes an order.</w:t>
      </w:r>
    </w:p>
    <w:p w:rsidR="003B0B49" w:rsidRDefault="003C41A7" w:rsidP="00257946">
      <w:pPr>
        <w:pStyle w:val="berschrift3"/>
      </w:pPr>
      <w:bookmarkStart w:id="201" w:name="_Toc229914112"/>
      <w:r>
        <w:t>Parameters</w:t>
      </w:r>
      <w:bookmarkEnd w:id="201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257946" w:rsidRPr="00FA2529" w:rsidTr="007D4F24">
        <w:trPr>
          <w:cantSplit/>
        </w:trPr>
        <w:tc>
          <w:tcPr>
            <w:tcW w:w="2977" w:type="dxa"/>
            <w:shd w:val="clear" w:color="auto" w:fill="FF0000"/>
          </w:tcPr>
          <w:p w:rsidR="00257946" w:rsidRPr="00E877A0" w:rsidRDefault="00257946" w:rsidP="007D4F24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257946" w:rsidRPr="00E877A0" w:rsidRDefault="00257946" w:rsidP="007D4F24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257946" w:rsidRPr="00E877A0" w:rsidRDefault="00257946" w:rsidP="007D4F24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57946" w:rsidRPr="003735C8" w:rsidTr="007D4F24">
        <w:trPr>
          <w:cantSplit/>
        </w:trPr>
        <w:tc>
          <w:tcPr>
            <w:tcW w:w="2977" w:type="dxa"/>
            <w:shd w:val="clear" w:color="auto" w:fill="auto"/>
          </w:tcPr>
          <w:p w:rsidR="00257946" w:rsidRPr="00E877A0" w:rsidRDefault="00257946" w:rsidP="007D4F24">
            <w:pPr>
              <w:rPr>
                <w:lang w:val="en-US"/>
              </w:rPr>
            </w:pPr>
            <w:r w:rsidRPr="00FA2529">
              <w:rPr>
                <w:lang w:val="en-US"/>
              </w:rPr>
              <w:t>sSessionID</w:t>
            </w:r>
          </w:p>
        </w:tc>
        <w:tc>
          <w:tcPr>
            <w:tcW w:w="1701" w:type="dxa"/>
            <w:shd w:val="clear" w:color="auto" w:fill="auto"/>
          </w:tcPr>
          <w:p w:rsidR="00257946" w:rsidRPr="00E877A0" w:rsidRDefault="00257946" w:rsidP="007D4F24">
            <w:pPr>
              <w:rPr>
                <w:lang w:val="en-US"/>
              </w:rPr>
            </w:pPr>
            <w:r w:rsidRPr="00E877A0">
              <w:rPr>
                <w:lang w:val="en-US"/>
              </w:rPr>
              <w:t>String</w:t>
            </w:r>
          </w:p>
        </w:tc>
        <w:tc>
          <w:tcPr>
            <w:tcW w:w="5103" w:type="dxa"/>
          </w:tcPr>
          <w:p w:rsidR="00257946" w:rsidRPr="005F520D" w:rsidRDefault="00257946" w:rsidP="007D4F24">
            <w:pPr>
              <w:rPr>
                <w:lang w:val="en-US"/>
              </w:rPr>
            </w:pPr>
            <w:r w:rsidRPr="005F520D">
              <w:rPr>
                <w:lang w:val="en-US"/>
              </w:rPr>
              <w:t xml:space="preserve">The session-ID returned by </w:t>
            </w:r>
            <w:r w:rsidRPr="005F520D">
              <w:rPr>
                <w:rFonts w:ascii="Courier New" w:hAnsi="Courier New" w:cs="Courier New"/>
                <w:lang w:val="en-US"/>
              </w:rPr>
              <w:t>OXERPLogin</w:t>
            </w:r>
            <w:r>
              <w:rPr>
                <w:rFonts w:ascii="Courier New" w:hAnsi="Courier New" w:cs="Courier New"/>
                <w:lang w:val="en-US"/>
              </w:rPr>
              <w:t>.</w:t>
            </w:r>
          </w:p>
        </w:tc>
      </w:tr>
      <w:tr w:rsidR="00257946" w:rsidRPr="003735C8" w:rsidTr="007D4F24">
        <w:trPr>
          <w:cantSplit/>
        </w:trPr>
        <w:tc>
          <w:tcPr>
            <w:tcW w:w="2977" w:type="dxa"/>
            <w:shd w:val="clear" w:color="auto" w:fill="auto"/>
          </w:tcPr>
          <w:p w:rsidR="00257946" w:rsidRPr="00E877A0" w:rsidRDefault="00257946" w:rsidP="007D4F24">
            <w:pPr>
              <w:rPr>
                <w:lang w:val="en-US"/>
              </w:rPr>
            </w:pPr>
            <w:r w:rsidRPr="00E877A0">
              <w:rPr>
                <w:lang w:val="en-US"/>
              </w:rPr>
              <w:t>sOrderID</w:t>
            </w:r>
          </w:p>
        </w:tc>
        <w:tc>
          <w:tcPr>
            <w:tcW w:w="1701" w:type="dxa"/>
            <w:shd w:val="clear" w:color="auto" w:fill="auto"/>
          </w:tcPr>
          <w:p w:rsidR="00257946" w:rsidRPr="00FA2529" w:rsidRDefault="00257946" w:rsidP="007D4F24">
            <w:pPr>
              <w:rPr>
                <w:lang w:val="en-US"/>
              </w:rPr>
            </w:pPr>
            <w:r w:rsidRPr="00E877A0">
              <w:rPr>
                <w:lang w:val="en-US"/>
              </w:rPr>
              <w:t>String</w:t>
            </w:r>
          </w:p>
        </w:tc>
        <w:tc>
          <w:tcPr>
            <w:tcW w:w="5103" w:type="dxa"/>
          </w:tcPr>
          <w:p w:rsidR="00257946" w:rsidRPr="00E877A0" w:rsidRDefault="00257946" w:rsidP="007D4F24">
            <w:pPr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 w:rsidRPr="00974557"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order to be deleted.</w:t>
            </w:r>
          </w:p>
        </w:tc>
      </w:tr>
    </w:tbl>
    <w:p w:rsidR="003B0B49" w:rsidRPr="00E877A0" w:rsidRDefault="003C41A7" w:rsidP="00257946">
      <w:pPr>
        <w:pStyle w:val="berschrift3"/>
      </w:pPr>
      <w:bookmarkStart w:id="202" w:name="_Toc229914113"/>
      <w:r>
        <w:lastRenderedPageBreak/>
        <w:t>Return values</w:t>
      </w:r>
      <w:bookmarkEnd w:id="202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257946" w:rsidRPr="00E53261" w:rsidTr="007D4F24">
        <w:trPr>
          <w:cantSplit/>
        </w:trPr>
        <w:tc>
          <w:tcPr>
            <w:tcW w:w="2977" w:type="dxa"/>
            <w:shd w:val="clear" w:color="auto" w:fill="FF0000"/>
          </w:tcPr>
          <w:p w:rsidR="00257946" w:rsidRPr="00E877A0" w:rsidRDefault="00257946" w:rsidP="007D4F24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257946" w:rsidRPr="00E877A0" w:rsidRDefault="00257946" w:rsidP="007D4F24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257946" w:rsidRPr="00E877A0" w:rsidRDefault="00257946" w:rsidP="007D4F24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57946" w:rsidRPr="003735C8" w:rsidTr="007D4F24">
        <w:trPr>
          <w:cantSplit/>
        </w:trPr>
        <w:tc>
          <w:tcPr>
            <w:tcW w:w="2977" w:type="dxa"/>
            <w:shd w:val="clear" w:color="auto" w:fill="auto"/>
          </w:tcPr>
          <w:p w:rsidR="00257946" w:rsidRPr="00E877A0" w:rsidRDefault="00257946" w:rsidP="007D4F24">
            <w:pPr>
              <w:rPr>
                <w:lang w:val="en-US"/>
              </w:rPr>
            </w:pPr>
            <w:r w:rsidRPr="00E877A0">
              <w:rPr>
                <w:lang w:val="en-US"/>
              </w:rPr>
              <w:t>OXERPDeleteOrderResult</w:t>
            </w:r>
          </w:p>
        </w:tc>
        <w:tc>
          <w:tcPr>
            <w:tcW w:w="1701" w:type="dxa"/>
            <w:shd w:val="clear" w:color="auto" w:fill="auto"/>
          </w:tcPr>
          <w:p w:rsidR="00257946" w:rsidRPr="00E877A0" w:rsidRDefault="00257946" w:rsidP="007D4F24">
            <w:pPr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:rsidR="00257946" w:rsidRPr="00E877A0" w:rsidRDefault="00257946" w:rsidP="007D4F24">
            <w:pPr>
              <w:rPr>
                <w:lang w:val="en-US"/>
              </w:rPr>
            </w:pPr>
          </w:p>
        </w:tc>
        <w:tc>
          <w:tcPr>
            <w:tcW w:w="5103" w:type="dxa"/>
          </w:tcPr>
          <w:p w:rsidR="00257946" w:rsidRPr="00E877A0" w:rsidRDefault="00257946" w:rsidP="007D4F24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Pr="00F95E13">
              <w:rPr>
                <w:lang w:val="en-US"/>
              </w:rPr>
              <w:t xml:space="preserve">ontains the particular </w:t>
            </w:r>
            <w:r w:rsidRPr="00F95E13"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rFonts w:ascii="Courier New" w:hAnsi="Courier New" w:cs="Courier New"/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 w:rsidRPr="00F95E13">
              <w:rPr>
                <w:rFonts w:ascii="Courier New" w:hAnsi="Courier New" w:cs="Courier New"/>
                <w:lang w:val="en-US"/>
              </w:rPr>
              <w:t>blResult</w:t>
            </w:r>
            <w:r w:rsidRPr="00F95E13">
              <w:rPr>
                <w:rFonts w:cs="Courier New"/>
                <w:lang w:val="en-US"/>
              </w:rPr>
              <w:t xml:space="preserve"> indicates if </w:t>
            </w:r>
            <w:r>
              <w:rPr>
                <w:rFonts w:cs="Courier New"/>
                <w:lang w:val="en-US"/>
              </w:rPr>
              <w:t>the operation</w:t>
            </w:r>
            <w:r w:rsidRPr="00F95E13">
              <w:rPr>
                <w:rFonts w:cs="Courier New"/>
                <w:lang w:val="en-US"/>
              </w:rPr>
              <w:t xml:space="preserve"> was successful</w:t>
            </w:r>
            <w:r>
              <w:rPr>
                <w:rFonts w:cs="Courier New"/>
                <w:lang w:val="en-US"/>
              </w:rPr>
              <w:t>.</w:t>
            </w:r>
          </w:p>
        </w:tc>
      </w:tr>
    </w:tbl>
    <w:p w:rsidR="003B0B49" w:rsidRPr="00E877A0" w:rsidRDefault="000B43F3" w:rsidP="00A80612">
      <w:pPr>
        <w:pStyle w:val="berschrift2"/>
        <w:numPr>
          <w:ilvl w:val="1"/>
          <w:numId w:val="1"/>
        </w:numPr>
        <w:spacing w:before="360"/>
        <w:rPr>
          <w:lang w:val="en-US"/>
        </w:rPr>
      </w:pPr>
      <w:bookmarkStart w:id="203" w:name="_Toc189573842"/>
      <w:bookmarkStart w:id="204" w:name="_Toc229914114"/>
      <w:r>
        <w:rPr>
          <w:lang w:val="en-US"/>
        </w:rPr>
        <w:t>OXERP</w:t>
      </w:r>
      <w:r w:rsidR="003B0B49" w:rsidRPr="00E877A0">
        <w:rPr>
          <w:lang w:val="en-US"/>
        </w:rPr>
        <w:t>DeleteOrders</w:t>
      </w:r>
      <w:bookmarkEnd w:id="203"/>
      <w:bookmarkEnd w:id="204"/>
    </w:p>
    <w:p w:rsidR="003B0B49" w:rsidRPr="00257946" w:rsidRDefault="000B43F3" w:rsidP="003B0B49">
      <w:pPr>
        <w:rPr>
          <w:lang w:val="en-US"/>
        </w:rPr>
      </w:pPr>
      <w:r w:rsidRPr="00257946">
        <w:rPr>
          <w:rFonts w:ascii="Courier New" w:hAnsi="Courier New" w:cs="Courier New"/>
          <w:lang w:val="en-US"/>
        </w:rPr>
        <w:t>OXERP</w:t>
      </w:r>
      <w:r w:rsidR="003B0B49" w:rsidRPr="00257946">
        <w:rPr>
          <w:rFonts w:ascii="Courier New" w:hAnsi="Courier New" w:cs="Courier New"/>
          <w:lang w:val="en-US"/>
        </w:rPr>
        <w:t>DeleteOrders</w:t>
      </w:r>
      <w:r w:rsidR="003B0B49" w:rsidRPr="00257946">
        <w:rPr>
          <w:lang w:val="en-US"/>
        </w:rPr>
        <w:t xml:space="preserve"> </w:t>
      </w:r>
      <w:r w:rsidR="00257946" w:rsidRPr="00257946">
        <w:rPr>
          <w:lang w:val="en-US"/>
        </w:rPr>
        <w:t xml:space="preserve">deletes several orders at once. </w:t>
      </w:r>
    </w:p>
    <w:p w:rsidR="003B0B49" w:rsidRPr="00E877A0" w:rsidRDefault="003C41A7" w:rsidP="00257946">
      <w:pPr>
        <w:pStyle w:val="berschrift3"/>
      </w:pPr>
      <w:bookmarkStart w:id="205" w:name="_Toc229914115"/>
      <w:r>
        <w:t>Parameters</w:t>
      </w:r>
      <w:bookmarkEnd w:id="205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257946" w:rsidRPr="00FA2529" w:rsidTr="007D4F24">
        <w:trPr>
          <w:cantSplit/>
        </w:trPr>
        <w:tc>
          <w:tcPr>
            <w:tcW w:w="2977" w:type="dxa"/>
            <w:shd w:val="clear" w:color="auto" w:fill="FF0000"/>
          </w:tcPr>
          <w:p w:rsidR="00257946" w:rsidRPr="00E877A0" w:rsidRDefault="00257946" w:rsidP="007D4F24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257946" w:rsidRPr="00E877A0" w:rsidRDefault="00257946" w:rsidP="007D4F24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257946" w:rsidRPr="00E877A0" w:rsidRDefault="00257946" w:rsidP="007D4F24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57946" w:rsidRPr="003735C8" w:rsidTr="007D4F24">
        <w:trPr>
          <w:cantSplit/>
        </w:trPr>
        <w:tc>
          <w:tcPr>
            <w:tcW w:w="2977" w:type="dxa"/>
            <w:shd w:val="clear" w:color="auto" w:fill="auto"/>
          </w:tcPr>
          <w:p w:rsidR="00257946" w:rsidRPr="00E877A0" w:rsidRDefault="00257946" w:rsidP="007D4F24">
            <w:pPr>
              <w:rPr>
                <w:lang w:val="en-US"/>
              </w:rPr>
            </w:pPr>
            <w:r w:rsidRPr="00FA2529">
              <w:rPr>
                <w:lang w:val="en-US"/>
              </w:rPr>
              <w:t>sSessionID</w:t>
            </w:r>
          </w:p>
        </w:tc>
        <w:tc>
          <w:tcPr>
            <w:tcW w:w="1701" w:type="dxa"/>
            <w:shd w:val="clear" w:color="auto" w:fill="auto"/>
          </w:tcPr>
          <w:p w:rsidR="00257946" w:rsidRPr="00E877A0" w:rsidRDefault="00257946" w:rsidP="007D4F24">
            <w:pPr>
              <w:rPr>
                <w:lang w:val="en-US"/>
              </w:rPr>
            </w:pPr>
            <w:r w:rsidRPr="00E877A0">
              <w:rPr>
                <w:lang w:val="en-US"/>
              </w:rPr>
              <w:t>String</w:t>
            </w:r>
          </w:p>
        </w:tc>
        <w:tc>
          <w:tcPr>
            <w:tcW w:w="5103" w:type="dxa"/>
          </w:tcPr>
          <w:p w:rsidR="00257946" w:rsidRPr="005F520D" w:rsidRDefault="00257946" w:rsidP="007D4F24">
            <w:pPr>
              <w:rPr>
                <w:lang w:val="en-US"/>
              </w:rPr>
            </w:pPr>
            <w:r w:rsidRPr="005F520D">
              <w:rPr>
                <w:lang w:val="en-US"/>
              </w:rPr>
              <w:t xml:space="preserve">The session-ID returned by </w:t>
            </w:r>
            <w:r w:rsidRPr="005F520D">
              <w:rPr>
                <w:rFonts w:ascii="Courier New" w:hAnsi="Courier New" w:cs="Courier New"/>
                <w:lang w:val="en-US"/>
              </w:rPr>
              <w:t>OXERPLogin</w:t>
            </w:r>
            <w:r>
              <w:rPr>
                <w:rFonts w:ascii="Courier New" w:hAnsi="Courier New" w:cs="Courier New"/>
                <w:lang w:val="en-US"/>
              </w:rPr>
              <w:t>.</w:t>
            </w:r>
          </w:p>
        </w:tc>
      </w:tr>
      <w:tr w:rsidR="00257946" w:rsidRPr="003735C8" w:rsidTr="007D4F24">
        <w:trPr>
          <w:cantSplit/>
        </w:trPr>
        <w:tc>
          <w:tcPr>
            <w:tcW w:w="2977" w:type="dxa"/>
            <w:shd w:val="clear" w:color="auto" w:fill="auto"/>
          </w:tcPr>
          <w:p w:rsidR="00257946" w:rsidRPr="00E877A0" w:rsidRDefault="00257946" w:rsidP="007D4F24">
            <w:pPr>
              <w:rPr>
                <w:lang w:val="en-US"/>
              </w:rPr>
            </w:pPr>
            <w:r w:rsidRPr="00E877A0">
              <w:rPr>
                <w:lang w:val="en-US"/>
              </w:rPr>
              <w:t>aOrder</w:t>
            </w:r>
          </w:p>
        </w:tc>
        <w:tc>
          <w:tcPr>
            <w:tcW w:w="1701" w:type="dxa"/>
            <w:shd w:val="clear" w:color="auto" w:fill="auto"/>
          </w:tcPr>
          <w:p w:rsidR="00257946" w:rsidRPr="00FA2529" w:rsidRDefault="00257946" w:rsidP="007D4F24">
            <w:pPr>
              <w:rPr>
                <w:lang w:val="en-US"/>
              </w:rPr>
            </w:pPr>
            <w:r w:rsidRPr="00393DF3">
              <w:t>OXERPType[]</w:t>
            </w:r>
          </w:p>
        </w:tc>
        <w:tc>
          <w:tcPr>
            <w:tcW w:w="5103" w:type="dxa"/>
          </w:tcPr>
          <w:p w:rsidR="00257946" w:rsidRPr="00E877A0" w:rsidRDefault="00257946" w:rsidP="00257946">
            <w:pPr>
              <w:rPr>
                <w:lang w:val="en-US"/>
              </w:rPr>
            </w:pPr>
            <w:r>
              <w:rPr>
                <w:lang w:val="en-US"/>
              </w:rPr>
              <w:t xml:space="preserve">Each OXERPType contains the </w:t>
            </w:r>
            <w:r w:rsidRPr="00974557"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an order to be deleted.</w:t>
            </w:r>
          </w:p>
        </w:tc>
      </w:tr>
    </w:tbl>
    <w:p w:rsidR="003B0B49" w:rsidRPr="00E877A0" w:rsidRDefault="003C41A7" w:rsidP="00257946">
      <w:pPr>
        <w:pStyle w:val="berschrift3"/>
      </w:pPr>
      <w:bookmarkStart w:id="206" w:name="_Toc229914116"/>
      <w:r>
        <w:t>Return values</w:t>
      </w:r>
      <w:bookmarkEnd w:id="206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257946" w:rsidRPr="00E53261" w:rsidTr="007D4F24">
        <w:trPr>
          <w:cantSplit/>
        </w:trPr>
        <w:tc>
          <w:tcPr>
            <w:tcW w:w="2977" w:type="dxa"/>
            <w:shd w:val="clear" w:color="auto" w:fill="FF0000"/>
          </w:tcPr>
          <w:p w:rsidR="00257946" w:rsidRPr="00E877A0" w:rsidRDefault="00257946" w:rsidP="007D4F24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257946" w:rsidRPr="00E877A0" w:rsidRDefault="00257946" w:rsidP="007D4F24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257946" w:rsidRPr="00E877A0" w:rsidRDefault="00257946" w:rsidP="007D4F24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57946" w:rsidRPr="003735C8" w:rsidTr="007D4F24">
        <w:trPr>
          <w:cantSplit/>
        </w:trPr>
        <w:tc>
          <w:tcPr>
            <w:tcW w:w="2977" w:type="dxa"/>
            <w:shd w:val="clear" w:color="auto" w:fill="auto"/>
          </w:tcPr>
          <w:p w:rsidR="00257946" w:rsidRPr="00E877A0" w:rsidRDefault="00257946" w:rsidP="007D4F24">
            <w:pPr>
              <w:rPr>
                <w:lang w:val="en-US"/>
              </w:rPr>
            </w:pPr>
            <w:r w:rsidRPr="00E877A0">
              <w:rPr>
                <w:lang w:val="en-US"/>
              </w:rPr>
              <w:t>OXERPDeleteOrdersResult</w:t>
            </w:r>
          </w:p>
        </w:tc>
        <w:tc>
          <w:tcPr>
            <w:tcW w:w="1701" w:type="dxa"/>
            <w:shd w:val="clear" w:color="auto" w:fill="auto"/>
          </w:tcPr>
          <w:p w:rsidR="00257946" w:rsidRPr="00E877A0" w:rsidRDefault="00257946" w:rsidP="007D4F24">
            <w:pPr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257946" w:rsidRPr="00E877A0" w:rsidRDefault="00257946" w:rsidP="007D4F24">
            <w:pPr>
              <w:rPr>
                <w:lang w:val="en-US"/>
              </w:rPr>
            </w:pPr>
          </w:p>
        </w:tc>
        <w:tc>
          <w:tcPr>
            <w:tcW w:w="5103" w:type="dxa"/>
          </w:tcPr>
          <w:p w:rsidR="00257946" w:rsidRPr="00E877A0" w:rsidRDefault="00AC13BC" w:rsidP="00AC13BC">
            <w:pPr>
              <w:rPr>
                <w:lang w:val="en-US"/>
              </w:rPr>
            </w:pPr>
            <w:r>
              <w:rPr>
                <w:lang w:val="en-US"/>
              </w:rPr>
              <w:t>Each OXERPType c</w:t>
            </w:r>
            <w:r w:rsidR="00257946" w:rsidRPr="00F95E13">
              <w:rPr>
                <w:lang w:val="en-US"/>
              </w:rPr>
              <w:t xml:space="preserve">ontains </w:t>
            </w:r>
            <w:r>
              <w:rPr>
                <w:lang w:val="en-US"/>
              </w:rPr>
              <w:t xml:space="preserve">a </w:t>
            </w:r>
            <w:r w:rsidR="00257946" w:rsidRPr="00F95E13">
              <w:rPr>
                <w:lang w:val="en-US"/>
              </w:rPr>
              <w:t xml:space="preserve">particular </w:t>
            </w:r>
            <w:r w:rsidR="00257946" w:rsidRPr="00F95E13">
              <w:rPr>
                <w:rFonts w:ascii="Courier New" w:hAnsi="Courier New" w:cs="Courier New"/>
                <w:lang w:val="en-US"/>
              </w:rPr>
              <w:t>OXID</w:t>
            </w:r>
            <w:r w:rsidR="00257946">
              <w:rPr>
                <w:rFonts w:ascii="Courier New" w:hAnsi="Courier New" w:cs="Courier New"/>
                <w:lang w:val="en-US"/>
              </w:rPr>
              <w:t>.</w:t>
            </w:r>
            <w:r w:rsidR="00257946">
              <w:rPr>
                <w:lang w:val="en-US"/>
              </w:rPr>
              <w:t xml:space="preserve"> </w:t>
            </w:r>
            <w:r w:rsidR="00257946">
              <w:rPr>
                <w:lang w:val="en-US"/>
              </w:rPr>
              <w:br/>
            </w:r>
            <w:r w:rsidR="00257946" w:rsidRPr="00F95E13">
              <w:rPr>
                <w:rFonts w:ascii="Courier New" w:hAnsi="Courier New" w:cs="Courier New"/>
                <w:lang w:val="en-US"/>
              </w:rPr>
              <w:t>blResult</w:t>
            </w:r>
            <w:r w:rsidR="00257946" w:rsidRPr="00F95E13">
              <w:rPr>
                <w:rFonts w:cs="Courier New"/>
                <w:lang w:val="en-US"/>
              </w:rPr>
              <w:t xml:space="preserve"> indicates if </w:t>
            </w:r>
            <w:r>
              <w:rPr>
                <w:rFonts w:cs="Courier New"/>
                <w:lang w:val="en-US"/>
              </w:rPr>
              <w:t>each</w:t>
            </w:r>
            <w:r w:rsidR="00257946">
              <w:rPr>
                <w:rFonts w:cs="Courier New"/>
                <w:lang w:val="en-US"/>
              </w:rPr>
              <w:t xml:space="preserve"> operation</w:t>
            </w:r>
            <w:r w:rsidR="00257946" w:rsidRPr="00F95E13">
              <w:rPr>
                <w:rFonts w:cs="Courier New"/>
                <w:lang w:val="en-US"/>
              </w:rPr>
              <w:t xml:space="preserve"> was successful</w:t>
            </w:r>
            <w:r w:rsidR="00257946">
              <w:rPr>
                <w:rFonts w:cs="Courier New"/>
                <w:lang w:val="en-US"/>
              </w:rPr>
              <w:t>.</w:t>
            </w:r>
          </w:p>
        </w:tc>
      </w:tr>
    </w:tbl>
    <w:p w:rsidR="003B0B49" w:rsidRPr="00E877A0" w:rsidRDefault="000B43F3" w:rsidP="00A80612">
      <w:pPr>
        <w:pStyle w:val="berschrift2"/>
        <w:numPr>
          <w:ilvl w:val="1"/>
          <w:numId w:val="1"/>
        </w:numPr>
        <w:spacing w:before="360"/>
        <w:rPr>
          <w:lang w:val="en-US"/>
        </w:rPr>
      </w:pPr>
      <w:bookmarkStart w:id="207" w:name="_Toc189573843"/>
      <w:bookmarkStart w:id="208" w:name="_Toc229914117"/>
      <w:r>
        <w:rPr>
          <w:lang w:val="en-US"/>
        </w:rPr>
        <w:t>OXERP</w:t>
      </w:r>
      <w:r w:rsidR="003B0B49" w:rsidRPr="00E877A0">
        <w:rPr>
          <w:lang w:val="en-US"/>
        </w:rPr>
        <w:t>SetOrderArticle</w:t>
      </w:r>
      <w:bookmarkEnd w:id="207"/>
      <w:bookmarkEnd w:id="208"/>
    </w:p>
    <w:p w:rsidR="003B0B49" w:rsidRPr="00AC13BC" w:rsidRDefault="000B43F3" w:rsidP="003B0B49">
      <w:pPr>
        <w:rPr>
          <w:lang w:val="en-US"/>
        </w:rPr>
      </w:pPr>
      <w:r w:rsidRPr="00AC13BC">
        <w:rPr>
          <w:rFonts w:ascii="Courier New" w:hAnsi="Courier New" w:cs="Courier New"/>
          <w:lang w:val="en-US"/>
        </w:rPr>
        <w:t>OXERP</w:t>
      </w:r>
      <w:r w:rsidR="003B0B49" w:rsidRPr="00AC13BC">
        <w:rPr>
          <w:rFonts w:ascii="Courier New" w:hAnsi="Courier New" w:cs="Courier New"/>
          <w:lang w:val="en-US"/>
        </w:rPr>
        <w:t>SetOrderArticle</w:t>
      </w:r>
      <w:r w:rsidR="003B0B49" w:rsidRPr="00AC13BC">
        <w:rPr>
          <w:lang w:val="en-US"/>
        </w:rPr>
        <w:t xml:space="preserve"> </w:t>
      </w:r>
      <w:r w:rsidR="00AC13BC" w:rsidRPr="00AC13BC">
        <w:rPr>
          <w:lang w:val="en-US"/>
        </w:rPr>
        <w:t xml:space="preserve">sets products to an order. </w:t>
      </w:r>
    </w:p>
    <w:p w:rsidR="003B0B49" w:rsidRPr="00E877A0" w:rsidRDefault="003C41A7" w:rsidP="00AC13BC">
      <w:pPr>
        <w:pStyle w:val="berschrift3"/>
      </w:pPr>
      <w:bookmarkStart w:id="209" w:name="_Toc229914118"/>
      <w:r>
        <w:t>Parameters</w:t>
      </w:r>
      <w:bookmarkEnd w:id="209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AC13BC" w:rsidRPr="00FA2529" w:rsidTr="007D4F24">
        <w:trPr>
          <w:cantSplit/>
        </w:trPr>
        <w:tc>
          <w:tcPr>
            <w:tcW w:w="2977" w:type="dxa"/>
            <w:shd w:val="clear" w:color="auto" w:fill="FF0000"/>
          </w:tcPr>
          <w:p w:rsidR="00AC13BC" w:rsidRPr="00E877A0" w:rsidRDefault="00AC13BC" w:rsidP="007D4F24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AC13BC" w:rsidRPr="00E877A0" w:rsidRDefault="00AC13BC" w:rsidP="007D4F24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AC13BC" w:rsidRPr="00E877A0" w:rsidRDefault="00AC13BC" w:rsidP="007D4F24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AC13BC" w:rsidRPr="003735C8" w:rsidTr="007D4F24">
        <w:trPr>
          <w:cantSplit/>
        </w:trPr>
        <w:tc>
          <w:tcPr>
            <w:tcW w:w="2977" w:type="dxa"/>
            <w:shd w:val="clear" w:color="auto" w:fill="auto"/>
          </w:tcPr>
          <w:p w:rsidR="00AC13BC" w:rsidRPr="00E877A0" w:rsidRDefault="00AC13BC" w:rsidP="007D4F24">
            <w:pPr>
              <w:rPr>
                <w:lang w:val="en-US"/>
              </w:rPr>
            </w:pPr>
            <w:r w:rsidRPr="00FA2529">
              <w:rPr>
                <w:lang w:val="en-US"/>
              </w:rPr>
              <w:t>sSessionID</w:t>
            </w:r>
          </w:p>
        </w:tc>
        <w:tc>
          <w:tcPr>
            <w:tcW w:w="1701" w:type="dxa"/>
            <w:shd w:val="clear" w:color="auto" w:fill="auto"/>
          </w:tcPr>
          <w:p w:rsidR="00AC13BC" w:rsidRPr="00E877A0" w:rsidRDefault="00AC13BC" w:rsidP="007D4F24">
            <w:pPr>
              <w:rPr>
                <w:lang w:val="en-US"/>
              </w:rPr>
            </w:pPr>
            <w:r w:rsidRPr="00E877A0">
              <w:rPr>
                <w:lang w:val="en-US"/>
              </w:rPr>
              <w:t>String</w:t>
            </w:r>
          </w:p>
        </w:tc>
        <w:tc>
          <w:tcPr>
            <w:tcW w:w="5103" w:type="dxa"/>
          </w:tcPr>
          <w:p w:rsidR="00AC13BC" w:rsidRPr="005F520D" w:rsidRDefault="00AC13BC" w:rsidP="007D4F24">
            <w:pPr>
              <w:rPr>
                <w:lang w:val="en-US"/>
              </w:rPr>
            </w:pPr>
            <w:r w:rsidRPr="005F520D">
              <w:rPr>
                <w:lang w:val="en-US"/>
              </w:rPr>
              <w:t xml:space="preserve">The session-ID returned by </w:t>
            </w:r>
            <w:r w:rsidRPr="005F520D">
              <w:rPr>
                <w:rFonts w:ascii="Courier New" w:hAnsi="Courier New" w:cs="Courier New"/>
                <w:lang w:val="en-US"/>
              </w:rPr>
              <w:t>OXERPLogin</w:t>
            </w:r>
            <w:r>
              <w:rPr>
                <w:rFonts w:ascii="Courier New" w:hAnsi="Courier New" w:cs="Courier New"/>
                <w:lang w:val="en-US"/>
              </w:rPr>
              <w:t>.</w:t>
            </w:r>
          </w:p>
        </w:tc>
      </w:tr>
      <w:tr w:rsidR="00AC13BC" w:rsidRPr="00B15D1A" w:rsidTr="007D4F24">
        <w:trPr>
          <w:cantSplit/>
        </w:trPr>
        <w:tc>
          <w:tcPr>
            <w:tcW w:w="2977" w:type="dxa"/>
            <w:shd w:val="clear" w:color="auto" w:fill="auto"/>
          </w:tcPr>
          <w:p w:rsidR="00AC13BC" w:rsidRPr="00E877A0" w:rsidRDefault="00AC13BC" w:rsidP="007D4F24">
            <w:pPr>
              <w:rPr>
                <w:lang w:val="en-US"/>
              </w:rPr>
            </w:pPr>
            <w:r w:rsidRPr="00E877A0">
              <w:rPr>
                <w:lang w:val="en-US"/>
              </w:rPr>
              <w:t>aOrderArticle</w:t>
            </w:r>
          </w:p>
        </w:tc>
        <w:tc>
          <w:tcPr>
            <w:tcW w:w="1701" w:type="dxa"/>
            <w:shd w:val="clear" w:color="auto" w:fill="auto"/>
          </w:tcPr>
          <w:p w:rsidR="00AC13BC" w:rsidRPr="00FA2529" w:rsidRDefault="00AC13BC" w:rsidP="007D4F24">
            <w:pPr>
              <w:rPr>
                <w:lang w:val="en-US"/>
              </w:rPr>
            </w:pPr>
            <w:r w:rsidRPr="00393DF3">
              <w:t>OXERPType[]</w:t>
            </w:r>
          </w:p>
        </w:tc>
        <w:tc>
          <w:tcPr>
            <w:tcW w:w="5103" w:type="dxa"/>
          </w:tcPr>
          <w:p w:rsidR="00AC13BC" w:rsidRPr="00E877A0" w:rsidRDefault="00AC13BC" w:rsidP="007D4F24">
            <w:pPr>
              <w:rPr>
                <w:lang w:val="en-US"/>
              </w:rPr>
            </w:pPr>
            <w:r>
              <w:rPr>
                <w:lang w:val="en-US"/>
              </w:rPr>
              <w:t>Each OXERPType c</w:t>
            </w:r>
            <w:r w:rsidRPr="00F95E13">
              <w:rPr>
                <w:lang w:val="en-US"/>
              </w:rPr>
              <w:t xml:space="preserve">ontains the </w:t>
            </w:r>
            <w:r>
              <w:rPr>
                <w:lang w:val="en-US"/>
              </w:rPr>
              <w:t xml:space="preserve">values of </w:t>
            </w:r>
            <w:r w:rsidRPr="00047423">
              <w:rPr>
                <w:i/>
                <w:lang w:val="en-US"/>
              </w:rPr>
              <w:t>ox</w:t>
            </w:r>
            <w:r>
              <w:rPr>
                <w:i/>
                <w:lang w:val="en-US"/>
              </w:rPr>
              <w:t>orderarticles</w:t>
            </w:r>
            <w:r>
              <w:rPr>
                <w:lang w:val="en-US"/>
              </w:rPr>
              <w:t xml:space="preserve"> table fields. </w:t>
            </w:r>
            <w:r w:rsidRPr="00F45966">
              <w:rPr>
                <w:lang w:val="en-US"/>
              </w:rPr>
              <w:t>S</w:t>
            </w:r>
            <w:r w:rsidRPr="000B43F3">
              <w:rPr>
                <w:lang w:val="en-US"/>
              </w:rPr>
              <w:t xml:space="preserve">ee also </w:t>
            </w:r>
            <w:r w:rsidR="00C7769C" w:rsidRPr="00E877A0">
              <w:rPr>
                <w:lang w:val="en-US"/>
              </w:rPr>
              <w:fldChar w:fldCharType="begin"/>
            </w:r>
            <w:r w:rsidRPr="000B43F3">
              <w:rPr>
                <w:lang w:val="en-US"/>
              </w:rPr>
              <w:instrText xml:space="preserve"> REF _Ref189206240 \w \h </w:instrText>
            </w:r>
            <w:r w:rsidR="00C7769C" w:rsidRPr="00E877A0">
              <w:rPr>
                <w:lang w:val="en-US"/>
              </w:rPr>
            </w:r>
            <w:r w:rsidR="00C7769C" w:rsidRPr="00E877A0">
              <w:rPr>
                <w:lang w:val="en-US"/>
              </w:rPr>
              <w:fldChar w:fldCharType="separate"/>
            </w:r>
            <w:r w:rsidRPr="000B43F3">
              <w:rPr>
                <w:lang w:val="en-US"/>
              </w:rPr>
              <w:t>5.1</w:t>
            </w:r>
            <w:r w:rsidR="00C7769C" w:rsidRPr="00E877A0">
              <w:rPr>
                <w:lang w:val="en-US"/>
              </w:rPr>
              <w:fldChar w:fldCharType="end"/>
            </w:r>
            <w:r w:rsidRPr="000B43F3">
              <w:rPr>
                <w:lang w:val="en-US"/>
              </w:rPr>
              <w:t>.</w:t>
            </w:r>
          </w:p>
        </w:tc>
      </w:tr>
    </w:tbl>
    <w:p w:rsidR="003B0B49" w:rsidRPr="00E877A0" w:rsidRDefault="003C41A7" w:rsidP="00AC13BC">
      <w:pPr>
        <w:pStyle w:val="berschrift3"/>
      </w:pPr>
      <w:bookmarkStart w:id="210" w:name="_Toc229914119"/>
      <w:r>
        <w:t>Return values</w:t>
      </w:r>
      <w:bookmarkEnd w:id="210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AC13BC" w:rsidRPr="00E53261" w:rsidTr="007D4F24">
        <w:trPr>
          <w:cantSplit/>
        </w:trPr>
        <w:tc>
          <w:tcPr>
            <w:tcW w:w="2977" w:type="dxa"/>
            <w:shd w:val="clear" w:color="auto" w:fill="FF0000"/>
          </w:tcPr>
          <w:p w:rsidR="00AC13BC" w:rsidRPr="00E877A0" w:rsidRDefault="00AC13BC" w:rsidP="007D4F24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AC13BC" w:rsidRPr="00E877A0" w:rsidRDefault="00AC13BC" w:rsidP="007D4F24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AC13BC" w:rsidRPr="00E877A0" w:rsidRDefault="00AC13BC" w:rsidP="007D4F24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AC13BC" w:rsidRPr="003735C8" w:rsidTr="007D4F24">
        <w:trPr>
          <w:cantSplit/>
        </w:trPr>
        <w:tc>
          <w:tcPr>
            <w:tcW w:w="2977" w:type="dxa"/>
            <w:shd w:val="clear" w:color="auto" w:fill="auto"/>
          </w:tcPr>
          <w:p w:rsidR="00AC13BC" w:rsidRPr="00E877A0" w:rsidRDefault="00AC13BC" w:rsidP="007D4F24">
            <w:pPr>
              <w:rPr>
                <w:lang w:val="en-US"/>
              </w:rPr>
            </w:pPr>
            <w:r w:rsidRPr="00E877A0">
              <w:rPr>
                <w:lang w:val="en-US"/>
              </w:rPr>
              <w:t>OXERPSetOrderArticleResult</w:t>
            </w:r>
          </w:p>
        </w:tc>
        <w:tc>
          <w:tcPr>
            <w:tcW w:w="1701" w:type="dxa"/>
            <w:shd w:val="clear" w:color="auto" w:fill="auto"/>
          </w:tcPr>
          <w:p w:rsidR="00AC13BC" w:rsidRPr="00E877A0" w:rsidRDefault="00AC13BC" w:rsidP="007D4F24">
            <w:pPr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AC13BC" w:rsidRPr="00E877A0" w:rsidRDefault="00AC13BC" w:rsidP="007D4F24">
            <w:pPr>
              <w:rPr>
                <w:lang w:val="en-US"/>
              </w:rPr>
            </w:pPr>
          </w:p>
        </w:tc>
        <w:tc>
          <w:tcPr>
            <w:tcW w:w="5103" w:type="dxa"/>
          </w:tcPr>
          <w:p w:rsidR="00AC13BC" w:rsidRPr="00E877A0" w:rsidRDefault="00AC13BC" w:rsidP="007D4F24">
            <w:pPr>
              <w:rPr>
                <w:lang w:val="en-US"/>
              </w:rPr>
            </w:pPr>
            <w:r>
              <w:rPr>
                <w:lang w:val="en-US"/>
              </w:rPr>
              <w:t>Each OXERPType c</w:t>
            </w:r>
            <w:r w:rsidRPr="00F95E13">
              <w:rPr>
                <w:lang w:val="en-US"/>
              </w:rPr>
              <w:t xml:space="preserve">ontains </w:t>
            </w:r>
            <w:r>
              <w:rPr>
                <w:lang w:val="en-US"/>
              </w:rPr>
              <w:t xml:space="preserve">a </w:t>
            </w:r>
            <w:r w:rsidRPr="00F95E13">
              <w:rPr>
                <w:lang w:val="en-US"/>
              </w:rPr>
              <w:t xml:space="preserve">particular </w:t>
            </w:r>
            <w:r w:rsidRPr="00F95E13"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rFonts w:ascii="Courier New" w:hAnsi="Courier New" w:cs="Courier New"/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 w:rsidRPr="00F95E13">
              <w:rPr>
                <w:rFonts w:ascii="Courier New" w:hAnsi="Courier New" w:cs="Courier New"/>
                <w:lang w:val="en-US"/>
              </w:rPr>
              <w:t>blResult</w:t>
            </w:r>
            <w:r w:rsidRPr="00F95E13">
              <w:rPr>
                <w:rFonts w:cs="Courier New"/>
                <w:lang w:val="en-US"/>
              </w:rPr>
              <w:t xml:space="preserve"> indicates if </w:t>
            </w:r>
            <w:r>
              <w:rPr>
                <w:rFonts w:cs="Courier New"/>
                <w:lang w:val="en-US"/>
              </w:rPr>
              <w:t>each operation</w:t>
            </w:r>
            <w:r w:rsidRPr="00F95E13">
              <w:rPr>
                <w:rFonts w:cs="Courier New"/>
                <w:lang w:val="en-US"/>
              </w:rPr>
              <w:t xml:space="preserve"> was successful</w:t>
            </w:r>
            <w:r>
              <w:rPr>
                <w:rFonts w:cs="Courier New"/>
                <w:lang w:val="en-US"/>
              </w:rPr>
              <w:t>.</w:t>
            </w:r>
          </w:p>
        </w:tc>
      </w:tr>
    </w:tbl>
    <w:p w:rsidR="003B0B49" w:rsidRPr="00E877A0" w:rsidRDefault="000B43F3" w:rsidP="00A80612">
      <w:pPr>
        <w:pStyle w:val="berschrift2"/>
        <w:numPr>
          <w:ilvl w:val="1"/>
          <w:numId w:val="1"/>
        </w:numPr>
        <w:spacing w:before="360"/>
        <w:rPr>
          <w:lang w:val="en-US"/>
        </w:rPr>
      </w:pPr>
      <w:bookmarkStart w:id="211" w:name="_Toc189573844"/>
      <w:bookmarkStart w:id="212" w:name="_Toc229914120"/>
      <w:r>
        <w:rPr>
          <w:lang w:val="en-US"/>
        </w:rPr>
        <w:t>OXERP</w:t>
      </w:r>
      <w:r w:rsidR="003B0B49" w:rsidRPr="00E877A0">
        <w:rPr>
          <w:lang w:val="en-US"/>
        </w:rPr>
        <w:t>GetOrderArticle</w:t>
      </w:r>
      <w:bookmarkEnd w:id="211"/>
      <w:bookmarkEnd w:id="212"/>
    </w:p>
    <w:p w:rsidR="00BE3433" w:rsidRDefault="000B43F3" w:rsidP="00BE3433">
      <w:pPr>
        <w:rPr>
          <w:lang w:val="en-US"/>
        </w:rPr>
      </w:pPr>
      <w:r w:rsidRPr="00BE3433">
        <w:rPr>
          <w:rFonts w:ascii="Courier New" w:hAnsi="Courier New" w:cs="Courier New"/>
          <w:lang w:val="en-US"/>
        </w:rPr>
        <w:t>OXERP</w:t>
      </w:r>
      <w:r w:rsidR="003B0B49" w:rsidRPr="00BE3433">
        <w:rPr>
          <w:rFonts w:ascii="Courier New" w:hAnsi="Courier New" w:cs="Courier New"/>
          <w:lang w:val="en-US"/>
        </w:rPr>
        <w:t>GetOrderArticle</w:t>
      </w:r>
      <w:r w:rsidR="003B0B49" w:rsidRPr="00BE3433">
        <w:rPr>
          <w:lang w:val="en-US"/>
        </w:rPr>
        <w:t xml:space="preserve"> </w:t>
      </w:r>
      <w:r w:rsidR="00BE3433" w:rsidRPr="00BE3433">
        <w:rPr>
          <w:lang w:val="en-US"/>
        </w:rPr>
        <w:t>returns the articles of an order.</w:t>
      </w:r>
    </w:p>
    <w:p w:rsidR="003B0B49" w:rsidRDefault="003C41A7" w:rsidP="00BE3433">
      <w:pPr>
        <w:pStyle w:val="berschrift3"/>
      </w:pPr>
      <w:bookmarkStart w:id="213" w:name="_Toc229914121"/>
      <w:r>
        <w:t>Parameters</w:t>
      </w:r>
      <w:bookmarkEnd w:id="213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AE003D" w:rsidRPr="00FA2529" w:rsidTr="007D4F24">
        <w:trPr>
          <w:cantSplit/>
        </w:trPr>
        <w:tc>
          <w:tcPr>
            <w:tcW w:w="2977" w:type="dxa"/>
            <w:shd w:val="clear" w:color="auto" w:fill="FF0000"/>
          </w:tcPr>
          <w:p w:rsidR="00AE003D" w:rsidRPr="00E877A0" w:rsidRDefault="00AE003D" w:rsidP="007D4F24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AE003D" w:rsidRPr="00E877A0" w:rsidRDefault="00AE003D" w:rsidP="007D4F24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AE003D" w:rsidRPr="00E877A0" w:rsidRDefault="00AE003D" w:rsidP="007D4F24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AE003D" w:rsidRPr="003735C8" w:rsidTr="007D4F24">
        <w:trPr>
          <w:cantSplit/>
        </w:trPr>
        <w:tc>
          <w:tcPr>
            <w:tcW w:w="2977" w:type="dxa"/>
            <w:shd w:val="clear" w:color="auto" w:fill="auto"/>
          </w:tcPr>
          <w:p w:rsidR="00AE003D" w:rsidRPr="00E877A0" w:rsidRDefault="00AE003D" w:rsidP="007D4F24">
            <w:pPr>
              <w:rPr>
                <w:lang w:val="en-US"/>
              </w:rPr>
            </w:pPr>
            <w:r w:rsidRPr="00FA2529">
              <w:rPr>
                <w:lang w:val="en-US"/>
              </w:rPr>
              <w:t>sSessionID</w:t>
            </w:r>
          </w:p>
        </w:tc>
        <w:tc>
          <w:tcPr>
            <w:tcW w:w="1701" w:type="dxa"/>
            <w:shd w:val="clear" w:color="auto" w:fill="auto"/>
          </w:tcPr>
          <w:p w:rsidR="00AE003D" w:rsidRPr="00E877A0" w:rsidRDefault="00AE003D" w:rsidP="007D4F24">
            <w:pPr>
              <w:rPr>
                <w:lang w:val="en-US"/>
              </w:rPr>
            </w:pPr>
            <w:r w:rsidRPr="00E877A0">
              <w:rPr>
                <w:lang w:val="en-US"/>
              </w:rPr>
              <w:t>String</w:t>
            </w:r>
          </w:p>
        </w:tc>
        <w:tc>
          <w:tcPr>
            <w:tcW w:w="5103" w:type="dxa"/>
          </w:tcPr>
          <w:p w:rsidR="00AE003D" w:rsidRPr="005F520D" w:rsidRDefault="00AE003D" w:rsidP="007D4F24">
            <w:pPr>
              <w:rPr>
                <w:lang w:val="en-US"/>
              </w:rPr>
            </w:pPr>
            <w:r w:rsidRPr="005F520D">
              <w:rPr>
                <w:lang w:val="en-US"/>
              </w:rPr>
              <w:t xml:space="preserve">The session-ID returned by </w:t>
            </w:r>
            <w:r w:rsidRPr="005F520D">
              <w:rPr>
                <w:rFonts w:ascii="Courier New" w:hAnsi="Courier New" w:cs="Courier New"/>
                <w:lang w:val="en-US"/>
              </w:rPr>
              <w:t>OXERPLogin</w:t>
            </w:r>
            <w:r>
              <w:rPr>
                <w:rFonts w:ascii="Courier New" w:hAnsi="Courier New" w:cs="Courier New"/>
                <w:lang w:val="en-US"/>
              </w:rPr>
              <w:t>.</w:t>
            </w:r>
          </w:p>
        </w:tc>
      </w:tr>
      <w:tr w:rsidR="00AE003D" w:rsidRPr="003735C8" w:rsidTr="007D4F24">
        <w:trPr>
          <w:cantSplit/>
        </w:trPr>
        <w:tc>
          <w:tcPr>
            <w:tcW w:w="2977" w:type="dxa"/>
            <w:shd w:val="clear" w:color="auto" w:fill="auto"/>
          </w:tcPr>
          <w:p w:rsidR="00AE003D" w:rsidRPr="00E877A0" w:rsidRDefault="00AE003D" w:rsidP="007D4F24">
            <w:pPr>
              <w:rPr>
                <w:lang w:val="en-US"/>
              </w:rPr>
            </w:pPr>
            <w:r w:rsidRPr="00E877A0">
              <w:rPr>
                <w:lang w:val="en-US"/>
              </w:rPr>
              <w:t>sArticleID</w:t>
            </w:r>
          </w:p>
        </w:tc>
        <w:tc>
          <w:tcPr>
            <w:tcW w:w="1701" w:type="dxa"/>
            <w:shd w:val="clear" w:color="auto" w:fill="auto"/>
          </w:tcPr>
          <w:p w:rsidR="00AE003D" w:rsidRPr="00FA2529" w:rsidRDefault="00AE003D" w:rsidP="007D4F24">
            <w:pPr>
              <w:rPr>
                <w:lang w:val="en-US"/>
              </w:rPr>
            </w:pPr>
            <w:r w:rsidRPr="00FA2529">
              <w:rPr>
                <w:lang w:val="en-US"/>
              </w:rPr>
              <w:t>String</w:t>
            </w:r>
          </w:p>
        </w:tc>
        <w:tc>
          <w:tcPr>
            <w:tcW w:w="5103" w:type="dxa"/>
          </w:tcPr>
          <w:p w:rsidR="00AE003D" w:rsidRPr="00B9674D" w:rsidRDefault="00AE003D" w:rsidP="007D4F24">
            <w:pPr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 w:rsidRPr="004F2B10"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product.</w:t>
            </w:r>
          </w:p>
        </w:tc>
      </w:tr>
      <w:tr w:rsidR="00AE003D" w:rsidRPr="00F45966" w:rsidTr="007D4F24">
        <w:trPr>
          <w:cantSplit/>
        </w:trPr>
        <w:tc>
          <w:tcPr>
            <w:tcW w:w="2977" w:type="dxa"/>
            <w:shd w:val="clear" w:color="auto" w:fill="auto"/>
          </w:tcPr>
          <w:p w:rsidR="00AE003D" w:rsidRPr="00E877A0" w:rsidRDefault="00AE003D" w:rsidP="007D4F24">
            <w:pPr>
              <w:rPr>
                <w:lang w:val="en-US"/>
              </w:rPr>
            </w:pPr>
            <w:r w:rsidRPr="00E877A0">
              <w:rPr>
                <w:lang w:val="en-US"/>
              </w:rPr>
              <w:lastRenderedPageBreak/>
              <w:t>OXERPSort</w:t>
            </w:r>
          </w:p>
        </w:tc>
        <w:tc>
          <w:tcPr>
            <w:tcW w:w="1701" w:type="dxa"/>
            <w:shd w:val="clear" w:color="auto" w:fill="auto"/>
          </w:tcPr>
          <w:p w:rsidR="00AE003D" w:rsidRPr="00E877A0" w:rsidRDefault="00AE003D" w:rsidP="007D4F24">
            <w:pPr>
              <w:rPr>
                <w:lang w:val="en-US"/>
              </w:rPr>
            </w:pPr>
            <w:r w:rsidRPr="00E877A0">
              <w:rPr>
                <w:lang w:val="en-US"/>
              </w:rPr>
              <w:t>OXERPSort</w:t>
            </w:r>
          </w:p>
        </w:tc>
        <w:tc>
          <w:tcPr>
            <w:tcW w:w="5103" w:type="dxa"/>
          </w:tcPr>
          <w:p w:rsidR="00AE003D" w:rsidRPr="00E877A0" w:rsidRDefault="00AE003D" w:rsidP="007D4F24">
            <w:pPr>
              <w:rPr>
                <w:lang w:val="en-US"/>
              </w:rPr>
            </w:pPr>
            <w:r w:rsidRPr="00061618">
              <w:rPr>
                <w:lang w:val="en-US"/>
              </w:rPr>
              <w:t xml:space="preserve">Contains the field name used for sorting </w:t>
            </w:r>
            <w:r>
              <w:rPr>
                <w:lang w:val="en-US"/>
              </w:rPr>
              <w:t>and ASC or DESC for ascending</w:t>
            </w:r>
            <w:r w:rsidRPr="00061618">
              <w:rPr>
                <w:lang w:val="en-US"/>
              </w:rPr>
              <w:t xml:space="preserve"> or descending sorting. (see chapter </w:t>
            </w:r>
            <w:fldSimple w:instr=" REF _Ref189207047 \w \h  \* MERGEFORMAT ">
              <w:r>
                <w:rPr>
                  <w:lang w:val="en-US"/>
                </w:rPr>
                <w:t>5.2</w:t>
              </w:r>
            </w:fldSimple>
            <w:r w:rsidRPr="00E877A0">
              <w:rPr>
                <w:lang w:val="en-US"/>
              </w:rPr>
              <w:t>).</w:t>
            </w:r>
          </w:p>
        </w:tc>
      </w:tr>
      <w:tr w:rsidR="00AE003D" w:rsidRPr="003735C8" w:rsidTr="007D4F24">
        <w:trPr>
          <w:cantSplit/>
        </w:trPr>
        <w:tc>
          <w:tcPr>
            <w:tcW w:w="2977" w:type="dxa"/>
            <w:shd w:val="clear" w:color="auto" w:fill="auto"/>
          </w:tcPr>
          <w:p w:rsidR="00AE003D" w:rsidRPr="00E877A0" w:rsidRDefault="00AE003D" w:rsidP="007D4F24">
            <w:pPr>
              <w:rPr>
                <w:lang w:val="en-US"/>
              </w:rPr>
            </w:pPr>
            <w:r w:rsidRPr="00E877A0">
              <w:rPr>
                <w:lang w:val="en-US"/>
              </w:rPr>
              <w:t>iStart</w:t>
            </w:r>
          </w:p>
        </w:tc>
        <w:tc>
          <w:tcPr>
            <w:tcW w:w="1701" w:type="dxa"/>
            <w:shd w:val="clear" w:color="auto" w:fill="auto"/>
          </w:tcPr>
          <w:p w:rsidR="00AE003D" w:rsidRPr="00393DF3" w:rsidRDefault="00AE003D" w:rsidP="007D4F24">
            <w:r>
              <w:t>Integer</w:t>
            </w:r>
          </w:p>
        </w:tc>
        <w:tc>
          <w:tcPr>
            <w:tcW w:w="5103" w:type="dxa"/>
          </w:tcPr>
          <w:p w:rsidR="00AE003D" w:rsidRPr="00061618" w:rsidRDefault="00AE003D" w:rsidP="007D4F24">
            <w:pPr>
              <w:rPr>
                <w:lang w:val="en-US"/>
              </w:rPr>
            </w:pPr>
            <w:r w:rsidRPr="00061618">
              <w:rPr>
                <w:lang w:val="en-US"/>
              </w:rPr>
              <w:t>Amount of objects which are skipped and not returned</w:t>
            </w:r>
            <w:r>
              <w:rPr>
                <w:lang w:val="en-US"/>
              </w:rPr>
              <w:t>.</w:t>
            </w:r>
          </w:p>
        </w:tc>
      </w:tr>
      <w:tr w:rsidR="00AE003D" w:rsidRPr="003735C8" w:rsidTr="007D4F24">
        <w:trPr>
          <w:cantSplit/>
        </w:trPr>
        <w:tc>
          <w:tcPr>
            <w:tcW w:w="2977" w:type="dxa"/>
            <w:shd w:val="clear" w:color="auto" w:fill="auto"/>
          </w:tcPr>
          <w:p w:rsidR="00AE003D" w:rsidRPr="00E877A0" w:rsidRDefault="00AE003D" w:rsidP="007D4F24">
            <w:pPr>
              <w:rPr>
                <w:lang w:val="en-US"/>
              </w:rPr>
            </w:pPr>
            <w:r w:rsidRPr="00E877A0">
              <w:rPr>
                <w:lang w:val="en-US"/>
              </w:rPr>
              <w:t>iCount</w:t>
            </w:r>
          </w:p>
        </w:tc>
        <w:tc>
          <w:tcPr>
            <w:tcW w:w="1701" w:type="dxa"/>
            <w:shd w:val="clear" w:color="auto" w:fill="auto"/>
          </w:tcPr>
          <w:p w:rsidR="00AE003D" w:rsidRPr="00393DF3" w:rsidRDefault="00AE003D" w:rsidP="007D4F24">
            <w:r>
              <w:t>Integer</w:t>
            </w:r>
          </w:p>
        </w:tc>
        <w:tc>
          <w:tcPr>
            <w:tcW w:w="5103" w:type="dxa"/>
          </w:tcPr>
          <w:p w:rsidR="00AE003D" w:rsidRPr="00061618" w:rsidRDefault="00AE003D" w:rsidP="007D4F24">
            <w:pPr>
              <w:rPr>
                <w:lang w:val="en-US"/>
              </w:rPr>
            </w:pPr>
            <w:r w:rsidRPr="00061618">
              <w:rPr>
                <w:lang w:val="en-US"/>
              </w:rPr>
              <w:t>Limits amount of returned objects</w:t>
            </w:r>
            <w:r>
              <w:rPr>
                <w:lang w:val="en-US"/>
              </w:rPr>
              <w:t>.</w:t>
            </w:r>
          </w:p>
        </w:tc>
      </w:tr>
    </w:tbl>
    <w:p w:rsidR="002E7A95" w:rsidRPr="00E877A0" w:rsidRDefault="003C41A7" w:rsidP="00AE003D">
      <w:pPr>
        <w:pStyle w:val="berschrift3"/>
      </w:pPr>
      <w:bookmarkStart w:id="214" w:name="_Toc229914122"/>
      <w:r>
        <w:t>Return values</w:t>
      </w:r>
      <w:bookmarkEnd w:id="214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AE003D" w:rsidRPr="00E53261" w:rsidTr="007D4F24">
        <w:trPr>
          <w:cantSplit/>
        </w:trPr>
        <w:tc>
          <w:tcPr>
            <w:tcW w:w="2977" w:type="dxa"/>
            <w:shd w:val="clear" w:color="auto" w:fill="FF0000"/>
          </w:tcPr>
          <w:p w:rsidR="00AE003D" w:rsidRPr="00E877A0" w:rsidRDefault="00AE003D" w:rsidP="007D4F24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AE003D" w:rsidRPr="00E877A0" w:rsidRDefault="00AE003D" w:rsidP="007D4F24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AE003D" w:rsidRPr="00E877A0" w:rsidRDefault="00AE003D" w:rsidP="007D4F24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AE003D" w:rsidRPr="003735C8" w:rsidTr="007D4F24">
        <w:trPr>
          <w:cantSplit/>
        </w:trPr>
        <w:tc>
          <w:tcPr>
            <w:tcW w:w="2977" w:type="dxa"/>
            <w:shd w:val="clear" w:color="auto" w:fill="auto"/>
          </w:tcPr>
          <w:p w:rsidR="00AE003D" w:rsidRPr="00E877A0" w:rsidRDefault="00AE003D" w:rsidP="007D4F24">
            <w:pPr>
              <w:rPr>
                <w:lang w:val="en-US"/>
              </w:rPr>
            </w:pPr>
            <w:r w:rsidRPr="00E877A0">
              <w:rPr>
                <w:lang w:val="en-US"/>
              </w:rPr>
              <w:t>OXERPSetOrderArticleResult</w:t>
            </w:r>
          </w:p>
        </w:tc>
        <w:tc>
          <w:tcPr>
            <w:tcW w:w="1701" w:type="dxa"/>
            <w:shd w:val="clear" w:color="auto" w:fill="auto"/>
          </w:tcPr>
          <w:p w:rsidR="00AE003D" w:rsidRPr="00E877A0" w:rsidRDefault="00AE003D" w:rsidP="007D4F24">
            <w:pPr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AE003D" w:rsidRPr="00E877A0" w:rsidRDefault="00AE003D" w:rsidP="007D4F24">
            <w:pPr>
              <w:rPr>
                <w:lang w:val="en-US"/>
              </w:rPr>
            </w:pPr>
          </w:p>
        </w:tc>
        <w:tc>
          <w:tcPr>
            <w:tcW w:w="5103" w:type="dxa"/>
          </w:tcPr>
          <w:p w:rsidR="00AE003D" w:rsidRPr="00E877A0" w:rsidRDefault="00AE003D" w:rsidP="007D4F24">
            <w:pPr>
              <w:rPr>
                <w:lang w:val="en-US"/>
              </w:rPr>
            </w:pPr>
            <w:r>
              <w:rPr>
                <w:lang w:val="en-US"/>
              </w:rPr>
              <w:t>Each OXERPType c</w:t>
            </w:r>
            <w:r w:rsidRPr="00F95E13">
              <w:rPr>
                <w:lang w:val="en-US"/>
              </w:rPr>
              <w:t xml:space="preserve">ontains </w:t>
            </w:r>
            <w:r>
              <w:rPr>
                <w:lang w:val="en-US"/>
              </w:rPr>
              <w:t xml:space="preserve">a </w:t>
            </w:r>
            <w:r w:rsidRPr="00F95E13">
              <w:rPr>
                <w:lang w:val="en-US"/>
              </w:rPr>
              <w:t xml:space="preserve">particular </w:t>
            </w:r>
            <w:r w:rsidRPr="00F95E13"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rFonts w:ascii="Courier New" w:hAnsi="Courier New" w:cs="Courier New"/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 w:rsidRPr="00F95E13">
              <w:rPr>
                <w:rFonts w:ascii="Courier New" w:hAnsi="Courier New" w:cs="Courier New"/>
                <w:lang w:val="en-US"/>
              </w:rPr>
              <w:t>blResult</w:t>
            </w:r>
            <w:r w:rsidRPr="00F95E13">
              <w:rPr>
                <w:rFonts w:cs="Courier New"/>
                <w:lang w:val="en-US"/>
              </w:rPr>
              <w:t xml:space="preserve"> indicates if </w:t>
            </w:r>
            <w:r>
              <w:rPr>
                <w:rFonts w:cs="Courier New"/>
                <w:lang w:val="en-US"/>
              </w:rPr>
              <w:t>each operation</w:t>
            </w:r>
            <w:r w:rsidRPr="00F95E13">
              <w:rPr>
                <w:rFonts w:cs="Courier New"/>
                <w:lang w:val="en-US"/>
              </w:rPr>
              <w:t xml:space="preserve"> was successful</w:t>
            </w:r>
            <w:r>
              <w:rPr>
                <w:rFonts w:cs="Courier New"/>
                <w:lang w:val="en-US"/>
              </w:rPr>
              <w:t>.</w:t>
            </w:r>
          </w:p>
        </w:tc>
      </w:tr>
    </w:tbl>
    <w:p w:rsidR="003B0B49" w:rsidRPr="00E877A0" w:rsidRDefault="000B43F3" w:rsidP="00A80612">
      <w:pPr>
        <w:pStyle w:val="berschrift2"/>
        <w:numPr>
          <w:ilvl w:val="1"/>
          <w:numId w:val="1"/>
        </w:numPr>
        <w:spacing w:before="360"/>
        <w:rPr>
          <w:lang w:val="en-US"/>
        </w:rPr>
      </w:pPr>
      <w:bookmarkStart w:id="215" w:name="_Toc189573845"/>
      <w:bookmarkStart w:id="216" w:name="_Toc229914123"/>
      <w:r>
        <w:rPr>
          <w:lang w:val="en-US"/>
        </w:rPr>
        <w:t>OXERP</w:t>
      </w:r>
      <w:r w:rsidR="003B0B49" w:rsidRPr="00E877A0">
        <w:rPr>
          <w:lang w:val="en-US"/>
        </w:rPr>
        <w:t>DeleteOrderArticle</w:t>
      </w:r>
      <w:bookmarkEnd w:id="215"/>
      <w:bookmarkEnd w:id="216"/>
    </w:p>
    <w:p w:rsidR="003B0B49" w:rsidRPr="00BF6E6B" w:rsidRDefault="00BF6E6B" w:rsidP="003B0B49">
      <w:pPr>
        <w:rPr>
          <w:lang w:val="en-US"/>
        </w:rPr>
      </w:pPr>
      <w:r w:rsidRPr="00BF6E6B">
        <w:rPr>
          <w:lang w:val="en-US"/>
        </w:rPr>
        <w:t xml:space="preserve">OXERPDeleteOrderArticle deletes a product from an order. </w:t>
      </w:r>
    </w:p>
    <w:p w:rsidR="003B0B49" w:rsidRPr="00E877A0" w:rsidRDefault="003C41A7" w:rsidP="00BF6E6B">
      <w:pPr>
        <w:pStyle w:val="berschrift3"/>
      </w:pPr>
      <w:bookmarkStart w:id="217" w:name="_Toc229914124"/>
      <w:r>
        <w:t>Parameters</w:t>
      </w:r>
      <w:bookmarkEnd w:id="217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BF6E6B" w:rsidRPr="00FA2529" w:rsidTr="007D4F24">
        <w:trPr>
          <w:cantSplit/>
        </w:trPr>
        <w:tc>
          <w:tcPr>
            <w:tcW w:w="2977" w:type="dxa"/>
            <w:shd w:val="clear" w:color="auto" w:fill="FF0000"/>
          </w:tcPr>
          <w:p w:rsidR="00BF6E6B" w:rsidRPr="00E877A0" w:rsidRDefault="00BF6E6B" w:rsidP="007D4F24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BF6E6B" w:rsidRPr="00E877A0" w:rsidRDefault="00BF6E6B" w:rsidP="007D4F24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BF6E6B" w:rsidRPr="00E877A0" w:rsidRDefault="00BF6E6B" w:rsidP="007D4F24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BF6E6B" w:rsidRPr="003735C8" w:rsidTr="007D4F24">
        <w:trPr>
          <w:cantSplit/>
        </w:trPr>
        <w:tc>
          <w:tcPr>
            <w:tcW w:w="2977" w:type="dxa"/>
            <w:shd w:val="clear" w:color="auto" w:fill="auto"/>
          </w:tcPr>
          <w:p w:rsidR="00BF6E6B" w:rsidRPr="00E877A0" w:rsidRDefault="00BF6E6B" w:rsidP="007D4F24">
            <w:pPr>
              <w:rPr>
                <w:lang w:val="en-US"/>
              </w:rPr>
            </w:pPr>
            <w:r w:rsidRPr="00FA2529">
              <w:rPr>
                <w:lang w:val="en-US"/>
              </w:rPr>
              <w:t>sSessionID</w:t>
            </w:r>
          </w:p>
        </w:tc>
        <w:tc>
          <w:tcPr>
            <w:tcW w:w="1701" w:type="dxa"/>
            <w:shd w:val="clear" w:color="auto" w:fill="auto"/>
          </w:tcPr>
          <w:p w:rsidR="00BF6E6B" w:rsidRPr="00E877A0" w:rsidRDefault="00BF6E6B" w:rsidP="007D4F24">
            <w:pPr>
              <w:rPr>
                <w:lang w:val="en-US"/>
              </w:rPr>
            </w:pPr>
            <w:r w:rsidRPr="00E877A0">
              <w:rPr>
                <w:lang w:val="en-US"/>
              </w:rPr>
              <w:t>String</w:t>
            </w:r>
          </w:p>
        </w:tc>
        <w:tc>
          <w:tcPr>
            <w:tcW w:w="5103" w:type="dxa"/>
          </w:tcPr>
          <w:p w:rsidR="00BF6E6B" w:rsidRPr="005F520D" w:rsidRDefault="00BF6E6B" w:rsidP="007D4F24">
            <w:pPr>
              <w:rPr>
                <w:lang w:val="en-US"/>
              </w:rPr>
            </w:pPr>
            <w:r w:rsidRPr="005F520D">
              <w:rPr>
                <w:lang w:val="en-US"/>
              </w:rPr>
              <w:t xml:space="preserve">The session-ID returned by </w:t>
            </w:r>
            <w:r w:rsidRPr="005F520D">
              <w:rPr>
                <w:rFonts w:ascii="Courier New" w:hAnsi="Courier New" w:cs="Courier New"/>
                <w:lang w:val="en-US"/>
              </w:rPr>
              <w:t>OXERPLogin</w:t>
            </w:r>
            <w:r>
              <w:rPr>
                <w:rFonts w:ascii="Courier New" w:hAnsi="Courier New" w:cs="Courier New"/>
                <w:lang w:val="en-US"/>
              </w:rPr>
              <w:t>.</w:t>
            </w:r>
          </w:p>
        </w:tc>
      </w:tr>
      <w:tr w:rsidR="00BF6E6B" w:rsidRPr="003735C8" w:rsidTr="007D4F24">
        <w:trPr>
          <w:cantSplit/>
        </w:trPr>
        <w:tc>
          <w:tcPr>
            <w:tcW w:w="2977" w:type="dxa"/>
            <w:shd w:val="clear" w:color="auto" w:fill="auto"/>
          </w:tcPr>
          <w:p w:rsidR="00BF6E6B" w:rsidRPr="00E877A0" w:rsidRDefault="00BF6E6B" w:rsidP="007D4F24">
            <w:pPr>
              <w:rPr>
                <w:lang w:val="en-US"/>
              </w:rPr>
            </w:pPr>
            <w:r w:rsidRPr="00E877A0">
              <w:rPr>
                <w:lang w:val="en-US"/>
              </w:rPr>
              <w:t>sOrderArticleID</w:t>
            </w:r>
          </w:p>
        </w:tc>
        <w:tc>
          <w:tcPr>
            <w:tcW w:w="1701" w:type="dxa"/>
            <w:shd w:val="clear" w:color="auto" w:fill="auto"/>
          </w:tcPr>
          <w:p w:rsidR="00BF6E6B" w:rsidRPr="00E877A0" w:rsidRDefault="00BF6E6B" w:rsidP="007D4F24">
            <w:pPr>
              <w:rPr>
                <w:lang w:val="en-US"/>
              </w:rPr>
            </w:pPr>
            <w:r w:rsidRPr="00E877A0">
              <w:rPr>
                <w:lang w:val="en-US"/>
              </w:rPr>
              <w:t>String</w:t>
            </w:r>
          </w:p>
        </w:tc>
        <w:tc>
          <w:tcPr>
            <w:tcW w:w="5103" w:type="dxa"/>
          </w:tcPr>
          <w:p w:rsidR="00BF6E6B" w:rsidRPr="00E877A0" w:rsidRDefault="00BF6E6B" w:rsidP="00BF6E6B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Pr="00F95E13">
              <w:rPr>
                <w:lang w:val="en-US"/>
              </w:rPr>
              <w:t xml:space="preserve">ontains the </w:t>
            </w:r>
            <w:r w:rsidRPr="00BF6E6B"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</w:t>
            </w:r>
            <w:r w:rsidRPr="00047423">
              <w:rPr>
                <w:i/>
                <w:lang w:val="en-US"/>
              </w:rPr>
              <w:t>ox</w:t>
            </w:r>
            <w:r>
              <w:rPr>
                <w:i/>
                <w:lang w:val="en-US"/>
              </w:rPr>
              <w:t>orderarticles</w:t>
            </w:r>
            <w:r>
              <w:rPr>
                <w:lang w:val="en-US"/>
              </w:rPr>
              <w:t xml:space="preserve"> entry to be deleted.</w:t>
            </w:r>
          </w:p>
        </w:tc>
      </w:tr>
    </w:tbl>
    <w:p w:rsidR="003B0B49" w:rsidRPr="00E877A0" w:rsidRDefault="003C41A7" w:rsidP="00BF6E6B">
      <w:pPr>
        <w:pStyle w:val="berschrift3"/>
      </w:pPr>
      <w:bookmarkStart w:id="218" w:name="_Toc229914125"/>
      <w:r>
        <w:t>Return values</w:t>
      </w:r>
      <w:bookmarkEnd w:id="218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55"/>
        <w:gridCol w:w="1693"/>
        <w:gridCol w:w="5033"/>
      </w:tblGrid>
      <w:tr w:rsidR="00BF6E6B" w:rsidRPr="00E53261" w:rsidTr="007D4F24">
        <w:trPr>
          <w:cantSplit/>
        </w:trPr>
        <w:tc>
          <w:tcPr>
            <w:tcW w:w="2977" w:type="dxa"/>
            <w:shd w:val="clear" w:color="auto" w:fill="FF0000"/>
          </w:tcPr>
          <w:p w:rsidR="00BF6E6B" w:rsidRPr="00E877A0" w:rsidRDefault="00BF6E6B" w:rsidP="007D4F24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BF6E6B" w:rsidRPr="00E877A0" w:rsidRDefault="00BF6E6B" w:rsidP="007D4F24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BF6E6B" w:rsidRPr="00E877A0" w:rsidRDefault="00BF6E6B" w:rsidP="007D4F24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BF6E6B" w:rsidRPr="003735C8" w:rsidTr="007D4F24">
        <w:trPr>
          <w:cantSplit/>
        </w:trPr>
        <w:tc>
          <w:tcPr>
            <w:tcW w:w="2977" w:type="dxa"/>
            <w:shd w:val="clear" w:color="auto" w:fill="auto"/>
          </w:tcPr>
          <w:p w:rsidR="00BF6E6B" w:rsidRPr="00E877A0" w:rsidRDefault="00BF6E6B" w:rsidP="007D4F24">
            <w:pPr>
              <w:rPr>
                <w:lang w:val="en-US"/>
              </w:rPr>
            </w:pPr>
            <w:r w:rsidRPr="00E877A0">
              <w:rPr>
                <w:lang w:val="en-US"/>
              </w:rPr>
              <w:t>OXERPDeleteOrderArticleResult</w:t>
            </w:r>
          </w:p>
        </w:tc>
        <w:tc>
          <w:tcPr>
            <w:tcW w:w="1701" w:type="dxa"/>
            <w:shd w:val="clear" w:color="auto" w:fill="auto"/>
          </w:tcPr>
          <w:p w:rsidR="00BF6E6B" w:rsidRPr="00E877A0" w:rsidRDefault="00BF6E6B" w:rsidP="007D4F24">
            <w:pPr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:rsidR="00BF6E6B" w:rsidRPr="00E877A0" w:rsidRDefault="00BF6E6B" w:rsidP="007D4F24">
            <w:pPr>
              <w:rPr>
                <w:lang w:val="en-US"/>
              </w:rPr>
            </w:pPr>
          </w:p>
        </w:tc>
        <w:tc>
          <w:tcPr>
            <w:tcW w:w="5103" w:type="dxa"/>
          </w:tcPr>
          <w:p w:rsidR="00BF6E6B" w:rsidRPr="00E877A0" w:rsidRDefault="00BF6E6B" w:rsidP="00934A30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Pr="00F95E13">
              <w:rPr>
                <w:lang w:val="en-US"/>
              </w:rPr>
              <w:t xml:space="preserve">ontains </w:t>
            </w:r>
            <w:r>
              <w:rPr>
                <w:lang w:val="en-US"/>
              </w:rPr>
              <w:t xml:space="preserve">the </w:t>
            </w:r>
            <w:r w:rsidRPr="00F95E13">
              <w:rPr>
                <w:lang w:val="en-US"/>
              </w:rPr>
              <w:t xml:space="preserve">particular </w:t>
            </w:r>
            <w:r w:rsidRPr="00F95E13"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rFonts w:ascii="Courier New" w:hAnsi="Courier New" w:cs="Courier New"/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 w:rsidRPr="00F95E13">
              <w:rPr>
                <w:rFonts w:ascii="Courier New" w:hAnsi="Courier New" w:cs="Courier New"/>
                <w:lang w:val="en-US"/>
              </w:rPr>
              <w:t>blResult</w:t>
            </w:r>
            <w:r w:rsidRPr="00F95E13">
              <w:rPr>
                <w:rFonts w:cs="Courier New"/>
                <w:lang w:val="en-US"/>
              </w:rPr>
              <w:t xml:space="preserve"> indicates if </w:t>
            </w:r>
            <w:r w:rsidR="00934A30">
              <w:rPr>
                <w:rFonts w:cs="Courier New"/>
                <w:lang w:val="en-US"/>
              </w:rPr>
              <w:t>the</w:t>
            </w:r>
            <w:r>
              <w:rPr>
                <w:rFonts w:cs="Courier New"/>
                <w:lang w:val="en-US"/>
              </w:rPr>
              <w:t xml:space="preserve"> operation</w:t>
            </w:r>
            <w:r w:rsidRPr="00F95E13">
              <w:rPr>
                <w:rFonts w:cs="Courier New"/>
                <w:lang w:val="en-US"/>
              </w:rPr>
              <w:t xml:space="preserve"> was successful</w:t>
            </w:r>
            <w:r>
              <w:rPr>
                <w:rFonts w:cs="Courier New"/>
                <w:lang w:val="en-US"/>
              </w:rPr>
              <w:t>.</w:t>
            </w:r>
          </w:p>
        </w:tc>
      </w:tr>
    </w:tbl>
    <w:p w:rsidR="003B0B49" w:rsidRPr="00E877A0" w:rsidRDefault="000B43F3" w:rsidP="00A80612">
      <w:pPr>
        <w:pStyle w:val="berschrift2"/>
        <w:numPr>
          <w:ilvl w:val="1"/>
          <w:numId w:val="1"/>
        </w:numPr>
        <w:spacing w:before="360"/>
        <w:rPr>
          <w:lang w:val="en-US"/>
        </w:rPr>
      </w:pPr>
      <w:bookmarkStart w:id="219" w:name="_Toc189573846"/>
      <w:bookmarkStart w:id="220" w:name="_Toc229914126"/>
      <w:r>
        <w:rPr>
          <w:lang w:val="en-US"/>
        </w:rPr>
        <w:t>OXERP</w:t>
      </w:r>
      <w:r w:rsidR="003B0B49" w:rsidRPr="00E877A0">
        <w:rPr>
          <w:lang w:val="en-US"/>
        </w:rPr>
        <w:t>SetOrderStatus</w:t>
      </w:r>
      <w:bookmarkEnd w:id="219"/>
      <w:bookmarkEnd w:id="220"/>
    </w:p>
    <w:p w:rsidR="003B0B49" w:rsidRPr="00A027B2" w:rsidRDefault="000B43F3" w:rsidP="003B0B49">
      <w:pPr>
        <w:rPr>
          <w:lang w:val="en-US"/>
        </w:rPr>
      </w:pPr>
      <w:r w:rsidRPr="00A027B2">
        <w:rPr>
          <w:rFonts w:ascii="Courier New" w:hAnsi="Courier New" w:cs="Courier New"/>
          <w:lang w:val="en-US"/>
        </w:rPr>
        <w:t>OXERP</w:t>
      </w:r>
      <w:r w:rsidR="003B0B49" w:rsidRPr="00A027B2">
        <w:rPr>
          <w:rFonts w:ascii="Courier New" w:hAnsi="Courier New" w:cs="Courier New"/>
          <w:lang w:val="en-US"/>
        </w:rPr>
        <w:t>SetOrderStatus</w:t>
      </w:r>
      <w:r w:rsidR="003B0B49" w:rsidRPr="00A027B2">
        <w:rPr>
          <w:lang w:val="en-US"/>
        </w:rPr>
        <w:t xml:space="preserve"> </w:t>
      </w:r>
      <w:r w:rsidR="00A027B2" w:rsidRPr="00A027B2">
        <w:rPr>
          <w:lang w:val="en-US"/>
        </w:rPr>
        <w:t xml:space="preserve">sets values for </w:t>
      </w:r>
      <w:r w:rsidR="003B0B49" w:rsidRPr="00A027B2">
        <w:rPr>
          <w:rFonts w:ascii="Courier New" w:hAnsi="Courier New" w:cs="Courier New"/>
          <w:lang w:val="en-US"/>
        </w:rPr>
        <w:t>OXERPSTATUS</w:t>
      </w:r>
      <w:r w:rsidR="003B0B49" w:rsidRPr="00A027B2">
        <w:rPr>
          <w:lang w:val="en-US"/>
        </w:rPr>
        <w:t xml:space="preserve"> </w:t>
      </w:r>
      <w:r w:rsidR="00A027B2" w:rsidRPr="00A027B2">
        <w:rPr>
          <w:lang w:val="en-US"/>
        </w:rPr>
        <w:t xml:space="preserve">fields in </w:t>
      </w:r>
      <w:r w:rsidR="003B0B49" w:rsidRPr="00A027B2">
        <w:rPr>
          <w:rFonts w:cs="Courier New"/>
          <w:i/>
          <w:lang w:val="en-US"/>
        </w:rPr>
        <w:t>oxorderarticles</w:t>
      </w:r>
      <w:r w:rsidR="003B0B49" w:rsidRPr="00A027B2">
        <w:rPr>
          <w:lang w:val="en-US"/>
        </w:rPr>
        <w:t xml:space="preserve"> </w:t>
      </w:r>
      <w:r w:rsidR="00A027B2">
        <w:rPr>
          <w:lang w:val="en-US"/>
        </w:rPr>
        <w:t>table</w:t>
      </w:r>
      <w:r w:rsidR="003B0B49" w:rsidRPr="00A027B2">
        <w:rPr>
          <w:lang w:val="en-US"/>
        </w:rPr>
        <w:t>.</w:t>
      </w:r>
    </w:p>
    <w:p w:rsidR="003B0B49" w:rsidRPr="00E877A0" w:rsidRDefault="003C41A7" w:rsidP="00A027B2">
      <w:pPr>
        <w:pStyle w:val="berschrift3"/>
      </w:pPr>
      <w:bookmarkStart w:id="221" w:name="_Toc229914127"/>
      <w:r>
        <w:t>Parameters</w:t>
      </w:r>
      <w:bookmarkEnd w:id="221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A027B2" w:rsidRPr="00FA2529" w:rsidTr="007D4F24">
        <w:trPr>
          <w:cantSplit/>
        </w:trPr>
        <w:tc>
          <w:tcPr>
            <w:tcW w:w="2977" w:type="dxa"/>
            <w:shd w:val="clear" w:color="auto" w:fill="FF0000"/>
          </w:tcPr>
          <w:p w:rsidR="00A027B2" w:rsidRPr="00E877A0" w:rsidRDefault="00A027B2" w:rsidP="007D4F24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A027B2" w:rsidRPr="00E877A0" w:rsidRDefault="00A027B2" w:rsidP="007D4F24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A027B2" w:rsidRPr="00E877A0" w:rsidRDefault="00A027B2" w:rsidP="007D4F24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A027B2" w:rsidRPr="003735C8" w:rsidTr="007D4F24">
        <w:trPr>
          <w:cantSplit/>
        </w:trPr>
        <w:tc>
          <w:tcPr>
            <w:tcW w:w="2977" w:type="dxa"/>
            <w:shd w:val="clear" w:color="auto" w:fill="auto"/>
          </w:tcPr>
          <w:p w:rsidR="00A027B2" w:rsidRPr="00E877A0" w:rsidRDefault="00A027B2" w:rsidP="007D4F24">
            <w:pPr>
              <w:rPr>
                <w:lang w:val="en-US"/>
              </w:rPr>
            </w:pPr>
            <w:r w:rsidRPr="00FA2529">
              <w:rPr>
                <w:lang w:val="en-US"/>
              </w:rPr>
              <w:t>sSessionID</w:t>
            </w:r>
          </w:p>
        </w:tc>
        <w:tc>
          <w:tcPr>
            <w:tcW w:w="1701" w:type="dxa"/>
            <w:shd w:val="clear" w:color="auto" w:fill="auto"/>
          </w:tcPr>
          <w:p w:rsidR="00A027B2" w:rsidRPr="00E877A0" w:rsidRDefault="00A027B2" w:rsidP="007D4F24">
            <w:pPr>
              <w:rPr>
                <w:lang w:val="en-US"/>
              </w:rPr>
            </w:pPr>
            <w:r w:rsidRPr="00E877A0">
              <w:rPr>
                <w:lang w:val="en-US"/>
              </w:rPr>
              <w:t>String</w:t>
            </w:r>
          </w:p>
        </w:tc>
        <w:tc>
          <w:tcPr>
            <w:tcW w:w="5103" w:type="dxa"/>
          </w:tcPr>
          <w:p w:rsidR="00A027B2" w:rsidRPr="005F520D" w:rsidRDefault="00A027B2" w:rsidP="007D4F24">
            <w:pPr>
              <w:rPr>
                <w:lang w:val="en-US"/>
              </w:rPr>
            </w:pPr>
            <w:r w:rsidRPr="005F520D">
              <w:rPr>
                <w:lang w:val="en-US"/>
              </w:rPr>
              <w:t xml:space="preserve">The session-ID returned by </w:t>
            </w:r>
            <w:r w:rsidRPr="005F520D">
              <w:rPr>
                <w:rFonts w:ascii="Courier New" w:hAnsi="Courier New" w:cs="Courier New"/>
                <w:lang w:val="en-US"/>
              </w:rPr>
              <w:t>OXERPLogin</w:t>
            </w:r>
            <w:r>
              <w:rPr>
                <w:rFonts w:ascii="Courier New" w:hAnsi="Courier New" w:cs="Courier New"/>
                <w:lang w:val="en-US"/>
              </w:rPr>
              <w:t>.</w:t>
            </w:r>
          </w:p>
        </w:tc>
      </w:tr>
      <w:tr w:rsidR="00A027B2" w:rsidRPr="00B15D1A" w:rsidTr="007D4F24">
        <w:trPr>
          <w:cantSplit/>
        </w:trPr>
        <w:tc>
          <w:tcPr>
            <w:tcW w:w="2977" w:type="dxa"/>
            <w:shd w:val="clear" w:color="auto" w:fill="auto"/>
          </w:tcPr>
          <w:p w:rsidR="00A027B2" w:rsidRPr="00E877A0" w:rsidRDefault="00FF669E" w:rsidP="007D4F24">
            <w:pPr>
              <w:rPr>
                <w:lang w:val="en-US"/>
              </w:rPr>
            </w:pPr>
            <w:r w:rsidRPr="00E877A0">
              <w:rPr>
                <w:lang w:val="en-US"/>
              </w:rPr>
              <w:t>aOrderStatus</w:t>
            </w:r>
          </w:p>
        </w:tc>
        <w:tc>
          <w:tcPr>
            <w:tcW w:w="1701" w:type="dxa"/>
            <w:shd w:val="clear" w:color="auto" w:fill="auto"/>
          </w:tcPr>
          <w:p w:rsidR="00A027B2" w:rsidRPr="00FF669E" w:rsidRDefault="00FF669E" w:rsidP="007D4F24">
            <w:r>
              <w:t>OXERPType[]</w:t>
            </w:r>
          </w:p>
        </w:tc>
        <w:tc>
          <w:tcPr>
            <w:tcW w:w="5103" w:type="dxa"/>
          </w:tcPr>
          <w:p w:rsidR="00A027B2" w:rsidRPr="00E877A0" w:rsidRDefault="00FF669E" w:rsidP="00FF669E">
            <w:pPr>
              <w:rPr>
                <w:lang w:val="en-US"/>
              </w:rPr>
            </w:pPr>
            <w:r>
              <w:rPr>
                <w:lang w:val="en-US"/>
              </w:rPr>
              <w:t>Each OXERPType c</w:t>
            </w:r>
            <w:r w:rsidR="00A027B2" w:rsidRPr="00F95E13">
              <w:rPr>
                <w:lang w:val="en-US"/>
              </w:rPr>
              <w:t xml:space="preserve">ontains the </w:t>
            </w:r>
            <w:r>
              <w:rPr>
                <w:lang w:val="en-US"/>
              </w:rPr>
              <w:t xml:space="preserve">fields </w:t>
            </w:r>
            <w:r w:rsidRPr="00FF669E">
              <w:rPr>
                <w:rFonts w:ascii="Courier New" w:hAnsi="Courier New" w:cs="Courier New"/>
                <w:lang w:val="en-US"/>
              </w:rPr>
              <w:t>OXID</w:t>
            </w:r>
            <w:r w:rsidRPr="00FF669E">
              <w:rPr>
                <w:lang w:val="en-US"/>
              </w:rPr>
              <w:t xml:space="preserve">, </w:t>
            </w:r>
            <w:r w:rsidRPr="00FF669E">
              <w:rPr>
                <w:rFonts w:ascii="Courier New" w:hAnsi="Courier New" w:cs="Courier New"/>
                <w:lang w:val="en-US"/>
              </w:rPr>
              <w:t>OXERPSTATUS_STATUS</w:t>
            </w:r>
            <w:r w:rsidRPr="00E877A0">
              <w:rPr>
                <w:rStyle w:val="Funotenzeichen"/>
                <w:rFonts w:ascii="Courier New" w:hAnsi="Courier New" w:cs="Courier New"/>
                <w:lang w:val="en-US"/>
              </w:rPr>
              <w:footnoteReference w:id="4"/>
            </w:r>
            <w:r w:rsidRPr="00FF669E">
              <w:rPr>
                <w:rFonts w:ascii="Courier New" w:hAnsi="Courier New" w:cs="Courier New"/>
                <w:lang w:val="en-US"/>
              </w:rPr>
              <w:t>, OXERPSTATUS_TIME</w:t>
            </w:r>
            <w:fldSimple w:instr=" NOTEREF _Ref225432915 \h  \* MERGEFORMAT ">
              <w:r w:rsidRPr="00FF669E">
                <w:rPr>
                  <w:rFonts w:ascii="Courier New" w:hAnsi="Courier New" w:cs="Courier New"/>
                  <w:vertAlign w:val="superscript"/>
                  <w:lang w:val="en-US"/>
                </w:rPr>
                <w:t>3</w:t>
              </w:r>
            </w:fldSimple>
            <w:r w:rsidRPr="00FF669E">
              <w:rPr>
                <w:rFonts w:ascii="Courier New" w:hAnsi="Courier New" w:cs="Courier New"/>
                <w:lang w:val="en-US"/>
              </w:rPr>
              <w:t xml:space="preserve"> </w:t>
            </w:r>
            <w:r w:rsidRPr="00FF669E">
              <w:rPr>
                <w:lang w:val="en-US"/>
              </w:rPr>
              <w:t xml:space="preserve">und </w:t>
            </w:r>
            <w:r w:rsidRPr="00FF669E">
              <w:rPr>
                <w:rFonts w:ascii="Courier New" w:hAnsi="Courier New" w:cs="Courier New"/>
                <w:lang w:val="en-US"/>
              </w:rPr>
              <w:t>OXERPSTATUS_TRACKID</w:t>
            </w:r>
            <w:fldSimple w:instr=" NOTEREF _Ref225432915 \h  \* MERGEFORMAT ">
              <w:r w:rsidRPr="00FF669E">
                <w:rPr>
                  <w:rFonts w:ascii="Courier New" w:hAnsi="Courier New" w:cs="Courier New"/>
                  <w:vertAlign w:val="superscript"/>
                  <w:lang w:val="en-US"/>
                </w:rPr>
                <w:t>3</w:t>
              </w:r>
            </w:fldSimple>
            <w:r w:rsidRPr="00FF669E">
              <w:rPr>
                <w:lang w:val="en-US"/>
              </w:rPr>
              <w:t xml:space="preserve"> </w:t>
            </w:r>
            <w:r w:rsidR="00FF4FDF">
              <w:rPr>
                <w:lang w:val="en-US"/>
              </w:rPr>
              <w:t xml:space="preserve">. </w:t>
            </w:r>
            <w:r w:rsidR="00FF4FDF" w:rsidRPr="00F45966">
              <w:rPr>
                <w:lang w:val="en-US"/>
              </w:rPr>
              <w:t>S</w:t>
            </w:r>
            <w:r w:rsidR="00FF4FDF" w:rsidRPr="000B43F3">
              <w:rPr>
                <w:lang w:val="en-US"/>
              </w:rPr>
              <w:t xml:space="preserve">ee also </w:t>
            </w:r>
            <w:r w:rsidR="00C7769C" w:rsidRPr="00E877A0">
              <w:rPr>
                <w:lang w:val="en-US"/>
              </w:rPr>
              <w:fldChar w:fldCharType="begin"/>
            </w:r>
            <w:r w:rsidR="00FF4FDF" w:rsidRPr="000B43F3">
              <w:rPr>
                <w:lang w:val="en-US"/>
              </w:rPr>
              <w:instrText xml:space="preserve"> REF _Ref189206240 \w \h </w:instrText>
            </w:r>
            <w:r w:rsidR="00C7769C" w:rsidRPr="00E877A0">
              <w:rPr>
                <w:lang w:val="en-US"/>
              </w:rPr>
            </w:r>
            <w:r w:rsidR="00C7769C" w:rsidRPr="00E877A0">
              <w:rPr>
                <w:lang w:val="en-US"/>
              </w:rPr>
              <w:fldChar w:fldCharType="separate"/>
            </w:r>
            <w:r w:rsidR="00FF4FDF" w:rsidRPr="000B43F3">
              <w:rPr>
                <w:lang w:val="en-US"/>
              </w:rPr>
              <w:t>5.1</w:t>
            </w:r>
            <w:r w:rsidR="00C7769C" w:rsidRPr="00E877A0">
              <w:rPr>
                <w:lang w:val="en-US"/>
              </w:rPr>
              <w:fldChar w:fldCharType="end"/>
            </w:r>
            <w:r w:rsidR="00FF4FDF">
              <w:rPr>
                <w:lang w:val="en-US"/>
              </w:rPr>
              <w:t>.</w:t>
            </w:r>
          </w:p>
        </w:tc>
      </w:tr>
    </w:tbl>
    <w:p w:rsidR="003B0B49" w:rsidRDefault="003C41A7" w:rsidP="00FF4FDF">
      <w:pPr>
        <w:pStyle w:val="berschrift3"/>
      </w:pPr>
      <w:bookmarkStart w:id="222" w:name="_Toc229914128"/>
      <w:r>
        <w:t>Return values</w:t>
      </w:r>
      <w:bookmarkEnd w:id="222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FF4FDF" w:rsidRPr="00E53261" w:rsidTr="007D4F24">
        <w:trPr>
          <w:cantSplit/>
        </w:trPr>
        <w:tc>
          <w:tcPr>
            <w:tcW w:w="2977" w:type="dxa"/>
            <w:shd w:val="clear" w:color="auto" w:fill="FF0000"/>
          </w:tcPr>
          <w:p w:rsidR="00FF4FDF" w:rsidRPr="00E877A0" w:rsidRDefault="00FF4FDF" w:rsidP="007D4F24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FF4FDF" w:rsidRPr="00E877A0" w:rsidRDefault="00FF4FDF" w:rsidP="007D4F24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FF4FDF" w:rsidRPr="00E877A0" w:rsidRDefault="00FF4FDF" w:rsidP="007D4F24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FF4FDF" w:rsidRPr="003735C8" w:rsidTr="007D4F24">
        <w:trPr>
          <w:cantSplit/>
        </w:trPr>
        <w:tc>
          <w:tcPr>
            <w:tcW w:w="2977" w:type="dxa"/>
            <w:shd w:val="clear" w:color="auto" w:fill="auto"/>
          </w:tcPr>
          <w:p w:rsidR="00FF4FDF" w:rsidRPr="00E877A0" w:rsidRDefault="00FF4FDF" w:rsidP="007D4F24">
            <w:pPr>
              <w:rPr>
                <w:lang w:val="en-US"/>
              </w:rPr>
            </w:pPr>
            <w:r w:rsidRPr="00E877A0">
              <w:rPr>
                <w:lang w:val="en-US"/>
              </w:rPr>
              <w:lastRenderedPageBreak/>
              <w:t>OXERPSetOrderStatusResult</w:t>
            </w:r>
          </w:p>
        </w:tc>
        <w:tc>
          <w:tcPr>
            <w:tcW w:w="1701" w:type="dxa"/>
            <w:shd w:val="clear" w:color="auto" w:fill="auto"/>
          </w:tcPr>
          <w:p w:rsidR="00FF4FDF" w:rsidRPr="00E877A0" w:rsidRDefault="00FF4FDF" w:rsidP="007D4F24">
            <w:pPr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FF4FDF" w:rsidRPr="00E877A0" w:rsidRDefault="00FF4FDF" w:rsidP="007D4F24">
            <w:pPr>
              <w:rPr>
                <w:lang w:val="en-US"/>
              </w:rPr>
            </w:pPr>
          </w:p>
        </w:tc>
        <w:tc>
          <w:tcPr>
            <w:tcW w:w="5103" w:type="dxa"/>
          </w:tcPr>
          <w:p w:rsidR="00FF4FDF" w:rsidRPr="00E877A0" w:rsidRDefault="00FF4FDF" w:rsidP="007D4F24">
            <w:pPr>
              <w:rPr>
                <w:lang w:val="en-US"/>
              </w:rPr>
            </w:pPr>
            <w:r>
              <w:rPr>
                <w:lang w:val="en-US"/>
              </w:rPr>
              <w:t>Each OXERPType c</w:t>
            </w:r>
            <w:r w:rsidRPr="00F95E13">
              <w:rPr>
                <w:lang w:val="en-US"/>
              </w:rPr>
              <w:t xml:space="preserve">ontains </w:t>
            </w:r>
            <w:r>
              <w:rPr>
                <w:lang w:val="en-US"/>
              </w:rPr>
              <w:t xml:space="preserve">a </w:t>
            </w:r>
            <w:r w:rsidRPr="00F95E13">
              <w:rPr>
                <w:lang w:val="en-US"/>
              </w:rPr>
              <w:t xml:space="preserve">particular </w:t>
            </w:r>
            <w:r w:rsidRPr="00F95E13"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rFonts w:ascii="Courier New" w:hAnsi="Courier New" w:cs="Courier New"/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 w:rsidRPr="00F95E13">
              <w:rPr>
                <w:rFonts w:ascii="Courier New" w:hAnsi="Courier New" w:cs="Courier New"/>
                <w:lang w:val="en-US"/>
              </w:rPr>
              <w:t>blResult</w:t>
            </w:r>
            <w:r w:rsidRPr="00F95E13">
              <w:rPr>
                <w:rFonts w:cs="Courier New"/>
                <w:lang w:val="en-US"/>
              </w:rPr>
              <w:t xml:space="preserve"> indicates if </w:t>
            </w:r>
            <w:r>
              <w:rPr>
                <w:rFonts w:cs="Courier New"/>
                <w:lang w:val="en-US"/>
              </w:rPr>
              <w:t>each operation</w:t>
            </w:r>
            <w:r w:rsidRPr="00F95E13">
              <w:rPr>
                <w:rFonts w:cs="Courier New"/>
                <w:lang w:val="en-US"/>
              </w:rPr>
              <w:t xml:space="preserve"> was successful</w:t>
            </w:r>
            <w:r>
              <w:rPr>
                <w:rFonts w:cs="Courier New"/>
                <w:lang w:val="en-US"/>
              </w:rPr>
              <w:t>.</w:t>
            </w:r>
          </w:p>
        </w:tc>
      </w:tr>
    </w:tbl>
    <w:p w:rsidR="003B0B49" w:rsidRPr="00E877A0" w:rsidRDefault="000B43F3" w:rsidP="00A80612">
      <w:pPr>
        <w:pStyle w:val="berschrift2"/>
        <w:numPr>
          <w:ilvl w:val="1"/>
          <w:numId w:val="1"/>
        </w:numPr>
        <w:spacing w:before="360"/>
        <w:rPr>
          <w:lang w:val="en-US"/>
        </w:rPr>
      </w:pPr>
      <w:bookmarkStart w:id="223" w:name="_Toc189573847"/>
      <w:bookmarkStart w:id="224" w:name="_Toc229914129"/>
      <w:r>
        <w:rPr>
          <w:lang w:val="en-US"/>
        </w:rPr>
        <w:t>OXERP</w:t>
      </w:r>
      <w:r w:rsidR="003B0B49" w:rsidRPr="00E877A0">
        <w:rPr>
          <w:lang w:val="en-US"/>
        </w:rPr>
        <w:t>SetVendor</w:t>
      </w:r>
      <w:bookmarkEnd w:id="223"/>
      <w:bookmarkEnd w:id="224"/>
    </w:p>
    <w:p w:rsidR="003B0B49" w:rsidRPr="00FF4FDF" w:rsidRDefault="000B43F3" w:rsidP="003B0B49">
      <w:pPr>
        <w:rPr>
          <w:lang w:val="en-US"/>
        </w:rPr>
      </w:pPr>
      <w:r w:rsidRPr="00FF4FDF">
        <w:rPr>
          <w:rFonts w:ascii="Courier New" w:hAnsi="Courier New" w:cs="Courier New"/>
          <w:lang w:val="en-US"/>
        </w:rPr>
        <w:t>OXERP</w:t>
      </w:r>
      <w:r w:rsidR="003B0B49" w:rsidRPr="00FF4FDF">
        <w:rPr>
          <w:rFonts w:ascii="Courier New" w:hAnsi="Courier New" w:cs="Courier New"/>
          <w:lang w:val="en-US"/>
        </w:rPr>
        <w:t>SetVendor</w:t>
      </w:r>
      <w:r w:rsidR="003B0B49" w:rsidRPr="00FF4FDF">
        <w:rPr>
          <w:lang w:val="en-US"/>
        </w:rPr>
        <w:t xml:space="preserve"> </w:t>
      </w:r>
      <w:r w:rsidR="00FF4FDF" w:rsidRPr="00FF4FDF">
        <w:rPr>
          <w:lang w:val="en-US"/>
        </w:rPr>
        <w:t>creates new vendors</w:t>
      </w:r>
      <w:r w:rsidR="003B0B49" w:rsidRPr="00FF4FDF">
        <w:rPr>
          <w:lang w:val="en-US"/>
        </w:rPr>
        <w:t>.</w:t>
      </w:r>
    </w:p>
    <w:p w:rsidR="003B0B49" w:rsidRPr="00E877A0" w:rsidRDefault="00C7769C" w:rsidP="00FF4FDF">
      <w:pPr>
        <w:pStyle w:val="berschrift3"/>
      </w:pPr>
      <w:r w:rsidRPr="00C7769C">
        <w:rPr>
          <w:noProof/>
        </w:rPr>
        <w:pict>
          <v:shape id="_x0000_s1040" type="#_x0000_t202" style="position:absolute;left:0;text-align:left;margin-left:-23.7pt;margin-top:41.65pt;width:6.25pt;height:11.7pt;z-index:251671552;mso-width-relative:margin;mso-height-relative:margin" fillcolor="yellow" stroked="f">
            <v:textbox style="mso-next-textbox:#_x0000_s1040">
              <w:txbxContent>
                <w:p w:rsidR="00AC6E02" w:rsidRPr="00CE1ADA" w:rsidRDefault="00AC6E02" w:rsidP="008A0E6F">
                  <w:pPr>
                    <w:jc w:val="both"/>
                  </w:pPr>
                </w:p>
              </w:txbxContent>
            </v:textbox>
          </v:shape>
        </w:pict>
      </w:r>
      <w:bookmarkStart w:id="225" w:name="_Toc229914130"/>
      <w:r w:rsidR="003C41A7">
        <w:t>Parameters</w:t>
      </w:r>
      <w:bookmarkEnd w:id="225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FF4FDF" w:rsidRPr="00FA2529" w:rsidTr="007D4F24">
        <w:trPr>
          <w:cantSplit/>
        </w:trPr>
        <w:tc>
          <w:tcPr>
            <w:tcW w:w="2977" w:type="dxa"/>
            <w:shd w:val="clear" w:color="auto" w:fill="FF0000"/>
          </w:tcPr>
          <w:p w:rsidR="00FF4FDF" w:rsidRPr="00E877A0" w:rsidRDefault="00FF4FDF" w:rsidP="007D4F24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FF4FDF" w:rsidRPr="00E877A0" w:rsidRDefault="00FF4FDF" w:rsidP="007D4F24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FF4FDF" w:rsidRPr="00E877A0" w:rsidRDefault="00FF4FDF" w:rsidP="007D4F24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FF4FDF" w:rsidRPr="003735C8" w:rsidTr="007D4F24">
        <w:trPr>
          <w:cantSplit/>
        </w:trPr>
        <w:tc>
          <w:tcPr>
            <w:tcW w:w="2977" w:type="dxa"/>
            <w:shd w:val="clear" w:color="auto" w:fill="auto"/>
          </w:tcPr>
          <w:p w:rsidR="00FF4FDF" w:rsidRPr="00E877A0" w:rsidRDefault="00FF4FDF" w:rsidP="007D4F24">
            <w:pPr>
              <w:rPr>
                <w:lang w:val="en-US"/>
              </w:rPr>
            </w:pPr>
            <w:r w:rsidRPr="00FA2529">
              <w:rPr>
                <w:lang w:val="en-US"/>
              </w:rPr>
              <w:t>sSessionID</w:t>
            </w:r>
          </w:p>
        </w:tc>
        <w:tc>
          <w:tcPr>
            <w:tcW w:w="1701" w:type="dxa"/>
            <w:shd w:val="clear" w:color="auto" w:fill="auto"/>
          </w:tcPr>
          <w:p w:rsidR="00FF4FDF" w:rsidRPr="00E877A0" w:rsidRDefault="00FF4FDF" w:rsidP="007D4F24">
            <w:pPr>
              <w:rPr>
                <w:lang w:val="en-US"/>
              </w:rPr>
            </w:pPr>
            <w:r w:rsidRPr="00E877A0">
              <w:rPr>
                <w:lang w:val="en-US"/>
              </w:rPr>
              <w:t>String</w:t>
            </w:r>
          </w:p>
        </w:tc>
        <w:tc>
          <w:tcPr>
            <w:tcW w:w="5103" w:type="dxa"/>
          </w:tcPr>
          <w:p w:rsidR="00FF4FDF" w:rsidRPr="005F520D" w:rsidRDefault="00FF4FDF" w:rsidP="007D4F24">
            <w:pPr>
              <w:rPr>
                <w:lang w:val="en-US"/>
              </w:rPr>
            </w:pPr>
            <w:r w:rsidRPr="005F520D">
              <w:rPr>
                <w:lang w:val="en-US"/>
              </w:rPr>
              <w:t xml:space="preserve">The session-ID returned by </w:t>
            </w:r>
            <w:r w:rsidRPr="005F520D">
              <w:rPr>
                <w:rFonts w:ascii="Courier New" w:hAnsi="Courier New" w:cs="Courier New"/>
                <w:lang w:val="en-US"/>
              </w:rPr>
              <w:t>OXERPLogin</w:t>
            </w:r>
            <w:r>
              <w:rPr>
                <w:rFonts w:ascii="Courier New" w:hAnsi="Courier New" w:cs="Courier New"/>
                <w:lang w:val="en-US"/>
              </w:rPr>
              <w:t>.</w:t>
            </w:r>
          </w:p>
        </w:tc>
      </w:tr>
      <w:tr w:rsidR="00FF4FDF" w:rsidRPr="00B15D1A" w:rsidTr="007D4F24">
        <w:trPr>
          <w:cantSplit/>
        </w:trPr>
        <w:tc>
          <w:tcPr>
            <w:tcW w:w="2977" w:type="dxa"/>
            <w:shd w:val="clear" w:color="auto" w:fill="auto"/>
          </w:tcPr>
          <w:p w:rsidR="00FF4FDF" w:rsidRPr="00E877A0" w:rsidRDefault="00FF4FDF" w:rsidP="007D4F24">
            <w:pPr>
              <w:rPr>
                <w:lang w:val="en-US"/>
              </w:rPr>
            </w:pPr>
            <w:r w:rsidRPr="00E877A0">
              <w:rPr>
                <w:lang w:val="en-US"/>
              </w:rPr>
              <w:t>aVendor</w:t>
            </w:r>
          </w:p>
        </w:tc>
        <w:tc>
          <w:tcPr>
            <w:tcW w:w="1701" w:type="dxa"/>
            <w:shd w:val="clear" w:color="auto" w:fill="auto"/>
          </w:tcPr>
          <w:p w:rsidR="00FF4FDF" w:rsidRPr="00FF669E" w:rsidRDefault="00FF4FDF" w:rsidP="007D4F24">
            <w:r>
              <w:t>OXERPType[]</w:t>
            </w:r>
          </w:p>
        </w:tc>
        <w:tc>
          <w:tcPr>
            <w:tcW w:w="5103" w:type="dxa"/>
          </w:tcPr>
          <w:p w:rsidR="00FF4FDF" w:rsidRPr="00E877A0" w:rsidRDefault="00F338EE" w:rsidP="00F338EE">
            <w:pPr>
              <w:rPr>
                <w:lang w:val="en-US"/>
              </w:rPr>
            </w:pPr>
            <w:r>
              <w:rPr>
                <w:lang w:val="en-US"/>
              </w:rPr>
              <w:t>Each OXERPType c</w:t>
            </w:r>
            <w:r w:rsidRPr="00F95E13">
              <w:rPr>
                <w:lang w:val="en-US"/>
              </w:rPr>
              <w:t xml:space="preserve">ontains the </w:t>
            </w:r>
            <w:r>
              <w:rPr>
                <w:lang w:val="en-US"/>
              </w:rPr>
              <w:t xml:space="preserve">values of </w:t>
            </w:r>
            <w:r w:rsidRPr="00047423">
              <w:rPr>
                <w:i/>
                <w:lang w:val="en-US"/>
              </w:rPr>
              <w:t>ox</w:t>
            </w:r>
            <w:r>
              <w:rPr>
                <w:i/>
                <w:lang w:val="en-US"/>
              </w:rPr>
              <w:t>vendor</w:t>
            </w:r>
            <w:r>
              <w:rPr>
                <w:lang w:val="en-US"/>
              </w:rPr>
              <w:t xml:space="preserve"> table fields. </w:t>
            </w:r>
            <w:r w:rsidRPr="00F45966">
              <w:rPr>
                <w:lang w:val="en-US"/>
              </w:rPr>
              <w:t>S</w:t>
            </w:r>
            <w:r w:rsidRPr="000B43F3">
              <w:rPr>
                <w:lang w:val="en-US"/>
              </w:rPr>
              <w:t xml:space="preserve">ee also </w:t>
            </w:r>
            <w:r w:rsidR="00C7769C" w:rsidRPr="00E877A0">
              <w:rPr>
                <w:lang w:val="en-US"/>
              </w:rPr>
              <w:fldChar w:fldCharType="begin"/>
            </w:r>
            <w:r w:rsidRPr="000B43F3">
              <w:rPr>
                <w:lang w:val="en-US"/>
              </w:rPr>
              <w:instrText xml:space="preserve"> REF _Ref189206240 \w \h </w:instrText>
            </w:r>
            <w:r w:rsidR="00C7769C" w:rsidRPr="00E877A0">
              <w:rPr>
                <w:lang w:val="en-US"/>
              </w:rPr>
            </w:r>
            <w:r w:rsidR="00C7769C" w:rsidRPr="00E877A0">
              <w:rPr>
                <w:lang w:val="en-US"/>
              </w:rPr>
              <w:fldChar w:fldCharType="separate"/>
            </w:r>
            <w:r w:rsidRPr="000B43F3">
              <w:rPr>
                <w:lang w:val="en-US"/>
              </w:rPr>
              <w:t>5.1</w:t>
            </w:r>
            <w:r w:rsidR="00C7769C" w:rsidRPr="00E877A0">
              <w:rPr>
                <w:lang w:val="en-US"/>
              </w:rPr>
              <w:fldChar w:fldCharType="end"/>
            </w:r>
            <w:r w:rsidRPr="000B43F3">
              <w:rPr>
                <w:lang w:val="en-US"/>
              </w:rPr>
              <w:t>.</w:t>
            </w:r>
          </w:p>
        </w:tc>
      </w:tr>
    </w:tbl>
    <w:p w:rsidR="003B0B49" w:rsidRPr="00E877A0" w:rsidRDefault="003C41A7" w:rsidP="00F338EE">
      <w:pPr>
        <w:pStyle w:val="berschrift3"/>
      </w:pPr>
      <w:bookmarkStart w:id="226" w:name="_Toc229914131"/>
      <w:r>
        <w:t>Return values</w:t>
      </w:r>
      <w:bookmarkEnd w:id="226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F338EE" w:rsidRPr="00E53261" w:rsidTr="007D4F24">
        <w:trPr>
          <w:cantSplit/>
        </w:trPr>
        <w:tc>
          <w:tcPr>
            <w:tcW w:w="2977" w:type="dxa"/>
            <w:shd w:val="clear" w:color="auto" w:fill="FF0000"/>
          </w:tcPr>
          <w:p w:rsidR="00F338EE" w:rsidRPr="00E877A0" w:rsidRDefault="00F338EE" w:rsidP="007D4F24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F338EE" w:rsidRPr="00E877A0" w:rsidRDefault="00F338EE" w:rsidP="007D4F24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F338EE" w:rsidRPr="00E877A0" w:rsidRDefault="00F338EE" w:rsidP="007D4F24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F338EE" w:rsidRPr="003735C8" w:rsidTr="007D4F24">
        <w:trPr>
          <w:cantSplit/>
        </w:trPr>
        <w:tc>
          <w:tcPr>
            <w:tcW w:w="2977" w:type="dxa"/>
            <w:shd w:val="clear" w:color="auto" w:fill="auto"/>
          </w:tcPr>
          <w:p w:rsidR="00F338EE" w:rsidRPr="00E877A0" w:rsidRDefault="00F338EE" w:rsidP="007D4F24">
            <w:pPr>
              <w:rPr>
                <w:lang w:val="en-US"/>
              </w:rPr>
            </w:pPr>
            <w:r w:rsidRPr="00E877A0">
              <w:rPr>
                <w:lang w:val="en-US"/>
              </w:rPr>
              <w:t>OXERPSetVendorResult</w:t>
            </w:r>
          </w:p>
        </w:tc>
        <w:tc>
          <w:tcPr>
            <w:tcW w:w="1701" w:type="dxa"/>
            <w:shd w:val="clear" w:color="auto" w:fill="auto"/>
          </w:tcPr>
          <w:p w:rsidR="00F338EE" w:rsidRPr="00E877A0" w:rsidRDefault="00F338EE" w:rsidP="007D4F24">
            <w:pPr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F338EE" w:rsidRPr="00E877A0" w:rsidRDefault="00F338EE" w:rsidP="007D4F24">
            <w:pPr>
              <w:rPr>
                <w:lang w:val="en-US"/>
              </w:rPr>
            </w:pPr>
          </w:p>
        </w:tc>
        <w:tc>
          <w:tcPr>
            <w:tcW w:w="5103" w:type="dxa"/>
          </w:tcPr>
          <w:p w:rsidR="00F338EE" w:rsidRPr="00E877A0" w:rsidRDefault="00F338EE" w:rsidP="007D4F24">
            <w:pPr>
              <w:rPr>
                <w:lang w:val="en-US"/>
              </w:rPr>
            </w:pPr>
            <w:r>
              <w:rPr>
                <w:lang w:val="en-US"/>
              </w:rPr>
              <w:t>Each OXERPType c</w:t>
            </w:r>
            <w:r w:rsidRPr="00F95E13">
              <w:rPr>
                <w:lang w:val="en-US"/>
              </w:rPr>
              <w:t xml:space="preserve">ontains </w:t>
            </w:r>
            <w:r>
              <w:rPr>
                <w:lang w:val="en-US"/>
              </w:rPr>
              <w:t xml:space="preserve">a </w:t>
            </w:r>
            <w:r w:rsidRPr="00F95E13">
              <w:rPr>
                <w:lang w:val="en-US"/>
              </w:rPr>
              <w:t xml:space="preserve">particular </w:t>
            </w:r>
            <w:r w:rsidRPr="00F95E13"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rFonts w:ascii="Courier New" w:hAnsi="Courier New" w:cs="Courier New"/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 w:rsidRPr="00F95E13">
              <w:rPr>
                <w:rFonts w:ascii="Courier New" w:hAnsi="Courier New" w:cs="Courier New"/>
                <w:lang w:val="en-US"/>
              </w:rPr>
              <w:t>blResult</w:t>
            </w:r>
            <w:r w:rsidRPr="00F95E13">
              <w:rPr>
                <w:rFonts w:cs="Courier New"/>
                <w:lang w:val="en-US"/>
              </w:rPr>
              <w:t xml:space="preserve"> indicates if </w:t>
            </w:r>
            <w:r>
              <w:rPr>
                <w:rFonts w:cs="Courier New"/>
                <w:lang w:val="en-US"/>
              </w:rPr>
              <w:t>each operation</w:t>
            </w:r>
            <w:r w:rsidRPr="00F95E13">
              <w:rPr>
                <w:rFonts w:cs="Courier New"/>
                <w:lang w:val="en-US"/>
              </w:rPr>
              <w:t xml:space="preserve"> was successful</w:t>
            </w:r>
            <w:r>
              <w:rPr>
                <w:rFonts w:cs="Courier New"/>
                <w:lang w:val="en-US"/>
              </w:rPr>
              <w:t>.</w:t>
            </w:r>
          </w:p>
        </w:tc>
      </w:tr>
    </w:tbl>
    <w:p w:rsidR="003B0B49" w:rsidRPr="00E877A0" w:rsidRDefault="000B43F3" w:rsidP="00A80612">
      <w:pPr>
        <w:pStyle w:val="berschrift2"/>
        <w:numPr>
          <w:ilvl w:val="1"/>
          <w:numId w:val="1"/>
        </w:numPr>
        <w:spacing w:before="360"/>
        <w:rPr>
          <w:lang w:val="en-US"/>
        </w:rPr>
      </w:pPr>
      <w:bookmarkStart w:id="227" w:name="_Toc189573848"/>
      <w:bookmarkStart w:id="228" w:name="_Toc229914132"/>
      <w:r>
        <w:rPr>
          <w:lang w:val="en-US"/>
        </w:rPr>
        <w:t>OXERP</w:t>
      </w:r>
      <w:r w:rsidR="003B0B49" w:rsidRPr="00E877A0">
        <w:rPr>
          <w:lang w:val="en-US"/>
        </w:rPr>
        <w:t>GetVendor</w:t>
      </w:r>
      <w:bookmarkEnd w:id="227"/>
      <w:bookmarkEnd w:id="228"/>
    </w:p>
    <w:p w:rsidR="003B0B49" w:rsidRPr="00393DF3" w:rsidRDefault="000B43F3" w:rsidP="003B0B49">
      <w:r w:rsidRPr="00F338EE">
        <w:rPr>
          <w:rFonts w:ascii="Courier New" w:hAnsi="Courier New" w:cs="Courier New"/>
        </w:rPr>
        <w:t>OXERP</w:t>
      </w:r>
      <w:r w:rsidR="003B0B49" w:rsidRPr="00F338EE">
        <w:rPr>
          <w:rFonts w:ascii="Courier New" w:hAnsi="Courier New" w:cs="Courier New"/>
        </w:rPr>
        <w:t>GetVen</w:t>
      </w:r>
      <w:r w:rsidR="003B0B49" w:rsidRPr="00393DF3">
        <w:rPr>
          <w:rFonts w:ascii="Courier New" w:hAnsi="Courier New" w:cs="Courier New"/>
        </w:rPr>
        <w:t>dor</w:t>
      </w:r>
      <w:r w:rsidR="003B0B49" w:rsidRPr="00393DF3">
        <w:t xml:space="preserve"> </w:t>
      </w:r>
      <w:r w:rsidR="00F338EE">
        <w:t>returns a vendor</w:t>
      </w:r>
      <w:r w:rsidR="003B0B49" w:rsidRPr="00393DF3">
        <w:t>.</w:t>
      </w:r>
    </w:p>
    <w:p w:rsidR="003B0B49" w:rsidRPr="00E877A0" w:rsidRDefault="003C41A7" w:rsidP="00F338EE">
      <w:pPr>
        <w:pStyle w:val="berschrift3"/>
      </w:pPr>
      <w:bookmarkStart w:id="229" w:name="_Toc229914133"/>
      <w:r>
        <w:t>Parameters</w:t>
      </w:r>
      <w:bookmarkEnd w:id="229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F338EE" w:rsidRPr="00FA2529" w:rsidTr="007D4F24">
        <w:trPr>
          <w:cantSplit/>
        </w:trPr>
        <w:tc>
          <w:tcPr>
            <w:tcW w:w="2977" w:type="dxa"/>
            <w:shd w:val="clear" w:color="auto" w:fill="FF0000"/>
          </w:tcPr>
          <w:p w:rsidR="00F338EE" w:rsidRPr="00E877A0" w:rsidRDefault="00F338EE" w:rsidP="007D4F24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F338EE" w:rsidRPr="00E877A0" w:rsidRDefault="00F338EE" w:rsidP="007D4F24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F338EE" w:rsidRPr="00E877A0" w:rsidRDefault="00F338EE" w:rsidP="007D4F24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F338EE" w:rsidRPr="003735C8" w:rsidTr="007D4F24">
        <w:trPr>
          <w:cantSplit/>
        </w:trPr>
        <w:tc>
          <w:tcPr>
            <w:tcW w:w="2977" w:type="dxa"/>
            <w:shd w:val="clear" w:color="auto" w:fill="auto"/>
          </w:tcPr>
          <w:p w:rsidR="00F338EE" w:rsidRPr="00E877A0" w:rsidRDefault="00F338EE" w:rsidP="007D4F24">
            <w:pPr>
              <w:rPr>
                <w:lang w:val="en-US"/>
              </w:rPr>
            </w:pPr>
            <w:r w:rsidRPr="00FA2529">
              <w:rPr>
                <w:lang w:val="en-US"/>
              </w:rPr>
              <w:t>sSessionID</w:t>
            </w:r>
          </w:p>
        </w:tc>
        <w:tc>
          <w:tcPr>
            <w:tcW w:w="1701" w:type="dxa"/>
            <w:shd w:val="clear" w:color="auto" w:fill="auto"/>
          </w:tcPr>
          <w:p w:rsidR="00F338EE" w:rsidRPr="00E877A0" w:rsidRDefault="00F338EE" w:rsidP="007D4F24">
            <w:pPr>
              <w:rPr>
                <w:lang w:val="en-US"/>
              </w:rPr>
            </w:pPr>
            <w:r w:rsidRPr="00E877A0">
              <w:rPr>
                <w:lang w:val="en-US"/>
              </w:rPr>
              <w:t>String</w:t>
            </w:r>
          </w:p>
        </w:tc>
        <w:tc>
          <w:tcPr>
            <w:tcW w:w="5103" w:type="dxa"/>
          </w:tcPr>
          <w:p w:rsidR="00F338EE" w:rsidRPr="005F520D" w:rsidRDefault="00F338EE" w:rsidP="007D4F24">
            <w:pPr>
              <w:rPr>
                <w:lang w:val="en-US"/>
              </w:rPr>
            </w:pPr>
            <w:r w:rsidRPr="005F520D">
              <w:rPr>
                <w:lang w:val="en-US"/>
              </w:rPr>
              <w:t xml:space="preserve">The session-ID returned by </w:t>
            </w:r>
            <w:r w:rsidRPr="005F520D">
              <w:rPr>
                <w:rFonts w:ascii="Courier New" w:hAnsi="Courier New" w:cs="Courier New"/>
                <w:lang w:val="en-US"/>
              </w:rPr>
              <w:t>OXERPLogin</w:t>
            </w:r>
            <w:r>
              <w:rPr>
                <w:rFonts w:ascii="Courier New" w:hAnsi="Courier New" w:cs="Courier New"/>
                <w:lang w:val="en-US"/>
              </w:rPr>
              <w:t>.</w:t>
            </w:r>
          </w:p>
        </w:tc>
      </w:tr>
      <w:tr w:rsidR="00F338EE" w:rsidRPr="003735C8" w:rsidTr="007D4F24">
        <w:trPr>
          <w:cantSplit/>
        </w:trPr>
        <w:tc>
          <w:tcPr>
            <w:tcW w:w="2977" w:type="dxa"/>
            <w:shd w:val="clear" w:color="auto" w:fill="auto"/>
          </w:tcPr>
          <w:p w:rsidR="00F338EE" w:rsidRPr="00E877A0" w:rsidRDefault="00F338EE" w:rsidP="007D4F24">
            <w:pPr>
              <w:rPr>
                <w:lang w:val="en-US"/>
              </w:rPr>
            </w:pPr>
            <w:r w:rsidRPr="00E877A0">
              <w:rPr>
                <w:lang w:val="en-US"/>
              </w:rPr>
              <w:t>sVendorID</w:t>
            </w:r>
          </w:p>
        </w:tc>
        <w:tc>
          <w:tcPr>
            <w:tcW w:w="1701" w:type="dxa"/>
            <w:shd w:val="clear" w:color="auto" w:fill="auto"/>
          </w:tcPr>
          <w:p w:rsidR="00F338EE" w:rsidRPr="00FA2529" w:rsidRDefault="00F338EE" w:rsidP="007D4F24">
            <w:pPr>
              <w:rPr>
                <w:lang w:val="en-US"/>
              </w:rPr>
            </w:pPr>
            <w:r w:rsidRPr="00E877A0">
              <w:rPr>
                <w:lang w:val="en-US"/>
              </w:rPr>
              <w:t>String</w:t>
            </w:r>
          </w:p>
        </w:tc>
        <w:tc>
          <w:tcPr>
            <w:tcW w:w="5103" w:type="dxa"/>
          </w:tcPr>
          <w:p w:rsidR="00F338EE" w:rsidRPr="00E877A0" w:rsidRDefault="00F338EE" w:rsidP="00F338EE">
            <w:pPr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 w:rsidRPr="00974557"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vendor.</w:t>
            </w:r>
          </w:p>
        </w:tc>
      </w:tr>
    </w:tbl>
    <w:p w:rsidR="003B0B49" w:rsidRPr="00E877A0" w:rsidRDefault="003C41A7" w:rsidP="00F338EE">
      <w:pPr>
        <w:pStyle w:val="berschrift3"/>
      </w:pPr>
      <w:bookmarkStart w:id="230" w:name="_Toc229914134"/>
      <w:r>
        <w:t>Return values</w:t>
      </w:r>
      <w:bookmarkEnd w:id="230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F338EE" w:rsidRPr="00E53261" w:rsidTr="007D4F24">
        <w:trPr>
          <w:cantSplit/>
        </w:trPr>
        <w:tc>
          <w:tcPr>
            <w:tcW w:w="2977" w:type="dxa"/>
            <w:shd w:val="clear" w:color="auto" w:fill="FF0000"/>
          </w:tcPr>
          <w:p w:rsidR="00F338EE" w:rsidRPr="00E877A0" w:rsidRDefault="00F338EE" w:rsidP="007D4F24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F338EE" w:rsidRPr="00E877A0" w:rsidRDefault="00F338EE" w:rsidP="007D4F24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F338EE" w:rsidRPr="00E877A0" w:rsidRDefault="00F338EE" w:rsidP="007D4F24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F338EE" w:rsidRPr="00B15D1A" w:rsidTr="007D4F24">
        <w:trPr>
          <w:cantSplit/>
        </w:trPr>
        <w:tc>
          <w:tcPr>
            <w:tcW w:w="2977" w:type="dxa"/>
            <w:shd w:val="clear" w:color="auto" w:fill="auto"/>
          </w:tcPr>
          <w:p w:rsidR="00F338EE" w:rsidRPr="00E877A0" w:rsidRDefault="00F338EE" w:rsidP="007D4F24">
            <w:pPr>
              <w:rPr>
                <w:lang w:val="en-US"/>
              </w:rPr>
            </w:pPr>
            <w:r w:rsidRPr="00E877A0">
              <w:rPr>
                <w:lang w:val="en-US"/>
              </w:rPr>
              <w:t>OXERPGetVendorResult</w:t>
            </w:r>
          </w:p>
        </w:tc>
        <w:tc>
          <w:tcPr>
            <w:tcW w:w="1701" w:type="dxa"/>
            <w:shd w:val="clear" w:color="auto" w:fill="auto"/>
          </w:tcPr>
          <w:p w:rsidR="00F338EE" w:rsidRPr="00E877A0" w:rsidRDefault="00F338EE" w:rsidP="007D4F24">
            <w:pPr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:rsidR="00F338EE" w:rsidRPr="00E877A0" w:rsidRDefault="00F338EE" w:rsidP="007D4F24">
            <w:pPr>
              <w:rPr>
                <w:lang w:val="en-US"/>
              </w:rPr>
            </w:pPr>
          </w:p>
        </w:tc>
        <w:tc>
          <w:tcPr>
            <w:tcW w:w="5103" w:type="dxa"/>
          </w:tcPr>
          <w:p w:rsidR="00F338EE" w:rsidRPr="00E877A0" w:rsidRDefault="00F338EE" w:rsidP="00F338EE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Pr="00F95E13">
              <w:rPr>
                <w:lang w:val="en-US"/>
              </w:rPr>
              <w:t xml:space="preserve">ontains the </w:t>
            </w:r>
            <w:r>
              <w:rPr>
                <w:lang w:val="en-US"/>
              </w:rPr>
              <w:t xml:space="preserve">values of </w:t>
            </w:r>
            <w:r w:rsidRPr="00047423">
              <w:rPr>
                <w:i/>
                <w:lang w:val="en-US"/>
              </w:rPr>
              <w:t>ox</w:t>
            </w:r>
            <w:r>
              <w:rPr>
                <w:i/>
                <w:lang w:val="en-US"/>
              </w:rPr>
              <w:t>vendor</w:t>
            </w:r>
            <w:r>
              <w:rPr>
                <w:lang w:val="en-US"/>
              </w:rPr>
              <w:t xml:space="preserve"> table fields. </w:t>
            </w:r>
            <w:r w:rsidRPr="00F45966">
              <w:rPr>
                <w:lang w:val="en-US"/>
              </w:rPr>
              <w:t>S</w:t>
            </w:r>
            <w:r w:rsidRPr="000B43F3">
              <w:rPr>
                <w:lang w:val="en-US"/>
              </w:rPr>
              <w:t xml:space="preserve">ee also </w:t>
            </w:r>
            <w:r w:rsidR="00C7769C" w:rsidRPr="00E877A0">
              <w:rPr>
                <w:lang w:val="en-US"/>
              </w:rPr>
              <w:fldChar w:fldCharType="begin"/>
            </w:r>
            <w:r w:rsidRPr="000B43F3">
              <w:rPr>
                <w:lang w:val="en-US"/>
              </w:rPr>
              <w:instrText xml:space="preserve"> REF _Ref189206240 \w \h </w:instrText>
            </w:r>
            <w:r w:rsidR="00C7769C" w:rsidRPr="00E877A0">
              <w:rPr>
                <w:lang w:val="en-US"/>
              </w:rPr>
            </w:r>
            <w:r w:rsidR="00C7769C" w:rsidRPr="00E877A0">
              <w:rPr>
                <w:lang w:val="en-US"/>
              </w:rPr>
              <w:fldChar w:fldCharType="separate"/>
            </w:r>
            <w:r w:rsidRPr="000B43F3">
              <w:rPr>
                <w:lang w:val="en-US"/>
              </w:rPr>
              <w:t>5.1</w:t>
            </w:r>
            <w:r w:rsidR="00C7769C" w:rsidRPr="00E877A0">
              <w:rPr>
                <w:lang w:val="en-US"/>
              </w:rPr>
              <w:fldChar w:fldCharType="end"/>
            </w:r>
            <w:r w:rsidRPr="000B43F3">
              <w:rPr>
                <w:lang w:val="en-US"/>
              </w:rPr>
              <w:t>.</w:t>
            </w:r>
          </w:p>
        </w:tc>
      </w:tr>
    </w:tbl>
    <w:p w:rsidR="003B0B49" w:rsidRPr="00E877A0" w:rsidRDefault="000B43F3" w:rsidP="00A80612">
      <w:pPr>
        <w:pStyle w:val="berschrift2"/>
        <w:numPr>
          <w:ilvl w:val="1"/>
          <w:numId w:val="1"/>
        </w:numPr>
        <w:spacing w:before="360"/>
        <w:rPr>
          <w:lang w:val="en-US"/>
        </w:rPr>
      </w:pPr>
      <w:bookmarkStart w:id="231" w:name="_Toc189573849"/>
      <w:bookmarkStart w:id="232" w:name="_Toc229914135"/>
      <w:r>
        <w:rPr>
          <w:lang w:val="en-US"/>
        </w:rPr>
        <w:t>OXERP</w:t>
      </w:r>
      <w:r w:rsidR="003B0B49" w:rsidRPr="00E877A0">
        <w:rPr>
          <w:lang w:val="en-US"/>
        </w:rPr>
        <w:t>GetVendors</w:t>
      </w:r>
      <w:bookmarkEnd w:id="231"/>
      <w:bookmarkEnd w:id="232"/>
    </w:p>
    <w:p w:rsidR="003B0B49" w:rsidRPr="000B43F3" w:rsidRDefault="000B43F3" w:rsidP="003B0B49">
      <w:r w:rsidRPr="00934A30">
        <w:rPr>
          <w:rFonts w:ascii="Courier New" w:hAnsi="Courier New" w:cs="Courier New"/>
        </w:rPr>
        <w:t>OXERP</w:t>
      </w:r>
      <w:r w:rsidR="003B0B49" w:rsidRPr="00393DF3">
        <w:rPr>
          <w:rFonts w:ascii="Courier New" w:hAnsi="Courier New" w:cs="Courier New"/>
        </w:rPr>
        <w:t>GetVendors</w:t>
      </w:r>
      <w:r w:rsidR="003B0B49" w:rsidRPr="00393DF3">
        <w:t xml:space="preserve"> </w:t>
      </w:r>
      <w:r w:rsidR="00934A30">
        <w:t>returns several vendors.</w:t>
      </w:r>
    </w:p>
    <w:p w:rsidR="003B0B49" w:rsidRPr="00934A30" w:rsidRDefault="003C41A7" w:rsidP="00934A30">
      <w:pPr>
        <w:pStyle w:val="berschrift3"/>
      </w:pPr>
      <w:bookmarkStart w:id="233" w:name="_Toc229914136"/>
      <w:r w:rsidRPr="00934A30">
        <w:t>Parameters</w:t>
      </w:r>
      <w:bookmarkEnd w:id="233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934A30" w:rsidRPr="00FA2529" w:rsidTr="007D4F24">
        <w:trPr>
          <w:cantSplit/>
        </w:trPr>
        <w:tc>
          <w:tcPr>
            <w:tcW w:w="2977" w:type="dxa"/>
            <w:shd w:val="clear" w:color="auto" w:fill="FF0000"/>
          </w:tcPr>
          <w:p w:rsidR="00934A30" w:rsidRPr="00E877A0" w:rsidRDefault="00934A30" w:rsidP="007D4F24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934A30" w:rsidRPr="00E877A0" w:rsidRDefault="00934A30" w:rsidP="007D4F24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934A30" w:rsidRPr="00E877A0" w:rsidRDefault="00934A30" w:rsidP="007D4F24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934A30" w:rsidRPr="003735C8" w:rsidTr="007D4F24">
        <w:trPr>
          <w:cantSplit/>
        </w:trPr>
        <w:tc>
          <w:tcPr>
            <w:tcW w:w="2977" w:type="dxa"/>
            <w:shd w:val="clear" w:color="auto" w:fill="auto"/>
          </w:tcPr>
          <w:p w:rsidR="00934A30" w:rsidRPr="00E877A0" w:rsidRDefault="00934A30" w:rsidP="007D4F24">
            <w:pPr>
              <w:rPr>
                <w:lang w:val="en-US"/>
              </w:rPr>
            </w:pPr>
            <w:r w:rsidRPr="00FA2529">
              <w:rPr>
                <w:lang w:val="en-US"/>
              </w:rPr>
              <w:t>sSessionID</w:t>
            </w:r>
          </w:p>
        </w:tc>
        <w:tc>
          <w:tcPr>
            <w:tcW w:w="1701" w:type="dxa"/>
            <w:shd w:val="clear" w:color="auto" w:fill="auto"/>
          </w:tcPr>
          <w:p w:rsidR="00934A30" w:rsidRPr="00E877A0" w:rsidRDefault="00934A30" w:rsidP="007D4F24">
            <w:pPr>
              <w:rPr>
                <w:lang w:val="en-US"/>
              </w:rPr>
            </w:pPr>
            <w:r w:rsidRPr="00E877A0">
              <w:rPr>
                <w:lang w:val="en-US"/>
              </w:rPr>
              <w:t>String</w:t>
            </w:r>
          </w:p>
        </w:tc>
        <w:tc>
          <w:tcPr>
            <w:tcW w:w="5103" w:type="dxa"/>
          </w:tcPr>
          <w:p w:rsidR="00934A30" w:rsidRPr="005F520D" w:rsidRDefault="00934A30" w:rsidP="007D4F24">
            <w:pPr>
              <w:rPr>
                <w:lang w:val="en-US"/>
              </w:rPr>
            </w:pPr>
            <w:r w:rsidRPr="005F520D">
              <w:rPr>
                <w:lang w:val="en-US"/>
              </w:rPr>
              <w:t xml:space="preserve">The session-ID returned by </w:t>
            </w:r>
            <w:r w:rsidRPr="005F520D">
              <w:rPr>
                <w:rFonts w:ascii="Courier New" w:hAnsi="Courier New" w:cs="Courier New"/>
                <w:lang w:val="en-US"/>
              </w:rPr>
              <w:t>OXERPLogin</w:t>
            </w:r>
            <w:r>
              <w:rPr>
                <w:rFonts w:ascii="Courier New" w:hAnsi="Courier New" w:cs="Courier New"/>
                <w:lang w:val="en-US"/>
              </w:rPr>
              <w:t>.</w:t>
            </w:r>
          </w:p>
        </w:tc>
      </w:tr>
      <w:tr w:rsidR="00934A30" w:rsidRPr="00F45966" w:rsidTr="007D4F24">
        <w:trPr>
          <w:cantSplit/>
        </w:trPr>
        <w:tc>
          <w:tcPr>
            <w:tcW w:w="2977" w:type="dxa"/>
            <w:shd w:val="clear" w:color="auto" w:fill="auto"/>
          </w:tcPr>
          <w:p w:rsidR="00934A30" w:rsidRPr="00E877A0" w:rsidRDefault="00934A30" w:rsidP="007D4F24">
            <w:pPr>
              <w:rPr>
                <w:lang w:val="en-US"/>
              </w:rPr>
            </w:pPr>
            <w:r w:rsidRPr="00E877A0">
              <w:rPr>
                <w:lang w:val="en-US"/>
              </w:rPr>
              <w:t>OXERPSort</w:t>
            </w:r>
          </w:p>
        </w:tc>
        <w:tc>
          <w:tcPr>
            <w:tcW w:w="1701" w:type="dxa"/>
            <w:shd w:val="clear" w:color="auto" w:fill="auto"/>
          </w:tcPr>
          <w:p w:rsidR="00934A30" w:rsidRPr="00E877A0" w:rsidRDefault="00934A30" w:rsidP="007D4F24">
            <w:pPr>
              <w:rPr>
                <w:lang w:val="en-US"/>
              </w:rPr>
            </w:pPr>
            <w:r w:rsidRPr="00E877A0">
              <w:rPr>
                <w:lang w:val="en-US"/>
              </w:rPr>
              <w:t>OXERPSort</w:t>
            </w:r>
          </w:p>
        </w:tc>
        <w:tc>
          <w:tcPr>
            <w:tcW w:w="5103" w:type="dxa"/>
          </w:tcPr>
          <w:p w:rsidR="00934A30" w:rsidRPr="00E877A0" w:rsidRDefault="00934A30" w:rsidP="007D4F24">
            <w:pPr>
              <w:rPr>
                <w:lang w:val="en-US"/>
              </w:rPr>
            </w:pPr>
            <w:r w:rsidRPr="00061618">
              <w:rPr>
                <w:lang w:val="en-US"/>
              </w:rPr>
              <w:t xml:space="preserve">Contains the field name used for sorting </w:t>
            </w:r>
            <w:r>
              <w:rPr>
                <w:lang w:val="en-US"/>
              </w:rPr>
              <w:t>and ASC or DESC for ascending</w:t>
            </w:r>
            <w:r w:rsidRPr="00061618">
              <w:rPr>
                <w:lang w:val="en-US"/>
              </w:rPr>
              <w:t xml:space="preserve"> or descending sorting. (see chapter </w:t>
            </w:r>
            <w:fldSimple w:instr=" REF _Ref189207047 \w \h  \* MERGEFORMAT ">
              <w:r>
                <w:rPr>
                  <w:lang w:val="en-US"/>
                </w:rPr>
                <w:t>5.2</w:t>
              </w:r>
            </w:fldSimple>
            <w:r w:rsidRPr="00E877A0">
              <w:rPr>
                <w:lang w:val="en-US"/>
              </w:rPr>
              <w:t>).</w:t>
            </w:r>
          </w:p>
        </w:tc>
      </w:tr>
      <w:tr w:rsidR="00934A30" w:rsidRPr="003735C8" w:rsidTr="007D4F24">
        <w:trPr>
          <w:cantSplit/>
        </w:trPr>
        <w:tc>
          <w:tcPr>
            <w:tcW w:w="2977" w:type="dxa"/>
            <w:shd w:val="clear" w:color="auto" w:fill="auto"/>
          </w:tcPr>
          <w:p w:rsidR="00934A30" w:rsidRPr="00E877A0" w:rsidRDefault="00934A30" w:rsidP="007D4F24">
            <w:pPr>
              <w:rPr>
                <w:lang w:val="en-US"/>
              </w:rPr>
            </w:pPr>
            <w:r w:rsidRPr="00E877A0">
              <w:rPr>
                <w:lang w:val="en-US"/>
              </w:rPr>
              <w:lastRenderedPageBreak/>
              <w:t>iStart</w:t>
            </w:r>
          </w:p>
        </w:tc>
        <w:tc>
          <w:tcPr>
            <w:tcW w:w="1701" w:type="dxa"/>
            <w:shd w:val="clear" w:color="auto" w:fill="auto"/>
          </w:tcPr>
          <w:p w:rsidR="00934A30" w:rsidRPr="00393DF3" w:rsidRDefault="00934A30" w:rsidP="007D4F24">
            <w:r>
              <w:t>Integer</w:t>
            </w:r>
          </w:p>
        </w:tc>
        <w:tc>
          <w:tcPr>
            <w:tcW w:w="5103" w:type="dxa"/>
          </w:tcPr>
          <w:p w:rsidR="00934A30" w:rsidRPr="00061618" w:rsidRDefault="00934A30" w:rsidP="007D4F24">
            <w:pPr>
              <w:rPr>
                <w:lang w:val="en-US"/>
              </w:rPr>
            </w:pPr>
            <w:r w:rsidRPr="00061618">
              <w:rPr>
                <w:lang w:val="en-US"/>
              </w:rPr>
              <w:t>Amount of objects which are skipped and not returned</w:t>
            </w:r>
            <w:r>
              <w:rPr>
                <w:lang w:val="en-US"/>
              </w:rPr>
              <w:t>.</w:t>
            </w:r>
          </w:p>
        </w:tc>
      </w:tr>
      <w:tr w:rsidR="00934A30" w:rsidRPr="003735C8" w:rsidTr="007D4F24">
        <w:trPr>
          <w:cantSplit/>
        </w:trPr>
        <w:tc>
          <w:tcPr>
            <w:tcW w:w="2977" w:type="dxa"/>
            <w:shd w:val="clear" w:color="auto" w:fill="auto"/>
          </w:tcPr>
          <w:p w:rsidR="00934A30" w:rsidRPr="00E877A0" w:rsidRDefault="00934A30" w:rsidP="007D4F24">
            <w:pPr>
              <w:rPr>
                <w:lang w:val="en-US"/>
              </w:rPr>
            </w:pPr>
            <w:r w:rsidRPr="00E877A0">
              <w:rPr>
                <w:lang w:val="en-US"/>
              </w:rPr>
              <w:t>iCount</w:t>
            </w:r>
          </w:p>
        </w:tc>
        <w:tc>
          <w:tcPr>
            <w:tcW w:w="1701" w:type="dxa"/>
            <w:shd w:val="clear" w:color="auto" w:fill="auto"/>
          </w:tcPr>
          <w:p w:rsidR="00934A30" w:rsidRPr="00393DF3" w:rsidRDefault="00934A30" w:rsidP="007D4F24">
            <w:r>
              <w:t>Integer</w:t>
            </w:r>
          </w:p>
        </w:tc>
        <w:tc>
          <w:tcPr>
            <w:tcW w:w="5103" w:type="dxa"/>
          </w:tcPr>
          <w:p w:rsidR="00934A30" w:rsidRPr="00061618" w:rsidRDefault="00934A30" w:rsidP="007D4F24">
            <w:pPr>
              <w:rPr>
                <w:lang w:val="en-US"/>
              </w:rPr>
            </w:pPr>
            <w:r w:rsidRPr="00061618">
              <w:rPr>
                <w:lang w:val="en-US"/>
              </w:rPr>
              <w:t>Limits amount of returned objects</w:t>
            </w:r>
            <w:r>
              <w:rPr>
                <w:lang w:val="en-US"/>
              </w:rPr>
              <w:t>.</w:t>
            </w:r>
          </w:p>
        </w:tc>
      </w:tr>
    </w:tbl>
    <w:p w:rsidR="003B0B49" w:rsidRPr="00E877A0" w:rsidRDefault="003C41A7" w:rsidP="00934A30">
      <w:pPr>
        <w:pStyle w:val="berschrift3"/>
      </w:pPr>
      <w:bookmarkStart w:id="234" w:name="_Toc229914137"/>
      <w:r>
        <w:t>Return values</w:t>
      </w:r>
      <w:bookmarkEnd w:id="234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934A30" w:rsidRPr="00E53261" w:rsidTr="007D4F24">
        <w:trPr>
          <w:cantSplit/>
        </w:trPr>
        <w:tc>
          <w:tcPr>
            <w:tcW w:w="2977" w:type="dxa"/>
            <w:shd w:val="clear" w:color="auto" w:fill="FF0000"/>
          </w:tcPr>
          <w:p w:rsidR="00934A30" w:rsidRPr="00E877A0" w:rsidRDefault="00934A30" w:rsidP="007D4F24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934A30" w:rsidRPr="00E877A0" w:rsidRDefault="00934A30" w:rsidP="007D4F24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934A30" w:rsidRPr="00E877A0" w:rsidRDefault="00934A30" w:rsidP="007D4F24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934A30" w:rsidRPr="00934A30" w:rsidTr="007D4F24">
        <w:trPr>
          <w:cantSplit/>
        </w:trPr>
        <w:tc>
          <w:tcPr>
            <w:tcW w:w="2977" w:type="dxa"/>
            <w:shd w:val="clear" w:color="auto" w:fill="auto"/>
          </w:tcPr>
          <w:p w:rsidR="00934A30" w:rsidRPr="00E877A0" w:rsidRDefault="00934A30" w:rsidP="007D4F24">
            <w:pPr>
              <w:rPr>
                <w:lang w:val="en-US"/>
              </w:rPr>
            </w:pPr>
            <w:r w:rsidRPr="00E877A0">
              <w:rPr>
                <w:lang w:val="en-US"/>
              </w:rPr>
              <w:t>OXERPGetVendorsResult</w:t>
            </w:r>
          </w:p>
        </w:tc>
        <w:tc>
          <w:tcPr>
            <w:tcW w:w="1701" w:type="dxa"/>
            <w:shd w:val="clear" w:color="auto" w:fill="auto"/>
          </w:tcPr>
          <w:p w:rsidR="00934A30" w:rsidRPr="00E877A0" w:rsidRDefault="00934A30" w:rsidP="007D4F24">
            <w:pPr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934A30" w:rsidRPr="00E877A0" w:rsidRDefault="00934A30" w:rsidP="007D4F24">
            <w:pPr>
              <w:rPr>
                <w:lang w:val="en-US"/>
              </w:rPr>
            </w:pPr>
          </w:p>
        </w:tc>
        <w:tc>
          <w:tcPr>
            <w:tcW w:w="5103" w:type="dxa"/>
          </w:tcPr>
          <w:p w:rsidR="00934A30" w:rsidRPr="00E877A0" w:rsidRDefault="00934A30" w:rsidP="00934A30">
            <w:pPr>
              <w:rPr>
                <w:lang w:val="en-US"/>
              </w:rPr>
            </w:pPr>
            <w:r>
              <w:rPr>
                <w:lang w:val="en-US"/>
              </w:rPr>
              <w:t>Each OXERPType c</w:t>
            </w:r>
            <w:r w:rsidRPr="00F95E13">
              <w:rPr>
                <w:lang w:val="en-US"/>
              </w:rPr>
              <w:t xml:space="preserve">ontains the </w:t>
            </w:r>
            <w:r>
              <w:rPr>
                <w:lang w:val="en-US"/>
              </w:rPr>
              <w:t xml:space="preserve">values of </w:t>
            </w:r>
            <w:r w:rsidRPr="00047423">
              <w:rPr>
                <w:i/>
                <w:lang w:val="en-US"/>
              </w:rPr>
              <w:t>ox</w:t>
            </w:r>
            <w:r>
              <w:rPr>
                <w:i/>
                <w:lang w:val="en-US"/>
              </w:rPr>
              <w:t>vendor</w:t>
            </w:r>
            <w:r>
              <w:rPr>
                <w:lang w:val="en-US"/>
              </w:rPr>
              <w:t xml:space="preserve"> table fields. </w:t>
            </w:r>
            <w:r w:rsidRPr="00F45966">
              <w:rPr>
                <w:lang w:val="en-US"/>
              </w:rPr>
              <w:t>S</w:t>
            </w:r>
            <w:r w:rsidRPr="000B43F3">
              <w:rPr>
                <w:lang w:val="en-US"/>
              </w:rPr>
              <w:t xml:space="preserve">ee also </w:t>
            </w:r>
            <w:r w:rsidR="00C7769C" w:rsidRPr="00E877A0">
              <w:rPr>
                <w:lang w:val="en-US"/>
              </w:rPr>
              <w:fldChar w:fldCharType="begin"/>
            </w:r>
            <w:r w:rsidRPr="000B43F3">
              <w:rPr>
                <w:lang w:val="en-US"/>
              </w:rPr>
              <w:instrText xml:space="preserve"> REF _Ref189206240 \w \h </w:instrText>
            </w:r>
            <w:r w:rsidR="00C7769C" w:rsidRPr="00E877A0">
              <w:rPr>
                <w:lang w:val="en-US"/>
              </w:rPr>
            </w:r>
            <w:r w:rsidR="00C7769C" w:rsidRPr="00E877A0">
              <w:rPr>
                <w:lang w:val="en-US"/>
              </w:rPr>
              <w:fldChar w:fldCharType="separate"/>
            </w:r>
            <w:r w:rsidRPr="000B43F3">
              <w:rPr>
                <w:lang w:val="en-US"/>
              </w:rPr>
              <w:t>5.1</w:t>
            </w:r>
            <w:r w:rsidR="00C7769C" w:rsidRPr="00E877A0">
              <w:rPr>
                <w:lang w:val="en-US"/>
              </w:rPr>
              <w:fldChar w:fldCharType="end"/>
            </w:r>
            <w:r w:rsidRPr="000B43F3">
              <w:rPr>
                <w:lang w:val="en-US"/>
              </w:rPr>
              <w:t>.</w:t>
            </w:r>
          </w:p>
        </w:tc>
      </w:tr>
    </w:tbl>
    <w:p w:rsidR="003B0B49" w:rsidRPr="00E877A0" w:rsidRDefault="000B43F3" w:rsidP="00A80612">
      <w:pPr>
        <w:pStyle w:val="berschrift2"/>
        <w:numPr>
          <w:ilvl w:val="1"/>
          <w:numId w:val="1"/>
        </w:numPr>
        <w:spacing w:before="360"/>
        <w:rPr>
          <w:lang w:val="en-US"/>
        </w:rPr>
      </w:pPr>
      <w:bookmarkStart w:id="235" w:name="_Toc189573850"/>
      <w:bookmarkStart w:id="236" w:name="_Toc229914138"/>
      <w:r>
        <w:rPr>
          <w:lang w:val="en-US"/>
        </w:rPr>
        <w:t>OXERP</w:t>
      </w:r>
      <w:r w:rsidR="003B0B49" w:rsidRPr="00E877A0">
        <w:rPr>
          <w:lang w:val="en-US"/>
        </w:rPr>
        <w:t>DeleteVendor</w:t>
      </w:r>
      <w:bookmarkEnd w:id="235"/>
      <w:bookmarkEnd w:id="236"/>
    </w:p>
    <w:p w:rsidR="00934A30" w:rsidRDefault="000B43F3" w:rsidP="003B0B49">
      <w:r>
        <w:t>OXERP</w:t>
      </w:r>
      <w:r w:rsidR="003B0B49" w:rsidRPr="00393DF3">
        <w:rPr>
          <w:rFonts w:ascii="Courier New" w:hAnsi="Courier New" w:cs="Courier New"/>
        </w:rPr>
        <w:t>DeleteVendor</w:t>
      </w:r>
      <w:r w:rsidR="003B0B49" w:rsidRPr="00393DF3">
        <w:t xml:space="preserve"> </w:t>
      </w:r>
      <w:r w:rsidR="00934A30">
        <w:t>deletes a vendor.</w:t>
      </w:r>
    </w:p>
    <w:p w:rsidR="003B0B49" w:rsidRPr="00E877A0" w:rsidRDefault="003C41A7" w:rsidP="00934A30">
      <w:pPr>
        <w:pStyle w:val="berschrift3"/>
      </w:pPr>
      <w:bookmarkStart w:id="237" w:name="_Toc229914139"/>
      <w:r>
        <w:t>Parameters</w:t>
      </w:r>
      <w:bookmarkEnd w:id="237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934A30" w:rsidRPr="00FA2529" w:rsidTr="007D4F24">
        <w:trPr>
          <w:cantSplit/>
        </w:trPr>
        <w:tc>
          <w:tcPr>
            <w:tcW w:w="2977" w:type="dxa"/>
            <w:shd w:val="clear" w:color="auto" w:fill="FF0000"/>
          </w:tcPr>
          <w:p w:rsidR="00934A30" w:rsidRPr="00E877A0" w:rsidRDefault="00934A30" w:rsidP="007D4F24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934A30" w:rsidRPr="00E877A0" w:rsidRDefault="00934A30" w:rsidP="007D4F24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934A30" w:rsidRPr="00E877A0" w:rsidRDefault="00934A30" w:rsidP="007D4F24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934A30" w:rsidRPr="003735C8" w:rsidTr="007D4F24">
        <w:trPr>
          <w:cantSplit/>
        </w:trPr>
        <w:tc>
          <w:tcPr>
            <w:tcW w:w="2977" w:type="dxa"/>
            <w:shd w:val="clear" w:color="auto" w:fill="auto"/>
          </w:tcPr>
          <w:p w:rsidR="00934A30" w:rsidRPr="00E877A0" w:rsidRDefault="00934A30" w:rsidP="007D4F24">
            <w:pPr>
              <w:rPr>
                <w:lang w:val="en-US"/>
              </w:rPr>
            </w:pPr>
            <w:r w:rsidRPr="00FA2529">
              <w:rPr>
                <w:lang w:val="en-US"/>
              </w:rPr>
              <w:t>sSessionID</w:t>
            </w:r>
          </w:p>
        </w:tc>
        <w:tc>
          <w:tcPr>
            <w:tcW w:w="1701" w:type="dxa"/>
            <w:shd w:val="clear" w:color="auto" w:fill="auto"/>
          </w:tcPr>
          <w:p w:rsidR="00934A30" w:rsidRPr="00E877A0" w:rsidRDefault="00934A30" w:rsidP="007D4F24">
            <w:pPr>
              <w:rPr>
                <w:lang w:val="en-US"/>
              </w:rPr>
            </w:pPr>
            <w:r w:rsidRPr="00E877A0">
              <w:rPr>
                <w:lang w:val="en-US"/>
              </w:rPr>
              <w:t>String</w:t>
            </w:r>
          </w:p>
        </w:tc>
        <w:tc>
          <w:tcPr>
            <w:tcW w:w="5103" w:type="dxa"/>
          </w:tcPr>
          <w:p w:rsidR="00934A30" w:rsidRPr="005F520D" w:rsidRDefault="00934A30" w:rsidP="007D4F24">
            <w:pPr>
              <w:rPr>
                <w:lang w:val="en-US"/>
              </w:rPr>
            </w:pPr>
            <w:r w:rsidRPr="005F520D">
              <w:rPr>
                <w:lang w:val="en-US"/>
              </w:rPr>
              <w:t xml:space="preserve">The session-ID returned by </w:t>
            </w:r>
            <w:r w:rsidRPr="005F520D">
              <w:rPr>
                <w:rFonts w:ascii="Courier New" w:hAnsi="Courier New" w:cs="Courier New"/>
                <w:lang w:val="en-US"/>
              </w:rPr>
              <w:t>OXERPLogin</w:t>
            </w:r>
            <w:r>
              <w:rPr>
                <w:rFonts w:ascii="Courier New" w:hAnsi="Courier New" w:cs="Courier New"/>
                <w:lang w:val="en-US"/>
              </w:rPr>
              <w:t>.</w:t>
            </w:r>
          </w:p>
        </w:tc>
      </w:tr>
      <w:tr w:rsidR="00934A30" w:rsidRPr="003735C8" w:rsidTr="007D4F24">
        <w:trPr>
          <w:cantSplit/>
        </w:trPr>
        <w:tc>
          <w:tcPr>
            <w:tcW w:w="2977" w:type="dxa"/>
            <w:shd w:val="clear" w:color="auto" w:fill="auto"/>
          </w:tcPr>
          <w:p w:rsidR="00934A30" w:rsidRPr="00E877A0" w:rsidRDefault="00934A30" w:rsidP="007D4F24">
            <w:pPr>
              <w:rPr>
                <w:lang w:val="en-US"/>
              </w:rPr>
            </w:pPr>
            <w:r w:rsidRPr="00E877A0">
              <w:rPr>
                <w:lang w:val="en-US"/>
              </w:rPr>
              <w:t>sVendorID</w:t>
            </w:r>
          </w:p>
        </w:tc>
        <w:tc>
          <w:tcPr>
            <w:tcW w:w="1701" w:type="dxa"/>
            <w:shd w:val="clear" w:color="auto" w:fill="auto"/>
          </w:tcPr>
          <w:p w:rsidR="00934A30" w:rsidRPr="00FA2529" w:rsidRDefault="00934A30" w:rsidP="007D4F24">
            <w:pPr>
              <w:rPr>
                <w:lang w:val="en-US"/>
              </w:rPr>
            </w:pPr>
            <w:r w:rsidRPr="00E877A0">
              <w:rPr>
                <w:lang w:val="en-US"/>
              </w:rPr>
              <w:t>String</w:t>
            </w:r>
          </w:p>
        </w:tc>
        <w:tc>
          <w:tcPr>
            <w:tcW w:w="5103" w:type="dxa"/>
          </w:tcPr>
          <w:p w:rsidR="00934A30" w:rsidRPr="00E877A0" w:rsidRDefault="00934A30" w:rsidP="007D4F24">
            <w:pPr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 w:rsidRPr="00974557"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vendor to be deleted.</w:t>
            </w:r>
          </w:p>
        </w:tc>
      </w:tr>
    </w:tbl>
    <w:p w:rsidR="003B0B49" w:rsidRPr="00E877A0" w:rsidRDefault="003C41A7" w:rsidP="00934A30">
      <w:pPr>
        <w:pStyle w:val="berschrift3"/>
      </w:pPr>
      <w:bookmarkStart w:id="238" w:name="_Toc229914140"/>
      <w:r>
        <w:t>Return values</w:t>
      </w:r>
      <w:bookmarkEnd w:id="238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934A30" w:rsidRPr="00E53261" w:rsidTr="007D4F24">
        <w:trPr>
          <w:cantSplit/>
        </w:trPr>
        <w:tc>
          <w:tcPr>
            <w:tcW w:w="2977" w:type="dxa"/>
            <w:shd w:val="clear" w:color="auto" w:fill="FF0000"/>
          </w:tcPr>
          <w:p w:rsidR="00934A30" w:rsidRPr="00E877A0" w:rsidRDefault="00934A30" w:rsidP="007D4F24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934A30" w:rsidRPr="00E877A0" w:rsidRDefault="00934A30" w:rsidP="007D4F24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934A30" w:rsidRPr="00E877A0" w:rsidRDefault="00934A30" w:rsidP="007D4F24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934A30" w:rsidRPr="003735C8" w:rsidTr="007D4F24">
        <w:trPr>
          <w:cantSplit/>
        </w:trPr>
        <w:tc>
          <w:tcPr>
            <w:tcW w:w="2977" w:type="dxa"/>
            <w:shd w:val="clear" w:color="auto" w:fill="auto"/>
          </w:tcPr>
          <w:p w:rsidR="00934A30" w:rsidRPr="00E877A0" w:rsidRDefault="00934A30" w:rsidP="007D4F24">
            <w:pPr>
              <w:rPr>
                <w:lang w:val="en-US"/>
              </w:rPr>
            </w:pPr>
            <w:r w:rsidRPr="00E877A0">
              <w:rPr>
                <w:lang w:val="en-US"/>
              </w:rPr>
              <w:t>OXERPDeleteVendorResult</w:t>
            </w:r>
          </w:p>
        </w:tc>
        <w:tc>
          <w:tcPr>
            <w:tcW w:w="1701" w:type="dxa"/>
            <w:shd w:val="clear" w:color="auto" w:fill="auto"/>
          </w:tcPr>
          <w:p w:rsidR="00934A30" w:rsidRPr="00E877A0" w:rsidRDefault="00934A30" w:rsidP="007D4F24">
            <w:pPr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:rsidR="00934A30" w:rsidRPr="00E877A0" w:rsidRDefault="00934A30" w:rsidP="007D4F24">
            <w:pPr>
              <w:rPr>
                <w:lang w:val="en-US"/>
              </w:rPr>
            </w:pPr>
          </w:p>
        </w:tc>
        <w:tc>
          <w:tcPr>
            <w:tcW w:w="5103" w:type="dxa"/>
          </w:tcPr>
          <w:p w:rsidR="00934A30" w:rsidRPr="00E877A0" w:rsidRDefault="00934A30" w:rsidP="00934A30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Pr="00F95E13">
              <w:rPr>
                <w:lang w:val="en-US"/>
              </w:rPr>
              <w:t xml:space="preserve">ontains </w:t>
            </w:r>
            <w:r>
              <w:rPr>
                <w:lang w:val="en-US"/>
              </w:rPr>
              <w:t xml:space="preserve">the </w:t>
            </w:r>
            <w:r w:rsidRPr="00F95E13">
              <w:rPr>
                <w:lang w:val="en-US"/>
              </w:rPr>
              <w:t xml:space="preserve">particular </w:t>
            </w:r>
            <w:r w:rsidRPr="00F95E13"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rFonts w:ascii="Courier New" w:hAnsi="Courier New" w:cs="Courier New"/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 w:rsidRPr="00F95E13">
              <w:rPr>
                <w:rFonts w:ascii="Courier New" w:hAnsi="Courier New" w:cs="Courier New"/>
                <w:lang w:val="en-US"/>
              </w:rPr>
              <w:t>blResult</w:t>
            </w:r>
            <w:r w:rsidRPr="00F95E13">
              <w:rPr>
                <w:rFonts w:cs="Courier New"/>
                <w:lang w:val="en-US"/>
              </w:rPr>
              <w:t xml:space="preserve"> indicates if </w:t>
            </w:r>
            <w:r>
              <w:rPr>
                <w:rFonts w:cs="Courier New"/>
                <w:lang w:val="en-US"/>
              </w:rPr>
              <w:t>the operation</w:t>
            </w:r>
            <w:r w:rsidRPr="00F95E13">
              <w:rPr>
                <w:rFonts w:cs="Courier New"/>
                <w:lang w:val="en-US"/>
              </w:rPr>
              <w:t xml:space="preserve"> was successful</w:t>
            </w:r>
            <w:r>
              <w:rPr>
                <w:rFonts w:cs="Courier New"/>
                <w:lang w:val="en-US"/>
              </w:rPr>
              <w:t>.</w:t>
            </w:r>
          </w:p>
        </w:tc>
      </w:tr>
    </w:tbl>
    <w:p w:rsidR="003B0B49" w:rsidRPr="00E877A0" w:rsidRDefault="000B43F3" w:rsidP="00A80612">
      <w:pPr>
        <w:pStyle w:val="berschrift2"/>
        <w:numPr>
          <w:ilvl w:val="1"/>
          <w:numId w:val="1"/>
        </w:numPr>
        <w:spacing w:before="360"/>
        <w:rPr>
          <w:lang w:val="en-US"/>
        </w:rPr>
      </w:pPr>
      <w:bookmarkStart w:id="239" w:name="_Toc189573851"/>
      <w:bookmarkStart w:id="240" w:name="_Toc229914141"/>
      <w:r>
        <w:rPr>
          <w:lang w:val="en-US"/>
        </w:rPr>
        <w:t>OXERP</w:t>
      </w:r>
      <w:r w:rsidR="003B0B49" w:rsidRPr="00E877A0">
        <w:rPr>
          <w:lang w:val="en-US"/>
        </w:rPr>
        <w:t>DeleteVendors</w:t>
      </w:r>
      <w:bookmarkEnd w:id="239"/>
      <w:bookmarkEnd w:id="240"/>
    </w:p>
    <w:p w:rsidR="003B0B49" w:rsidRPr="007D4F24" w:rsidRDefault="000B43F3" w:rsidP="003B0B49">
      <w:pPr>
        <w:rPr>
          <w:lang w:val="en-US"/>
        </w:rPr>
      </w:pPr>
      <w:r w:rsidRPr="007D4F24">
        <w:rPr>
          <w:rFonts w:ascii="Courier New" w:hAnsi="Courier New" w:cs="Courier New"/>
          <w:lang w:val="en-US"/>
        </w:rPr>
        <w:t>OXERP</w:t>
      </w:r>
      <w:r w:rsidR="003B0B49" w:rsidRPr="007D4F24">
        <w:rPr>
          <w:rFonts w:ascii="Courier New" w:hAnsi="Courier New" w:cs="Courier New"/>
          <w:lang w:val="en-US"/>
        </w:rPr>
        <w:t>DeleteVendors</w:t>
      </w:r>
      <w:r w:rsidR="007D4F24" w:rsidRPr="007D4F24">
        <w:rPr>
          <w:rFonts w:cs="Courier New"/>
          <w:lang w:val="en-US"/>
        </w:rPr>
        <w:t xml:space="preserve"> deletes several vendors at once.</w:t>
      </w:r>
    </w:p>
    <w:p w:rsidR="003B0B49" w:rsidRPr="00E877A0" w:rsidRDefault="003C41A7" w:rsidP="007D4F24">
      <w:pPr>
        <w:pStyle w:val="berschrift3"/>
      </w:pPr>
      <w:bookmarkStart w:id="241" w:name="_Toc229914142"/>
      <w:r>
        <w:t>Parameters</w:t>
      </w:r>
      <w:bookmarkEnd w:id="241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7D4F24" w:rsidRPr="00FA2529" w:rsidTr="007D4F24">
        <w:trPr>
          <w:cantSplit/>
        </w:trPr>
        <w:tc>
          <w:tcPr>
            <w:tcW w:w="2977" w:type="dxa"/>
            <w:shd w:val="clear" w:color="auto" w:fill="FF0000"/>
          </w:tcPr>
          <w:p w:rsidR="007D4F24" w:rsidRPr="00E877A0" w:rsidRDefault="007D4F24" w:rsidP="007D4F24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7D4F24" w:rsidRPr="00E877A0" w:rsidRDefault="007D4F24" w:rsidP="007D4F24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7D4F24" w:rsidRPr="00E877A0" w:rsidRDefault="007D4F24" w:rsidP="007D4F24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7D4F24" w:rsidRPr="003735C8" w:rsidTr="007D4F24">
        <w:trPr>
          <w:cantSplit/>
        </w:trPr>
        <w:tc>
          <w:tcPr>
            <w:tcW w:w="2977" w:type="dxa"/>
            <w:shd w:val="clear" w:color="auto" w:fill="auto"/>
          </w:tcPr>
          <w:p w:rsidR="007D4F24" w:rsidRPr="00E877A0" w:rsidRDefault="007D4F24" w:rsidP="007D4F24">
            <w:pPr>
              <w:rPr>
                <w:lang w:val="en-US"/>
              </w:rPr>
            </w:pPr>
            <w:r w:rsidRPr="00FA2529">
              <w:rPr>
                <w:lang w:val="en-US"/>
              </w:rPr>
              <w:t>sSessionID</w:t>
            </w:r>
          </w:p>
        </w:tc>
        <w:tc>
          <w:tcPr>
            <w:tcW w:w="1701" w:type="dxa"/>
            <w:shd w:val="clear" w:color="auto" w:fill="auto"/>
          </w:tcPr>
          <w:p w:rsidR="007D4F24" w:rsidRPr="00E877A0" w:rsidRDefault="007D4F24" w:rsidP="007D4F24">
            <w:pPr>
              <w:rPr>
                <w:lang w:val="en-US"/>
              </w:rPr>
            </w:pPr>
            <w:r w:rsidRPr="00E877A0">
              <w:rPr>
                <w:lang w:val="en-US"/>
              </w:rPr>
              <w:t>String</w:t>
            </w:r>
          </w:p>
        </w:tc>
        <w:tc>
          <w:tcPr>
            <w:tcW w:w="5103" w:type="dxa"/>
          </w:tcPr>
          <w:p w:rsidR="007D4F24" w:rsidRPr="005F520D" w:rsidRDefault="007D4F24" w:rsidP="007D4F24">
            <w:pPr>
              <w:rPr>
                <w:lang w:val="en-US"/>
              </w:rPr>
            </w:pPr>
            <w:r w:rsidRPr="005F520D">
              <w:rPr>
                <w:lang w:val="en-US"/>
              </w:rPr>
              <w:t xml:space="preserve">The session-ID returned by </w:t>
            </w:r>
            <w:r w:rsidRPr="005F520D">
              <w:rPr>
                <w:rFonts w:ascii="Courier New" w:hAnsi="Courier New" w:cs="Courier New"/>
                <w:lang w:val="en-US"/>
              </w:rPr>
              <w:t>OXERPLogin</w:t>
            </w:r>
            <w:r>
              <w:rPr>
                <w:rFonts w:ascii="Courier New" w:hAnsi="Courier New" w:cs="Courier New"/>
                <w:lang w:val="en-US"/>
              </w:rPr>
              <w:t>.</w:t>
            </w:r>
          </w:p>
        </w:tc>
      </w:tr>
      <w:tr w:rsidR="007D4F24" w:rsidRPr="003735C8" w:rsidTr="007D4F24">
        <w:trPr>
          <w:cantSplit/>
        </w:trPr>
        <w:tc>
          <w:tcPr>
            <w:tcW w:w="2977" w:type="dxa"/>
            <w:shd w:val="clear" w:color="auto" w:fill="auto"/>
          </w:tcPr>
          <w:p w:rsidR="007D4F24" w:rsidRPr="00E877A0" w:rsidRDefault="00DF0286" w:rsidP="007D4F24">
            <w:pPr>
              <w:rPr>
                <w:lang w:val="en-US"/>
              </w:rPr>
            </w:pPr>
            <w:r w:rsidRPr="00E877A0">
              <w:rPr>
                <w:lang w:val="en-US"/>
              </w:rPr>
              <w:t>aVendor</w:t>
            </w:r>
          </w:p>
        </w:tc>
        <w:tc>
          <w:tcPr>
            <w:tcW w:w="1701" w:type="dxa"/>
            <w:shd w:val="clear" w:color="auto" w:fill="auto"/>
          </w:tcPr>
          <w:p w:rsidR="007D4F24" w:rsidRPr="00FA2529" w:rsidRDefault="00DF0286" w:rsidP="007D4F24">
            <w:pPr>
              <w:rPr>
                <w:lang w:val="en-US"/>
              </w:rPr>
            </w:pPr>
            <w:r w:rsidRPr="00393DF3">
              <w:t>OXERPType[]</w:t>
            </w:r>
          </w:p>
        </w:tc>
        <w:tc>
          <w:tcPr>
            <w:tcW w:w="5103" w:type="dxa"/>
          </w:tcPr>
          <w:p w:rsidR="007D4F24" w:rsidRPr="00E877A0" w:rsidRDefault="00DF0286" w:rsidP="00DF0286">
            <w:pPr>
              <w:rPr>
                <w:lang w:val="en-US"/>
              </w:rPr>
            </w:pPr>
            <w:r>
              <w:rPr>
                <w:lang w:val="en-US"/>
              </w:rPr>
              <w:t>Each OXERPType has to contain the</w:t>
            </w:r>
            <w:r w:rsidR="007D4F24">
              <w:rPr>
                <w:lang w:val="en-US"/>
              </w:rPr>
              <w:t xml:space="preserve"> </w:t>
            </w:r>
            <w:r w:rsidR="007D4F24" w:rsidRPr="00974557">
              <w:rPr>
                <w:rFonts w:ascii="Courier New" w:hAnsi="Courier New" w:cs="Courier New"/>
                <w:lang w:val="en-US"/>
              </w:rPr>
              <w:t>OXID</w:t>
            </w:r>
            <w:r w:rsidR="007D4F24">
              <w:rPr>
                <w:lang w:val="en-US"/>
              </w:rPr>
              <w:t xml:space="preserve"> of </w:t>
            </w:r>
            <w:r>
              <w:rPr>
                <w:lang w:val="en-US"/>
              </w:rPr>
              <w:t>a</w:t>
            </w:r>
            <w:r w:rsidR="007D4F24">
              <w:rPr>
                <w:lang w:val="en-US"/>
              </w:rPr>
              <w:t xml:space="preserve"> vendor to be deleted.</w:t>
            </w:r>
          </w:p>
        </w:tc>
      </w:tr>
    </w:tbl>
    <w:p w:rsidR="003B0B49" w:rsidRDefault="003C41A7" w:rsidP="003B0B49">
      <w:pPr>
        <w:pStyle w:val="berschrift3"/>
      </w:pPr>
      <w:bookmarkStart w:id="242" w:name="_Toc229914143"/>
      <w:r>
        <w:t>Return values</w:t>
      </w:r>
      <w:bookmarkEnd w:id="242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DF0286" w:rsidRPr="00E53261" w:rsidTr="008D449E">
        <w:trPr>
          <w:cantSplit/>
        </w:trPr>
        <w:tc>
          <w:tcPr>
            <w:tcW w:w="2977" w:type="dxa"/>
            <w:shd w:val="clear" w:color="auto" w:fill="FF0000"/>
          </w:tcPr>
          <w:p w:rsidR="00DF0286" w:rsidRPr="00E877A0" w:rsidRDefault="00DF0286" w:rsidP="008D449E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DF0286" w:rsidRPr="00E877A0" w:rsidRDefault="00DF0286" w:rsidP="008D449E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DF0286" w:rsidRPr="00E877A0" w:rsidRDefault="00DF0286" w:rsidP="008D449E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DF0286" w:rsidRPr="003735C8" w:rsidTr="008D449E">
        <w:trPr>
          <w:cantSplit/>
        </w:trPr>
        <w:tc>
          <w:tcPr>
            <w:tcW w:w="2977" w:type="dxa"/>
            <w:shd w:val="clear" w:color="auto" w:fill="auto"/>
          </w:tcPr>
          <w:p w:rsidR="00DF0286" w:rsidRPr="00E877A0" w:rsidRDefault="00DF0286" w:rsidP="008D449E">
            <w:pPr>
              <w:rPr>
                <w:lang w:val="en-US"/>
              </w:rPr>
            </w:pPr>
            <w:r w:rsidRPr="00E877A0">
              <w:rPr>
                <w:lang w:val="en-US"/>
              </w:rPr>
              <w:t>OXERPDeleteVendorsResult</w:t>
            </w:r>
          </w:p>
        </w:tc>
        <w:tc>
          <w:tcPr>
            <w:tcW w:w="1701" w:type="dxa"/>
            <w:shd w:val="clear" w:color="auto" w:fill="auto"/>
          </w:tcPr>
          <w:p w:rsidR="00DF0286" w:rsidRPr="00E877A0" w:rsidRDefault="00DF0286" w:rsidP="008D449E">
            <w:pPr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DF0286" w:rsidRPr="00E877A0" w:rsidRDefault="00DF0286" w:rsidP="008D449E">
            <w:pPr>
              <w:rPr>
                <w:lang w:val="en-US"/>
              </w:rPr>
            </w:pPr>
          </w:p>
        </w:tc>
        <w:tc>
          <w:tcPr>
            <w:tcW w:w="5103" w:type="dxa"/>
          </w:tcPr>
          <w:p w:rsidR="00DF0286" w:rsidRPr="00E877A0" w:rsidRDefault="00DF0286" w:rsidP="00DF0286">
            <w:pPr>
              <w:rPr>
                <w:lang w:val="en-US"/>
              </w:rPr>
            </w:pPr>
            <w:r>
              <w:rPr>
                <w:lang w:val="en-US"/>
              </w:rPr>
              <w:t>Each OXERPType c</w:t>
            </w:r>
            <w:r w:rsidRPr="00F95E13">
              <w:rPr>
                <w:lang w:val="en-US"/>
              </w:rPr>
              <w:t xml:space="preserve">ontains </w:t>
            </w:r>
            <w:r>
              <w:rPr>
                <w:lang w:val="en-US"/>
              </w:rPr>
              <w:t xml:space="preserve">the </w:t>
            </w:r>
            <w:r w:rsidRPr="00F95E13">
              <w:rPr>
                <w:lang w:val="en-US"/>
              </w:rPr>
              <w:t xml:space="preserve">particular </w:t>
            </w:r>
            <w:r w:rsidRPr="00F95E13"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rFonts w:ascii="Courier New" w:hAnsi="Courier New" w:cs="Courier New"/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 w:rsidRPr="00F95E13">
              <w:rPr>
                <w:rFonts w:ascii="Courier New" w:hAnsi="Courier New" w:cs="Courier New"/>
                <w:lang w:val="en-US"/>
              </w:rPr>
              <w:t>blResult</w:t>
            </w:r>
            <w:r w:rsidRPr="00F95E13">
              <w:rPr>
                <w:rFonts w:cs="Courier New"/>
                <w:lang w:val="en-US"/>
              </w:rPr>
              <w:t xml:space="preserve"> indicates if </w:t>
            </w:r>
            <w:r>
              <w:rPr>
                <w:rFonts w:cs="Courier New"/>
                <w:lang w:val="en-US"/>
              </w:rPr>
              <w:t>each operation</w:t>
            </w:r>
            <w:r w:rsidRPr="00F95E13">
              <w:rPr>
                <w:rFonts w:cs="Courier New"/>
                <w:lang w:val="en-US"/>
              </w:rPr>
              <w:t xml:space="preserve"> was successful</w:t>
            </w:r>
            <w:r>
              <w:rPr>
                <w:rFonts w:cs="Courier New"/>
                <w:lang w:val="en-US"/>
              </w:rPr>
              <w:t>.</w:t>
            </w:r>
          </w:p>
        </w:tc>
      </w:tr>
    </w:tbl>
    <w:p w:rsidR="003B0B49" w:rsidRPr="00E877A0" w:rsidRDefault="000B43F3" w:rsidP="00A80612">
      <w:pPr>
        <w:pStyle w:val="berschrift2"/>
        <w:numPr>
          <w:ilvl w:val="1"/>
          <w:numId w:val="1"/>
        </w:numPr>
        <w:spacing w:before="360"/>
        <w:rPr>
          <w:lang w:val="en-US"/>
        </w:rPr>
      </w:pPr>
      <w:bookmarkStart w:id="243" w:name="_Toc189573852"/>
      <w:bookmarkStart w:id="244" w:name="_Toc229914144"/>
      <w:r>
        <w:rPr>
          <w:lang w:val="en-US"/>
        </w:rPr>
        <w:t>OXERP</w:t>
      </w:r>
      <w:r w:rsidR="003B0B49" w:rsidRPr="00E877A0">
        <w:rPr>
          <w:lang w:val="en-US"/>
        </w:rPr>
        <w:t>SetArticleVendor</w:t>
      </w:r>
      <w:bookmarkEnd w:id="243"/>
      <w:bookmarkEnd w:id="244"/>
    </w:p>
    <w:p w:rsidR="003B0B49" w:rsidRPr="00DF0286" w:rsidRDefault="000B43F3" w:rsidP="003B0B49">
      <w:pPr>
        <w:rPr>
          <w:lang w:val="en-US"/>
        </w:rPr>
      </w:pPr>
      <w:r w:rsidRPr="00DF0286">
        <w:rPr>
          <w:rFonts w:ascii="Courier New" w:hAnsi="Courier New" w:cs="Courier New"/>
          <w:lang w:val="en-US"/>
        </w:rPr>
        <w:t>OXERP</w:t>
      </w:r>
      <w:r w:rsidR="003B0B49" w:rsidRPr="00DF0286">
        <w:rPr>
          <w:rFonts w:ascii="Courier New" w:hAnsi="Courier New" w:cs="Courier New"/>
          <w:lang w:val="en-US"/>
        </w:rPr>
        <w:t>SetArticleVendor</w:t>
      </w:r>
      <w:r w:rsidR="003B0B49" w:rsidRPr="00DF0286">
        <w:rPr>
          <w:lang w:val="en-US"/>
        </w:rPr>
        <w:t xml:space="preserve"> </w:t>
      </w:r>
      <w:r w:rsidR="00DF0286" w:rsidRPr="00DF0286">
        <w:rPr>
          <w:lang w:val="en-US"/>
        </w:rPr>
        <w:t>assigns a vendor to a product.</w:t>
      </w:r>
    </w:p>
    <w:p w:rsidR="003B0B49" w:rsidRPr="00E877A0" w:rsidRDefault="003C41A7" w:rsidP="00DF0286">
      <w:pPr>
        <w:pStyle w:val="berschrift3"/>
      </w:pPr>
      <w:bookmarkStart w:id="245" w:name="_Toc229914145"/>
      <w:r>
        <w:lastRenderedPageBreak/>
        <w:t>Parameters</w:t>
      </w:r>
      <w:bookmarkEnd w:id="245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DF0286" w:rsidRPr="00FA2529" w:rsidTr="008D449E">
        <w:trPr>
          <w:cantSplit/>
        </w:trPr>
        <w:tc>
          <w:tcPr>
            <w:tcW w:w="2977" w:type="dxa"/>
            <w:shd w:val="clear" w:color="auto" w:fill="FF0000"/>
          </w:tcPr>
          <w:p w:rsidR="00DF0286" w:rsidRPr="00E877A0" w:rsidRDefault="00DF0286" w:rsidP="008D449E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DF0286" w:rsidRPr="00E877A0" w:rsidRDefault="00DF0286" w:rsidP="008D449E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DF0286" w:rsidRPr="00E877A0" w:rsidRDefault="00DF0286" w:rsidP="008D449E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DF0286" w:rsidRPr="003735C8" w:rsidTr="008D449E">
        <w:trPr>
          <w:cantSplit/>
        </w:trPr>
        <w:tc>
          <w:tcPr>
            <w:tcW w:w="2977" w:type="dxa"/>
            <w:shd w:val="clear" w:color="auto" w:fill="auto"/>
          </w:tcPr>
          <w:p w:rsidR="00DF0286" w:rsidRPr="00E877A0" w:rsidRDefault="00DF0286" w:rsidP="008D449E">
            <w:pPr>
              <w:rPr>
                <w:lang w:val="en-US"/>
              </w:rPr>
            </w:pPr>
            <w:r w:rsidRPr="00FA2529">
              <w:rPr>
                <w:lang w:val="en-US"/>
              </w:rPr>
              <w:t>sSessionID</w:t>
            </w:r>
          </w:p>
        </w:tc>
        <w:tc>
          <w:tcPr>
            <w:tcW w:w="1701" w:type="dxa"/>
            <w:shd w:val="clear" w:color="auto" w:fill="auto"/>
          </w:tcPr>
          <w:p w:rsidR="00DF0286" w:rsidRPr="00E877A0" w:rsidRDefault="00DF0286" w:rsidP="008D449E">
            <w:pPr>
              <w:rPr>
                <w:lang w:val="en-US"/>
              </w:rPr>
            </w:pPr>
            <w:r w:rsidRPr="00E877A0">
              <w:rPr>
                <w:lang w:val="en-US"/>
              </w:rPr>
              <w:t>String</w:t>
            </w:r>
          </w:p>
        </w:tc>
        <w:tc>
          <w:tcPr>
            <w:tcW w:w="5103" w:type="dxa"/>
          </w:tcPr>
          <w:p w:rsidR="00DF0286" w:rsidRPr="005F520D" w:rsidRDefault="00DF0286" w:rsidP="008D449E">
            <w:pPr>
              <w:rPr>
                <w:lang w:val="en-US"/>
              </w:rPr>
            </w:pPr>
            <w:r w:rsidRPr="005F520D">
              <w:rPr>
                <w:lang w:val="en-US"/>
              </w:rPr>
              <w:t xml:space="preserve">The session-ID returned by </w:t>
            </w:r>
            <w:r w:rsidRPr="005F520D">
              <w:rPr>
                <w:rFonts w:ascii="Courier New" w:hAnsi="Courier New" w:cs="Courier New"/>
                <w:lang w:val="en-US"/>
              </w:rPr>
              <w:t>OXERPLogin</w:t>
            </w:r>
            <w:r>
              <w:rPr>
                <w:rFonts w:ascii="Courier New" w:hAnsi="Courier New" w:cs="Courier New"/>
                <w:lang w:val="en-US"/>
              </w:rPr>
              <w:t>.</w:t>
            </w:r>
          </w:p>
        </w:tc>
      </w:tr>
      <w:tr w:rsidR="00DF0286" w:rsidRPr="003735C8" w:rsidTr="008D449E">
        <w:trPr>
          <w:cantSplit/>
        </w:trPr>
        <w:tc>
          <w:tcPr>
            <w:tcW w:w="2977" w:type="dxa"/>
            <w:shd w:val="clear" w:color="auto" w:fill="auto"/>
          </w:tcPr>
          <w:p w:rsidR="00DF0286" w:rsidRPr="00E877A0" w:rsidRDefault="00DF0286" w:rsidP="008D449E">
            <w:pPr>
              <w:rPr>
                <w:lang w:val="en-US"/>
              </w:rPr>
            </w:pPr>
            <w:r w:rsidRPr="00E877A0">
              <w:rPr>
                <w:lang w:val="en-US"/>
              </w:rPr>
              <w:t>sArticleID</w:t>
            </w:r>
          </w:p>
        </w:tc>
        <w:tc>
          <w:tcPr>
            <w:tcW w:w="1701" w:type="dxa"/>
            <w:shd w:val="clear" w:color="auto" w:fill="auto"/>
          </w:tcPr>
          <w:p w:rsidR="00DF0286" w:rsidRPr="00FA2529" w:rsidRDefault="00DF0286" w:rsidP="008D449E">
            <w:pPr>
              <w:rPr>
                <w:lang w:val="en-US"/>
              </w:rPr>
            </w:pPr>
            <w:r w:rsidRPr="00E877A0">
              <w:rPr>
                <w:lang w:val="en-US"/>
              </w:rPr>
              <w:t>String</w:t>
            </w:r>
          </w:p>
        </w:tc>
        <w:tc>
          <w:tcPr>
            <w:tcW w:w="5103" w:type="dxa"/>
          </w:tcPr>
          <w:p w:rsidR="00DF0286" w:rsidRPr="00E877A0" w:rsidRDefault="00DF0286" w:rsidP="008D449E">
            <w:pPr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 w:rsidRPr="00DF0286"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product.</w:t>
            </w:r>
          </w:p>
        </w:tc>
      </w:tr>
      <w:tr w:rsidR="00DF0286" w:rsidRPr="003735C8" w:rsidTr="008D449E">
        <w:trPr>
          <w:cantSplit/>
        </w:trPr>
        <w:tc>
          <w:tcPr>
            <w:tcW w:w="2977" w:type="dxa"/>
            <w:shd w:val="clear" w:color="auto" w:fill="auto"/>
          </w:tcPr>
          <w:p w:rsidR="00DF0286" w:rsidRPr="00E877A0" w:rsidRDefault="00DF0286" w:rsidP="008D449E">
            <w:pPr>
              <w:rPr>
                <w:lang w:val="en-US"/>
              </w:rPr>
            </w:pPr>
            <w:r w:rsidRPr="00E877A0">
              <w:rPr>
                <w:lang w:val="en-US"/>
              </w:rPr>
              <w:t>sVendorID</w:t>
            </w:r>
          </w:p>
        </w:tc>
        <w:tc>
          <w:tcPr>
            <w:tcW w:w="1701" w:type="dxa"/>
            <w:shd w:val="clear" w:color="auto" w:fill="auto"/>
          </w:tcPr>
          <w:p w:rsidR="00DF0286" w:rsidRPr="00393DF3" w:rsidRDefault="00DF0286" w:rsidP="008D449E">
            <w:r w:rsidRPr="00E877A0">
              <w:rPr>
                <w:lang w:val="en-US"/>
              </w:rPr>
              <w:t>String</w:t>
            </w:r>
          </w:p>
        </w:tc>
        <w:tc>
          <w:tcPr>
            <w:tcW w:w="5103" w:type="dxa"/>
          </w:tcPr>
          <w:p w:rsidR="00DF0286" w:rsidRDefault="00DF0286" w:rsidP="008D449E">
            <w:pPr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 w:rsidRPr="00DF0286"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vendor.</w:t>
            </w:r>
          </w:p>
        </w:tc>
      </w:tr>
    </w:tbl>
    <w:p w:rsidR="003B0B49" w:rsidRPr="00E877A0" w:rsidRDefault="003C41A7" w:rsidP="00DF0286">
      <w:pPr>
        <w:pStyle w:val="berschrift3"/>
      </w:pPr>
      <w:bookmarkStart w:id="246" w:name="_Toc229914146"/>
      <w:r>
        <w:t>Return values</w:t>
      </w:r>
      <w:bookmarkEnd w:id="246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DF0286" w:rsidRPr="00E53261" w:rsidTr="008D449E">
        <w:trPr>
          <w:cantSplit/>
        </w:trPr>
        <w:tc>
          <w:tcPr>
            <w:tcW w:w="2977" w:type="dxa"/>
            <w:shd w:val="clear" w:color="auto" w:fill="FF0000"/>
          </w:tcPr>
          <w:p w:rsidR="00DF0286" w:rsidRPr="00E877A0" w:rsidRDefault="00DF0286" w:rsidP="008D449E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DF0286" w:rsidRPr="00E877A0" w:rsidRDefault="00DF0286" w:rsidP="008D449E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DF0286" w:rsidRPr="00E877A0" w:rsidRDefault="00DF0286" w:rsidP="008D449E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DF0286" w:rsidRPr="003735C8" w:rsidTr="008D449E">
        <w:trPr>
          <w:cantSplit/>
        </w:trPr>
        <w:tc>
          <w:tcPr>
            <w:tcW w:w="2977" w:type="dxa"/>
            <w:shd w:val="clear" w:color="auto" w:fill="auto"/>
          </w:tcPr>
          <w:p w:rsidR="00DF0286" w:rsidRPr="00E877A0" w:rsidRDefault="00DF0286" w:rsidP="008D449E">
            <w:pPr>
              <w:rPr>
                <w:lang w:val="en-US"/>
              </w:rPr>
            </w:pPr>
            <w:r w:rsidRPr="00E877A0">
              <w:rPr>
                <w:lang w:val="en-US"/>
              </w:rPr>
              <w:t>OXERPSetArticleVendorResult</w:t>
            </w:r>
          </w:p>
        </w:tc>
        <w:tc>
          <w:tcPr>
            <w:tcW w:w="1701" w:type="dxa"/>
            <w:shd w:val="clear" w:color="auto" w:fill="auto"/>
          </w:tcPr>
          <w:p w:rsidR="00DF0286" w:rsidRPr="00E877A0" w:rsidRDefault="00DF0286" w:rsidP="008D449E">
            <w:pPr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:rsidR="00DF0286" w:rsidRPr="00E877A0" w:rsidRDefault="00DF0286" w:rsidP="008D449E">
            <w:pPr>
              <w:rPr>
                <w:lang w:val="en-US"/>
              </w:rPr>
            </w:pPr>
          </w:p>
        </w:tc>
        <w:tc>
          <w:tcPr>
            <w:tcW w:w="5103" w:type="dxa"/>
          </w:tcPr>
          <w:p w:rsidR="00DF0286" w:rsidRPr="00E877A0" w:rsidRDefault="00DF0286" w:rsidP="008D449E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Pr="00F95E13">
              <w:rPr>
                <w:lang w:val="en-US"/>
              </w:rPr>
              <w:t xml:space="preserve">ontains </w:t>
            </w:r>
            <w:r>
              <w:rPr>
                <w:lang w:val="en-US"/>
              </w:rPr>
              <w:t xml:space="preserve">the </w:t>
            </w:r>
            <w:r w:rsidRPr="00F95E13">
              <w:rPr>
                <w:lang w:val="en-US"/>
              </w:rPr>
              <w:t xml:space="preserve">particular </w:t>
            </w:r>
            <w:r w:rsidRPr="00F95E13"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rFonts w:ascii="Courier New" w:hAnsi="Courier New" w:cs="Courier New"/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 w:rsidRPr="00F95E13">
              <w:rPr>
                <w:rFonts w:ascii="Courier New" w:hAnsi="Courier New" w:cs="Courier New"/>
                <w:lang w:val="en-US"/>
              </w:rPr>
              <w:t>blResult</w:t>
            </w:r>
            <w:r w:rsidRPr="00F95E13">
              <w:rPr>
                <w:rFonts w:cs="Courier New"/>
                <w:lang w:val="en-US"/>
              </w:rPr>
              <w:t xml:space="preserve"> indicates if </w:t>
            </w:r>
            <w:r>
              <w:rPr>
                <w:rFonts w:cs="Courier New"/>
                <w:lang w:val="en-US"/>
              </w:rPr>
              <w:t>the operation</w:t>
            </w:r>
            <w:r w:rsidRPr="00F95E13">
              <w:rPr>
                <w:rFonts w:cs="Courier New"/>
                <w:lang w:val="en-US"/>
              </w:rPr>
              <w:t xml:space="preserve"> was successful</w:t>
            </w:r>
            <w:r>
              <w:rPr>
                <w:rFonts w:cs="Courier New"/>
                <w:lang w:val="en-US"/>
              </w:rPr>
              <w:t>.</w:t>
            </w:r>
          </w:p>
        </w:tc>
      </w:tr>
    </w:tbl>
    <w:p w:rsidR="003B0B49" w:rsidRPr="00E877A0" w:rsidRDefault="000B43F3" w:rsidP="00A80612">
      <w:pPr>
        <w:pStyle w:val="berschrift2"/>
        <w:numPr>
          <w:ilvl w:val="1"/>
          <w:numId w:val="1"/>
        </w:numPr>
        <w:spacing w:before="360"/>
        <w:rPr>
          <w:lang w:val="en-US"/>
        </w:rPr>
      </w:pPr>
      <w:bookmarkStart w:id="247" w:name="_Toc189573853"/>
      <w:bookmarkStart w:id="248" w:name="_Toc229914147"/>
      <w:r>
        <w:rPr>
          <w:lang w:val="en-US"/>
        </w:rPr>
        <w:t>OXERP</w:t>
      </w:r>
      <w:r w:rsidR="003B0B49" w:rsidRPr="00E877A0">
        <w:rPr>
          <w:lang w:val="en-US"/>
        </w:rPr>
        <w:t>GetArticleVendor</w:t>
      </w:r>
      <w:bookmarkEnd w:id="247"/>
      <w:bookmarkEnd w:id="248"/>
    </w:p>
    <w:p w:rsidR="003B0B49" w:rsidRPr="00DF0286" w:rsidRDefault="000B43F3" w:rsidP="003B0B49">
      <w:pPr>
        <w:rPr>
          <w:lang w:val="en-US"/>
        </w:rPr>
      </w:pPr>
      <w:r w:rsidRPr="00DF0286">
        <w:rPr>
          <w:rFonts w:ascii="Courier New" w:hAnsi="Courier New" w:cs="Courier New"/>
          <w:lang w:val="en-US"/>
        </w:rPr>
        <w:t>OXERP</w:t>
      </w:r>
      <w:r w:rsidR="003B0B49" w:rsidRPr="00DF0286">
        <w:rPr>
          <w:rFonts w:ascii="Courier New" w:hAnsi="Courier New" w:cs="Courier New"/>
          <w:lang w:val="en-US"/>
        </w:rPr>
        <w:t>GetArticleVendor</w:t>
      </w:r>
      <w:r w:rsidR="003B0B49" w:rsidRPr="00DF0286">
        <w:rPr>
          <w:lang w:val="en-US"/>
        </w:rPr>
        <w:t xml:space="preserve"> </w:t>
      </w:r>
      <w:r w:rsidR="009F7A43">
        <w:rPr>
          <w:lang w:val="en-US"/>
        </w:rPr>
        <w:t>returns the vendor</w:t>
      </w:r>
      <w:r w:rsidR="00DF0286" w:rsidRPr="00DF0286">
        <w:rPr>
          <w:lang w:val="en-US"/>
        </w:rPr>
        <w:t xml:space="preserve"> assigned to a product. </w:t>
      </w:r>
    </w:p>
    <w:p w:rsidR="002E7A95" w:rsidRPr="00E877A0" w:rsidRDefault="003C41A7" w:rsidP="00DF0286">
      <w:pPr>
        <w:pStyle w:val="berschrift3"/>
      </w:pPr>
      <w:bookmarkStart w:id="249" w:name="_Toc229914148"/>
      <w:r>
        <w:t>Parameters</w:t>
      </w:r>
      <w:bookmarkEnd w:id="249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DF0286" w:rsidRPr="00FA2529" w:rsidTr="008D449E">
        <w:trPr>
          <w:cantSplit/>
        </w:trPr>
        <w:tc>
          <w:tcPr>
            <w:tcW w:w="2977" w:type="dxa"/>
            <w:shd w:val="clear" w:color="auto" w:fill="FF0000"/>
          </w:tcPr>
          <w:p w:rsidR="00DF0286" w:rsidRPr="00E877A0" w:rsidRDefault="00DF0286" w:rsidP="008D449E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DF0286" w:rsidRPr="00E877A0" w:rsidRDefault="00DF0286" w:rsidP="008D449E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DF0286" w:rsidRPr="00E877A0" w:rsidRDefault="00DF0286" w:rsidP="008D449E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DF0286" w:rsidRPr="003735C8" w:rsidTr="008D449E">
        <w:trPr>
          <w:cantSplit/>
        </w:trPr>
        <w:tc>
          <w:tcPr>
            <w:tcW w:w="2977" w:type="dxa"/>
            <w:shd w:val="clear" w:color="auto" w:fill="auto"/>
          </w:tcPr>
          <w:p w:rsidR="00DF0286" w:rsidRPr="00E877A0" w:rsidRDefault="00DF0286" w:rsidP="008D449E">
            <w:pPr>
              <w:rPr>
                <w:lang w:val="en-US"/>
              </w:rPr>
            </w:pPr>
            <w:r w:rsidRPr="00FA2529">
              <w:rPr>
                <w:lang w:val="en-US"/>
              </w:rPr>
              <w:t>sSessionID</w:t>
            </w:r>
          </w:p>
        </w:tc>
        <w:tc>
          <w:tcPr>
            <w:tcW w:w="1701" w:type="dxa"/>
            <w:shd w:val="clear" w:color="auto" w:fill="auto"/>
          </w:tcPr>
          <w:p w:rsidR="00DF0286" w:rsidRPr="00E877A0" w:rsidRDefault="00DF0286" w:rsidP="008D449E">
            <w:pPr>
              <w:rPr>
                <w:lang w:val="en-US"/>
              </w:rPr>
            </w:pPr>
            <w:r w:rsidRPr="00E877A0">
              <w:rPr>
                <w:lang w:val="en-US"/>
              </w:rPr>
              <w:t>String</w:t>
            </w:r>
          </w:p>
        </w:tc>
        <w:tc>
          <w:tcPr>
            <w:tcW w:w="5103" w:type="dxa"/>
          </w:tcPr>
          <w:p w:rsidR="00DF0286" w:rsidRPr="005F520D" w:rsidRDefault="00DF0286" w:rsidP="008D449E">
            <w:pPr>
              <w:rPr>
                <w:lang w:val="en-US"/>
              </w:rPr>
            </w:pPr>
            <w:r w:rsidRPr="005F520D">
              <w:rPr>
                <w:lang w:val="en-US"/>
              </w:rPr>
              <w:t xml:space="preserve">The session-ID returned by </w:t>
            </w:r>
            <w:r w:rsidRPr="005F520D">
              <w:rPr>
                <w:rFonts w:ascii="Courier New" w:hAnsi="Courier New" w:cs="Courier New"/>
                <w:lang w:val="en-US"/>
              </w:rPr>
              <w:t>OXERPLogin</w:t>
            </w:r>
            <w:r>
              <w:rPr>
                <w:rFonts w:ascii="Courier New" w:hAnsi="Courier New" w:cs="Courier New"/>
                <w:lang w:val="en-US"/>
              </w:rPr>
              <w:t>.</w:t>
            </w:r>
          </w:p>
        </w:tc>
      </w:tr>
      <w:tr w:rsidR="00DF0286" w:rsidRPr="003735C8" w:rsidTr="008D449E">
        <w:trPr>
          <w:cantSplit/>
        </w:trPr>
        <w:tc>
          <w:tcPr>
            <w:tcW w:w="2977" w:type="dxa"/>
            <w:shd w:val="clear" w:color="auto" w:fill="auto"/>
          </w:tcPr>
          <w:p w:rsidR="00DF0286" w:rsidRPr="00E877A0" w:rsidRDefault="00DF0286" w:rsidP="008D449E">
            <w:pPr>
              <w:rPr>
                <w:lang w:val="en-US"/>
              </w:rPr>
            </w:pPr>
            <w:r w:rsidRPr="00E877A0">
              <w:rPr>
                <w:lang w:val="en-US"/>
              </w:rPr>
              <w:t>sArticleID</w:t>
            </w:r>
          </w:p>
        </w:tc>
        <w:tc>
          <w:tcPr>
            <w:tcW w:w="1701" w:type="dxa"/>
            <w:shd w:val="clear" w:color="auto" w:fill="auto"/>
          </w:tcPr>
          <w:p w:rsidR="00DF0286" w:rsidRPr="00FA2529" w:rsidRDefault="00DF0286" w:rsidP="008D449E">
            <w:pPr>
              <w:rPr>
                <w:lang w:val="en-US"/>
              </w:rPr>
            </w:pPr>
            <w:r w:rsidRPr="00E877A0">
              <w:rPr>
                <w:lang w:val="en-US"/>
              </w:rPr>
              <w:t>String</w:t>
            </w:r>
          </w:p>
        </w:tc>
        <w:tc>
          <w:tcPr>
            <w:tcW w:w="5103" w:type="dxa"/>
          </w:tcPr>
          <w:p w:rsidR="00DF0286" w:rsidRPr="00E877A0" w:rsidRDefault="00DF0286" w:rsidP="008D449E">
            <w:pPr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 w:rsidRPr="00DF0286"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product.</w:t>
            </w:r>
          </w:p>
        </w:tc>
      </w:tr>
    </w:tbl>
    <w:p w:rsidR="009F7A43" w:rsidRPr="009F7A43" w:rsidRDefault="003C41A7" w:rsidP="009F7A43">
      <w:pPr>
        <w:pStyle w:val="berschrift3"/>
      </w:pPr>
      <w:bookmarkStart w:id="250" w:name="_Toc229914149"/>
      <w:r>
        <w:t>Return values</w:t>
      </w:r>
      <w:bookmarkEnd w:id="250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9F7A43" w:rsidRPr="00E53261" w:rsidTr="008D449E">
        <w:trPr>
          <w:cantSplit/>
        </w:trPr>
        <w:tc>
          <w:tcPr>
            <w:tcW w:w="2977" w:type="dxa"/>
            <w:shd w:val="clear" w:color="auto" w:fill="FF0000"/>
          </w:tcPr>
          <w:p w:rsidR="009F7A43" w:rsidRPr="00E877A0" w:rsidRDefault="009F7A43" w:rsidP="008D449E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9F7A43" w:rsidRPr="00E877A0" w:rsidRDefault="009F7A43" w:rsidP="008D449E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9F7A43" w:rsidRPr="00E877A0" w:rsidRDefault="009F7A43" w:rsidP="008D449E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9F7A43" w:rsidRPr="00934A30" w:rsidTr="008D449E">
        <w:trPr>
          <w:cantSplit/>
        </w:trPr>
        <w:tc>
          <w:tcPr>
            <w:tcW w:w="2977" w:type="dxa"/>
            <w:shd w:val="clear" w:color="auto" w:fill="auto"/>
          </w:tcPr>
          <w:p w:rsidR="009F7A43" w:rsidRPr="00E877A0" w:rsidRDefault="009F7A43" w:rsidP="008D449E">
            <w:pPr>
              <w:rPr>
                <w:lang w:val="en-US"/>
              </w:rPr>
            </w:pPr>
            <w:r w:rsidRPr="00E877A0">
              <w:rPr>
                <w:lang w:val="en-US"/>
              </w:rPr>
              <w:t>OXERPGetArticleVendorResult</w:t>
            </w:r>
          </w:p>
        </w:tc>
        <w:tc>
          <w:tcPr>
            <w:tcW w:w="1701" w:type="dxa"/>
            <w:shd w:val="clear" w:color="auto" w:fill="auto"/>
          </w:tcPr>
          <w:p w:rsidR="009F7A43" w:rsidRPr="00E877A0" w:rsidRDefault="009F7A43" w:rsidP="008D449E">
            <w:pPr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:rsidR="009F7A43" w:rsidRPr="00E877A0" w:rsidRDefault="009F7A43" w:rsidP="008D449E">
            <w:pPr>
              <w:rPr>
                <w:lang w:val="en-US"/>
              </w:rPr>
            </w:pPr>
          </w:p>
        </w:tc>
        <w:tc>
          <w:tcPr>
            <w:tcW w:w="5103" w:type="dxa"/>
          </w:tcPr>
          <w:p w:rsidR="009F7A43" w:rsidRPr="00E877A0" w:rsidRDefault="009F7A43" w:rsidP="009F7A43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Pr="00F95E13">
              <w:rPr>
                <w:lang w:val="en-US"/>
              </w:rPr>
              <w:t>ontains</w:t>
            </w:r>
            <w:r>
              <w:rPr>
                <w:lang w:val="en-US"/>
              </w:rPr>
              <w:t xml:space="preserve"> the fields from </w:t>
            </w:r>
            <w:r w:rsidRPr="009F7A43">
              <w:rPr>
                <w:i/>
                <w:lang w:val="en-US"/>
              </w:rPr>
              <w:t>oxvendor</w:t>
            </w:r>
            <w:r>
              <w:rPr>
                <w:lang w:val="en-US"/>
              </w:rPr>
              <w:t xml:space="preserve"> table.</w:t>
            </w:r>
            <w:r w:rsidRPr="00F95E13">
              <w:rPr>
                <w:lang w:val="en-US"/>
              </w:rPr>
              <w:t xml:space="preserve"> </w:t>
            </w:r>
            <w:r w:rsidRPr="00F45966">
              <w:rPr>
                <w:lang w:val="en-US"/>
              </w:rPr>
              <w:t>S</w:t>
            </w:r>
            <w:r w:rsidRPr="000B43F3">
              <w:rPr>
                <w:lang w:val="en-US"/>
              </w:rPr>
              <w:t xml:space="preserve">ee also </w:t>
            </w:r>
            <w:r w:rsidR="00C7769C" w:rsidRPr="00E877A0">
              <w:rPr>
                <w:lang w:val="en-US"/>
              </w:rPr>
              <w:fldChar w:fldCharType="begin"/>
            </w:r>
            <w:r w:rsidRPr="000B43F3">
              <w:rPr>
                <w:lang w:val="en-US"/>
              </w:rPr>
              <w:instrText xml:space="preserve"> REF _Ref189206240 \w \h </w:instrText>
            </w:r>
            <w:r w:rsidR="00C7769C" w:rsidRPr="00E877A0">
              <w:rPr>
                <w:lang w:val="en-US"/>
              </w:rPr>
            </w:r>
            <w:r w:rsidR="00C7769C" w:rsidRPr="00E877A0">
              <w:rPr>
                <w:lang w:val="en-US"/>
              </w:rPr>
              <w:fldChar w:fldCharType="separate"/>
            </w:r>
            <w:r w:rsidRPr="000B43F3">
              <w:rPr>
                <w:lang w:val="en-US"/>
              </w:rPr>
              <w:t>5.1</w:t>
            </w:r>
            <w:r w:rsidR="00C7769C" w:rsidRPr="00E877A0"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:rsidR="003B0B49" w:rsidRPr="00E877A0" w:rsidRDefault="000B43F3" w:rsidP="00A80612">
      <w:pPr>
        <w:pStyle w:val="berschrift2"/>
        <w:numPr>
          <w:ilvl w:val="1"/>
          <w:numId w:val="1"/>
        </w:numPr>
        <w:spacing w:before="360"/>
        <w:rPr>
          <w:lang w:val="en-US"/>
        </w:rPr>
      </w:pPr>
      <w:bookmarkStart w:id="251" w:name="_Toc189573854"/>
      <w:bookmarkStart w:id="252" w:name="_Toc229914150"/>
      <w:r>
        <w:rPr>
          <w:lang w:val="en-US"/>
        </w:rPr>
        <w:t>OXERP</w:t>
      </w:r>
      <w:r w:rsidR="003B0B49" w:rsidRPr="00E877A0">
        <w:rPr>
          <w:lang w:val="en-US"/>
        </w:rPr>
        <w:t>GetArticleVendors</w:t>
      </w:r>
      <w:bookmarkEnd w:id="251"/>
      <w:bookmarkEnd w:id="252"/>
    </w:p>
    <w:p w:rsidR="001A1635" w:rsidRPr="00393DF3" w:rsidRDefault="000B43F3" w:rsidP="002763D1">
      <w:r w:rsidRPr="00BC15CA">
        <w:rPr>
          <w:rFonts w:ascii="Courier New" w:hAnsi="Courier New" w:cs="Courier New"/>
          <w:lang w:val="en-US"/>
        </w:rPr>
        <w:t>OXERP</w:t>
      </w:r>
      <w:r w:rsidR="003B0B49" w:rsidRPr="00BC15CA">
        <w:rPr>
          <w:rFonts w:ascii="Courier New" w:hAnsi="Courier New" w:cs="Courier New"/>
          <w:lang w:val="en-US"/>
        </w:rPr>
        <w:t>GetArticleVendors</w:t>
      </w:r>
      <w:r w:rsidR="003B0B49" w:rsidRPr="00BC15CA">
        <w:rPr>
          <w:lang w:val="en-US"/>
        </w:rPr>
        <w:t xml:space="preserve"> </w:t>
      </w:r>
      <w:r w:rsidR="002763D1" w:rsidRPr="00BC15CA">
        <w:rPr>
          <w:lang w:val="en-US"/>
        </w:rPr>
        <w:t xml:space="preserve">returns the assigned vendors for an several products. </w:t>
      </w:r>
      <w:r w:rsidR="002763D1">
        <w:t>Each vendor is returned only once.</w:t>
      </w:r>
    </w:p>
    <w:p w:rsidR="003B0B49" w:rsidRPr="00E877A0" w:rsidRDefault="003C41A7" w:rsidP="002763D1">
      <w:pPr>
        <w:pStyle w:val="berschrift3"/>
      </w:pPr>
      <w:bookmarkStart w:id="253" w:name="_Toc229914151"/>
      <w:r>
        <w:t>Parameters</w:t>
      </w:r>
      <w:bookmarkEnd w:id="253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2763D1" w:rsidRPr="00FA2529" w:rsidTr="008D449E">
        <w:trPr>
          <w:cantSplit/>
        </w:trPr>
        <w:tc>
          <w:tcPr>
            <w:tcW w:w="2977" w:type="dxa"/>
            <w:shd w:val="clear" w:color="auto" w:fill="FF0000"/>
          </w:tcPr>
          <w:p w:rsidR="002763D1" w:rsidRPr="00E877A0" w:rsidRDefault="002763D1" w:rsidP="008D449E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2763D1" w:rsidRPr="00E877A0" w:rsidRDefault="002763D1" w:rsidP="008D449E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2763D1" w:rsidRPr="00E877A0" w:rsidRDefault="002763D1" w:rsidP="008D449E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763D1" w:rsidRPr="003735C8" w:rsidTr="008D449E">
        <w:trPr>
          <w:cantSplit/>
        </w:trPr>
        <w:tc>
          <w:tcPr>
            <w:tcW w:w="2977" w:type="dxa"/>
            <w:shd w:val="clear" w:color="auto" w:fill="auto"/>
          </w:tcPr>
          <w:p w:rsidR="002763D1" w:rsidRPr="00E877A0" w:rsidRDefault="002763D1" w:rsidP="008D449E">
            <w:pPr>
              <w:rPr>
                <w:lang w:val="en-US"/>
              </w:rPr>
            </w:pPr>
            <w:r w:rsidRPr="00FA2529">
              <w:rPr>
                <w:lang w:val="en-US"/>
              </w:rPr>
              <w:t>sSessionID</w:t>
            </w:r>
          </w:p>
        </w:tc>
        <w:tc>
          <w:tcPr>
            <w:tcW w:w="1701" w:type="dxa"/>
            <w:shd w:val="clear" w:color="auto" w:fill="auto"/>
          </w:tcPr>
          <w:p w:rsidR="002763D1" w:rsidRPr="00E877A0" w:rsidRDefault="002763D1" w:rsidP="008D449E">
            <w:pPr>
              <w:rPr>
                <w:lang w:val="en-US"/>
              </w:rPr>
            </w:pPr>
            <w:r w:rsidRPr="00E877A0">
              <w:rPr>
                <w:lang w:val="en-US"/>
              </w:rPr>
              <w:t>String</w:t>
            </w:r>
          </w:p>
        </w:tc>
        <w:tc>
          <w:tcPr>
            <w:tcW w:w="5103" w:type="dxa"/>
          </w:tcPr>
          <w:p w:rsidR="002763D1" w:rsidRPr="005F520D" w:rsidRDefault="002763D1" w:rsidP="008D449E">
            <w:pPr>
              <w:rPr>
                <w:lang w:val="en-US"/>
              </w:rPr>
            </w:pPr>
            <w:r w:rsidRPr="005F520D">
              <w:rPr>
                <w:lang w:val="en-US"/>
              </w:rPr>
              <w:t xml:space="preserve">The session-ID returned by </w:t>
            </w:r>
            <w:r w:rsidRPr="005F520D">
              <w:rPr>
                <w:rFonts w:ascii="Courier New" w:hAnsi="Courier New" w:cs="Courier New"/>
                <w:lang w:val="en-US"/>
              </w:rPr>
              <w:t>OXERPLogin</w:t>
            </w:r>
            <w:r>
              <w:rPr>
                <w:rFonts w:ascii="Courier New" w:hAnsi="Courier New" w:cs="Courier New"/>
                <w:lang w:val="en-US"/>
              </w:rPr>
              <w:t>.</w:t>
            </w:r>
          </w:p>
        </w:tc>
      </w:tr>
      <w:tr w:rsidR="002763D1" w:rsidRPr="003735C8" w:rsidTr="008D449E">
        <w:trPr>
          <w:cantSplit/>
        </w:trPr>
        <w:tc>
          <w:tcPr>
            <w:tcW w:w="2977" w:type="dxa"/>
            <w:shd w:val="clear" w:color="auto" w:fill="auto"/>
          </w:tcPr>
          <w:p w:rsidR="002763D1" w:rsidRPr="00E877A0" w:rsidRDefault="002763D1" w:rsidP="008D449E">
            <w:pPr>
              <w:rPr>
                <w:lang w:val="en-US"/>
              </w:rPr>
            </w:pPr>
            <w:r w:rsidRPr="00E877A0">
              <w:rPr>
                <w:lang w:val="en-US"/>
              </w:rPr>
              <w:t>aArticle</w:t>
            </w:r>
          </w:p>
        </w:tc>
        <w:tc>
          <w:tcPr>
            <w:tcW w:w="1701" w:type="dxa"/>
            <w:shd w:val="clear" w:color="auto" w:fill="auto"/>
          </w:tcPr>
          <w:p w:rsidR="002763D1" w:rsidRPr="00FA2529" w:rsidRDefault="002763D1" w:rsidP="008D449E">
            <w:pPr>
              <w:rPr>
                <w:lang w:val="en-US"/>
              </w:rPr>
            </w:pPr>
            <w:r w:rsidRPr="00393DF3">
              <w:t>OXERPType[]</w:t>
            </w:r>
          </w:p>
        </w:tc>
        <w:tc>
          <w:tcPr>
            <w:tcW w:w="5103" w:type="dxa"/>
          </w:tcPr>
          <w:p w:rsidR="002763D1" w:rsidRPr="00E877A0" w:rsidRDefault="002763D1" w:rsidP="008D449E">
            <w:pPr>
              <w:rPr>
                <w:lang w:val="en-US"/>
              </w:rPr>
            </w:pPr>
            <w:r>
              <w:rPr>
                <w:lang w:val="en-US"/>
              </w:rPr>
              <w:t xml:space="preserve">Each OXERPType contains the </w:t>
            </w:r>
            <w:r w:rsidRPr="002763D1"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a product.</w:t>
            </w:r>
          </w:p>
        </w:tc>
      </w:tr>
    </w:tbl>
    <w:p w:rsidR="003B0B49" w:rsidRPr="00E877A0" w:rsidRDefault="003C41A7" w:rsidP="002763D1">
      <w:pPr>
        <w:pStyle w:val="berschrift3"/>
      </w:pPr>
      <w:bookmarkStart w:id="254" w:name="_Toc229914152"/>
      <w:r>
        <w:t>Return values</w:t>
      </w:r>
      <w:bookmarkEnd w:id="254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14"/>
        <w:gridCol w:w="1699"/>
        <w:gridCol w:w="5068"/>
      </w:tblGrid>
      <w:tr w:rsidR="002763D1" w:rsidRPr="00E53261" w:rsidTr="008D449E">
        <w:trPr>
          <w:cantSplit/>
        </w:trPr>
        <w:tc>
          <w:tcPr>
            <w:tcW w:w="2977" w:type="dxa"/>
            <w:shd w:val="clear" w:color="auto" w:fill="FF0000"/>
          </w:tcPr>
          <w:p w:rsidR="002763D1" w:rsidRPr="00E877A0" w:rsidRDefault="002763D1" w:rsidP="008D449E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2763D1" w:rsidRPr="00E877A0" w:rsidRDefault="002763D1" w:rsidP="008D449E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2763D1" w:rsidRPr="00E877A0" w:rsidRDefault="002763D1" w:rsidP="008D449E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763D1" w:rsidRPr="00934A30" w:rsidTr="008D449E">
        <w:trPr>
          <w:cantSplit/>
        </w:trPr>
        <w:tc>
          <w:tcPr>
            <w:tcW w:w="2977" w:type="dxa"/>
            <w:shd w:val="clear" w:color="auto" w:fill="auto"/>
          </w:tcPr>
          <w:p w:rsidR="002763D1" w:rsidRPr="00E877A0" w:rsidRDefault="002763D1" w:rsidP="008D449E">
            <w:pPr>
              <w:rPr>
                <w:lang w:val="en-US"/>
              </w:rPr>
            </w:pPr>
            <w:r w:rsidRPr="00E877A0">
              <w:rPr>
                <w:lang w:val="en-US"/>
              </w:rPr>
              <w:t>OXERPGetArticleVendorsResult</w:t>
            </w:r>
          </w:p>
        </w:tc>
        <w:tc>
          <w:tcPr>
            <w:tcW w:w="1701" w:type="dxa"/>
            <w:shd w:val="clear" w:color="auto" w:fill="auto"/>
          </w:tcPr>
          <w:p w:rsidR="002763D1" w:rsidRPr="00E877A0" w:rsidRDefault="002763D1" w:rsidP="008D449E">
            <w:pPr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2763D1" w:rsidRPr="00E877A0" w:rsidRDefault="002763D1" w:rsidP="008D449E">
            <w:pPr>
              <w:rPr>
                <w:lang w:val="en-US"/>
              </w:rPr>
            </w:pPr>
          </w:p>
        </w:tc>
        <w:tc>
          <w:tcPr>
            <w:tcW w:w="5103" w:type="dxa"/>
          </w:tcPr>
          <w:p w:rsidR="002763D1" w:rsidRPr="00E877A0" w:rsidRDefault="002763D1" w:rsidP="002763D1">
            <w:pPr>
              <w:rPr>
                <w:lang w:val="en-US"/>
              </w:rPr>
            </w:pPr>
            <w:r>
              <w:rPr>
                <w:lang w:val="en-US"/>
              </w:rPr>
              <w:t>Each OXERPType c</w:t>
            </w:r>
            <w:r w:rsidRPr="00F95E13">
              <w:rPr>
                <w:lang w:val="en-US"/>
              </w:rPr>
              <w:t>ontains</w:t>
            </w:r>
            <w:r>
              <w:rPr>
                <w:lang w:val="en-US"/>
              </w:rPr>
              <w:t xml:space="preserve"> the fields from </w:t>
            </w:r>
            <w:r w:rsidRPr="009F7A43">
              <w:rPr>
                <w:i/>
                <w:lang w:val="en-US"/>
              </w:rPr>
              <w:t>oxvendor</w:t>
            </w:r>
            <w:r>
              <w:rPr>
                <w:lang w:val="en-US"/>
              </w:rPr>
              <w:t xml:space="preserve"> table.</w:t>
            </w:r>
            <w:r w:rsidRPr="00F95E13">
              <w:rPr>
                <w:lang w:val="en-US"/>
              </w:rPr>
              <w:t xml:space="preserve"> </w:t>
            </w:r>
            <w:r w:rsidRPr="00F45966">
              <w:rPr>
                <w:lang w:val="en-US"/>
              </w:rPr>
              <w:t>S</w:t>
            </w:r>
            <w:r w:rsidRPr="000B43F3">
              <w:rPr>
                <w:lang w:val="en-US"/>
              </w:rPr>
              <w:t xml:space="preserve">ee also </w:t>
            </w:r>
            <w:r w:rsidR="00C7769C" w:rsidRPr="00E877A0">
              <w:rPr>
                <w:lang w:val="en-US"/>
              </w:rPr>
              <w:fldChar w:fldCharType="begin"/>
            </w:r>
            <w:r w:rsidRPr="000B43F3">
              <w:rPr>
                <w:lang w:val="en-US"/>
              </w:rPr>
              <w:instrText xml:space="preserve"> REF _Ref189206240 \w \h </w:instrText>
            </w:r>
            <w:r w:rsidR="00C7769C" w:rsidRPr="00E877A0">
              <w:rPr>
                <w:lang w:val="en-US"/>
              </w:rPr>
            </w:r>
            <w:r w:rsidR="00C7769C" w:rsidRPr="00E877A0">
              <w:rPr>
                <w:lang w:val="en-US"/>
              </w:rPr>
              <w:fldChar w:fldCharType="separate"/>
            </w:r>
            <w:r w:rsidRPr="000B43F3">
              <w:rPr>
                <w:lang w:val="en-US"/>
              </w:rPr>
              <w:t>5.1</w:t>
            </w:r>
            <w:r w:rsidR="00C7769C" w:rsidRPr="00E877A0"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:rsidR="003B0B49" w:rsidRPr="00E877A0" w:rsidRDefault="000B43F3" w:rsidP="00A80612">
      <w:pPr>
        <w:pStyle w:val="berschrift2"/>
        <w:numPr>
          <w:ilvl w:val="1"/>
          <w:numId w:val="1"/>
        </w:numPr>
        <w:spacing w:before="360"/>
        <w:rPr>
          <w:lang w:val="en-US"/>
        </w:rPr>
      </w:pPr>
      <w:bookmarkStart w:id="255" w:name="_Toc189573855"/>
      <w:bookmarkStart w:id="256" w:name="_Toc229914153"/>
      <w:r>
        <w:rPr>
          <w:lang w:val="en-US"/>
        </w:rPr>
        <w:t>OXERP</w:t>
      </w:r>
      <w:r w:rsidR="003B0B49" w:rsidRPr="00E877A0">
        <w:rPr>
          <w:lang w:val="en-US"/>
        </w:rPr>
        <w:t>GetVendorArticles</w:t>
      </w:r>
      <w:bookmarkEnd w:id="255"/>
      <w:bookmarkEnd w:id="256"/>
    </w:p>
    <w:p w:rsidR="003B0B49" w:rsidRPr="002763D1" w:rsidRDefault="002763D1" w:rsidP="003B0B49">
      <w:pPr>
        <w:rPr>
          <w:lang w:val="en-US"/>
        </w:rPr>
      </w:pPr>
      <w:r w:rsidRPr="00BC15CA">
        <w:rPr>
          <w:rFonts w:ascii="Courier New" w:hAnsi="Courier New" w:cs="Courier New"/>
          <w:lang w:val="en-US"/>
        </w:rPr>
        <w:t>O</w:t>
      </w:r>
      <w:r w:rsidR="000B43F3" w:rsidRPr="00BC15CA">
        <w:rPr>
          <w:rFonts w:ascii="Courier New" w:hAnsi="Courier New" w:cs="Courier New"/>
          <w:lang w:val="en-US"/>
        </w:rPr>
        <w:t>XERP</w:t>
      </w:r>
      <w:r w:rsidR="003B0B49" w:rsidRPr="00BC15CA">
        <w:rPr>
          <w:rFonts w:ascii="Courier New" w:hAnsi="Courier New" w:cs="Courier New"/>
          <w:lang w:val="en-US"/>
        </w:rPr>
        <w:t>GetVendorArticles</w:t>
      </w:r>
      <w:r w:rsidR="003B0B49" w:rsidRPr="00BC15CA">
        <w:rPr>
          <w:lang w:val="en-US"/>
        </w:rPr>
        <w:t xml:space="preserve"> </w:t>
      </w:r>
      <w:r w:rsidRPr="00BC15CA">
        <w:rPr>
          <w:lang w:val="en-US"/>
        </w:rPr>
        <w:t xml:space="preserve">loads all products assigned to a vendor. </w:t>
      </w:r>
      <w:r w:rsidRPr="002763D1">
        <w:rPr>
          <w:lang w:val="en-US"/>
        </w:rPr>
        <w:t>The result list can be limited.</w:t>
      </w:r>
    </w:p>
    <w:p w:rsidR="003B0B49" w:rsidRPr="002763D1" w:rsidRDefault="003C41A7" w:rsidP="002763D1">
      <w:pPr>
        <w:pStyle w:val="berschrift3"/>
      </w:pPr>
      <w:bookmarkStart w:id="257" w:name="_Toc229914154"/>
      <w:r w:rsidRPr="002763D1">
        <w:lastRenderedPageBreak/>
        <w:t>Parameters</w:t>
      </w:r>
      <w:bookmarkEnd w:id="257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2763D1" w:rsidRPr="00FA2529" w:rsidTr="008D449E">
        <w:trPr>
          <w:cantSplit/>
        </w:trPr>
        <w:tc>
          <w:tcPr>
            <w:tcW w:w="2977" w:type="dxa"/>
            <w:shd w:val="clear" w:color="auto" w:fill="FF0000"/>
          </w:tcPr>
          <w:p w:rsidR="002763D1" w:rsidRPr="00E877A0" w:rsidRDefault="002763D1" w:rsidP="008D449E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2763D1" w:rsidRPr="00E877A0" w:rsidRDefault="002763D1" w:rsidP="008D449E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2763D1" w:rsidRPr="00E877A0" w:rsidRDefault="002763D1" w:rsidP="008D449E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763D1" w:rsidRPr="003735C8" w:rsidTr="008D449E">
        <w:trPr>
          <w:cantSplit/>
        </w:trPr>
        <w:tc>
          <w:tcPr>
            <w:tcW w:w="2977" w:type="dxa"/>
            <w:shd w:val="clear" w:color="auto" w:fill="auto"/>
          </w:tcPr>
          <w:p w:rsidR="002763D1" w:rsidRPr="00E877A0" w:rsidRDefault="002763D1" w:rsidP="008D449E">
            <w:pPr>
              <w:rPr>
                <w:lang w:val="en-US"/>
              </w:rPr>
            </w:pPr>
            <w:r w:rsidRPr="00FA2529">
              <w:rPr>
                <w:lang w:val="en-US"/>
              </w:rPr>
              <w:t>sSessionID</w:t>
            </w:r>
          </w:p>
        </w:tc>
        <w:tc>
          <w:tcPr>
            <w:tcW w:w="1701" w:type="dxa"/>
            <w:shd w:val="clear" w:color="auto" w:fill="auto"/>
          </w:tcPr>
          <w:p w:rsidR="002763D1" w:rsidRPr="00E877A0" w:rsidRDefault="002763D1" w:rsidP="008D449E">
            <w:pPr>
              <w:rPr>
                <w:lang w:val="en-US"/>
              </w:rPr>
            </w:pPr>
            <w:r w:rsidRPr="00E877A0">
              <w:rPr>
                <w:lang w:val="en-US"/>
              </w:rPr>
              <w:t>String</w:t>
            </w:r>
          </w:p>
        </w:tc>
        <w:tc>
          <w:tcPr>
            <w:tcW w:w="5103" w:type="dxa"/>
          </w:tcPr>
          <w:p w:rsidR="002763D1" w:rsidRPr="005F520D" w:rsidRDefault="002763D1" w:rsidP="008D449E">
            <w:pPr>
              <w:rPr>
                <w:lang w:val="en-US"/>
              </w:rPr>
            </w:pPr>
            <w:r w:rsidRPr="005F520D">
              <w:rPr>
                <w:lang w:val="en-US"/>
              </w:rPr>
              <w:t xml:space="preserve">The session-ID returned by </w:t>
            </w:r>
            <w:r w:rsidRPr="005F520D">
              <w:rPr>
                <w:rFonts w:ascii="Courier New" w:hAnsi="Courier New" w:cs="Courier New"/>
                <w:lang w:val="en-US"/>
              </w:rPr>
              <w:t>OXERPLogin</w:t>
            </w:r>
            <w:r>
              <w:rPr>
                <w:rFonts w:ascii="Courier New" w:hAnsi="Courier New" w:cs="Courier New"/>
                <w:lang w:val="en-US"/>
              </w:rPr>
              <w:t>.</w:t>
            </w:r>
          </w:p>
        </w:tc>
      </w:tr>
      <w:tr w:rsidR="002763D1" w:rsidRPr="003735C8" w:rsidTr="008D449E">
        <w:trPr>
          <w:cantSplit/>
        </w:trPr>
        <w:tc>
          <w:tcPr>
            <w:tcW w:w="2977" w:type="dxa"/>
            <w:shd w:val="clear" w:color="auto" w:fill="auto"/>
          </w:tcPr>
          <w:p w:rsidR="002763D1" w:rsidRPr="00E877A0" w:rsidRDefault="002763D1" w:rsidP="008D449E">
            <w:pPr>
              <w:rPr>
                <w:lang w:val="en-US"/>
              </w:rPr>
            </w:pPr>
            <w:r w:rsidRPr="00E877A0">
              <w:rPr>
                <w:lang w:val="en-US"/>
              </w:rPr>
              <w:t>sVendorID</w:t>
            </w:r>
          </w:p>
        </w:tc>
        <w:tc>
          <w:tcPr>
            <w:tcW w:w="1701" w:type="dxa"/>
            <w:shd w:val="clear" w:color="auto" w:fill="auto"/>
          </w:tcPr>
          <w:p w:rsidR="002763D1" w:rsidRPr="00FA2529" w:rsidRDefault="002763D1" w:rsidP="008D449E">
            <w:pPr>
              <w:rPr>
                <w:lang w:val="en-US"/>
              </w:rPr>
            </w:pPr>
            <w:r w:rsidRPr="00FA2529">
              <w:rPr>
                <w:lang w:val="en-US"/>
              </w:rPr>
              <w:t>String</w:t>
            </w:r>
          </w:p>
        </w:tc>
        <w:tc>
          <w:tcPr>
            <w:tcW w:w="5103" w:type="dxa"/>
          </w:tcPr>
          <w:p w:rsidR="002763D1" w:rsidRPr="00B9674D" w:rsidRDefault="002763D1" w:rsidP="002763D1">
            <w:pPr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 w:rsidRPr="004F2B10"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vendor.</w:t>
            </w:r>
          </w:p>
        </w:tc>
      </w:tr>
      <w:tr w:rsidR="002763D1" w:rsidRPr="00F45966" w:rsidTr="008D449E">
        <w:trPr>
          <w:cantSplit/>
        </w:trPr>
        <w:tc>
          <w:tcPr>
            <w:tcW w:w="2977" w:type="dxa"/>
            <w:shd w:val="clear" w:color="auto" w:fill="auto"/>
          </w:tcPr>
          <w:p w:rsidR="002763D1" w:rsidRPr="00E877A0" w:rsidRDefault="002763D1" w:rsidP="008D449E">
            <w:pPr>
              <w:rPr>
                <w:lang w:val="en-US"/>
              </w:rPr>
            </w:pPr>
            <w:r w:rsidRPr="00E877A0">
              <w:rPr>
                <w:lang w:val="en-US"/>
              </w:rPr>
              <w:t>OXERPSort</w:t>
            </w:r>
          </w:p>
        </w:tc>
        <w:tc>
          <w:tcPr>
            <w:tcW w:w="1701" w:type="dxa"/>
            <w:shd w:val="clear" w:color="auto" w:fill="auto"/>
          </w:tcPr>
          <w:p w:rsidR="002763D1" w:rsidRPr="00E877A0" w:rsidRDefault="002763D1" w:rsidP="008D449E">
            <w:pPr>
              <w:rPr>
                <w:lang w:val="en-US"/>
              </w:rPr>
            </w:pPr>
            <w:r w:rsidRPr="00E877A0">
              <w:rPr>
                <w:lang w:val="en-US"/>
              </w:rPr>
              <w:t>OXERPSort</w:t>
            </w:r>
          </w:p>
        </w:tc>
        <w:tc>
          <w:tcPr>
            <w:tcW w:w="5103" w:type="dxa"/>
          </w:tcPr>
          <w:p w:rsidR="002763D1" w:rsidRPr="00E877A0" w:rsidRDefault="002763D1" w:rsidP="008D449E">
            <w:pPr>
              <w:rPr>
                <w:lang w:val="en-US"/>
              </w:rPr>
            </w:pPr>
            <w:r w:rsidRPr="00061618">
              <w:rPr>
                <w:lang w:val="en-US"/>
              </w:rPr>
              <w:t xml:space="preserve">Contains the field name used for sorting </w:t>
            </w:r>
            <w:r>
              <w:rPr>
                <w:lang w:val="en-US"/>
              </w:rPr>
              <w:t>and ASC or DESC for ascending</w:t>
            </w:r>
            <w:r w:rsidRPr="00061618">
              <w:rPr>
                <w:lang w:val="en-US"/>
              </w:rPr>
              <w:t xml:space="preserve"> or descending sorting. (see chapter </w:t>
            </w:r>
            <w:fldSimple w:instr=" REF _Ref189207047 \w \h  \* MERGEFORMAT ">
              <w:r>
                <w:rPr>
                  <w:lang w:val="en-US"/>
                </w:rPr>
                <w:t>5.2</w:t>
              </w:r>
            </w:fldSimple>
            <w:r w:rsidRPr="00E877A0">
              <w:rPr>
                <w:lang w:val="en-US"/>
              </w:rPr>
              <w:t>).</w:t>
            </w:r>
          </w:p>
        </w:tc>
      </w:tr>
      <w:tr w:rsidR="002763D1" w:rsidRPr="003735C8" w:rsidTr="008D449E">
        <w:trPr>
          <w:cantSplit/>
        </w:trPr>
        <w:tc>
          <w:tcPr>
            <w:tcW w:w="2977" w:type="dxa"/>
            <w:shd w:val="clear" w:color="auto" w:fill="auto"/>
          </w:tcPr>
          <w:p w:rsidR="002763D1" w:rsidRPr="00E877A0" w:rsidRDefault="002763D1" w:rsidP="008D449E">
            <w:pPr>
              <w:rPr>
                <w:lang w:val="en-US"/>
              </w:rPr>
            </w:pPr>
            <w:r w:rsidRPr="00E877A0">
              <w:rPr>
                <w:lang w:val="en-US"/>
              </w:rPr>
              <w:t>iStart</w:t>
            </w:r>
          </w:p>
        </w:tc>
        <w:tc>
          <w:tcPr>
            <w:tcW w:w="1701" w:type="dxa"/>
            <w:shd w:val="clear" w:color="auto" w:fill="auto"/>
          </w:tcPr>
          <w:p w:rsidR="002763D1" w:rsidRPr="00393DF3" w:rsidRDefault="002763D1" w:rsidP="008D449E">
            <w:r>
              <w:t>Integer</w:t>
            </w:r>
          </w:p>
        </w:tc>
        <w:tc>
          <w:tcPr>
            <w:tcW w:w="5103" w:type="dxa"/>
          </w:tcPr>
          <w:p w:rsidR="002763D1" w:rsidRPr="00061618" w:rsidRDefault="002763D1" w:rsidP="008D449E">
            <w:pPr>
              <w:rPr>
                <w:lang w:val="en-US"/>
              </w:rPr>
            </w:pPr>
            <w:r w:rsidRPr="00061618">
              <w:rPr>
                <w:lang w:val="en-US"/>
              </w:rPr>
              <w:t>Amount of objects which are skipped and not returned</w:t>
            </w:r>
            <w:r>
              <w:rPr>
                <w:lang w:val="en-US"/>
              </w:rPr>
              <w:t>.</w:t>
            </w:r>
          </w:p>
        </w:tc>
      </w:tr>
      <w:tr w:rsidR="002763D1" w:rsidRPr="003735C8" w:rsidTr="008D449E">
        <w:trPr>
          <w:cantSplit/>
        </w:trPr>
        <w:tc>
          <w:tcPr>
            <w:tcW w:w="2977" w:type="dxa"/>
            <w:shd w:val="clear" w:color="auto" w:fill="auto"/>
          </w:tcPr>
          <w:p w:rsidR="002763D1" w:rsidRPr="00E877A0" w:rsidRDefault="002763D1" w:rsidP="008D449E">
            <w:pPr>
              <w:rPr>
                <w:lang w:val="en-US"/>
              </w:rPr>
            </w:pPr>
            <w:r w:rsidRPr="00E877A0">
              <w:rPr>
                <w:lang w:val="en-US"/>
              </w:rPr>
              <w:t>iCount</w:t>
            </w:r>
          </w:p>
        </w:tc>
        <w:tc>
          <w:tcPr>
            <w:tcW w:w="1701" w:type="dxa"/>
            <w:shd w:val="clear" w:color="auto" w:fill="auto"/>
          </w:tcPr>
          <w:p w:rsidR="002763D1" w:rsidRPr="00393DF3" w:rsidRDefault="002763D1" w:rsidP="008D449E">
            <w:r>
              <w:t>Integer</w:t>
            </w:r>
          </w:p>
        </w:tc>
        <w:tc>
          <w:tcPr>
            <w:tcW w:w="5103" w:type="dxa"/>
          </w:tcPr>
          <w:p w:rsidR="002763D1" w:rsidRPr="00061618" w:rsidRDefault="002763D1" w:rsidP="008D449E">
            <w:pPr>
              <w:rPr>
                <w:lang w:val="en-US"/>
              </w:rPr>
            </w:pPr>
            <w:r w:rsidRPr="00061618">
              <w:rPr>
                <w:lang w:val="en-US"/>
              </w:rPr>
              <w:t>Limits amount of returned objects</w:t>
            </w:r>
            <w:r>
              <w:rPr>
                <w:lang w:val="en-US"/>
              </w:rPr>
              <w:t>.</w:t>
            </w:r>
          </w:p>
        </w:tc>
      </w:tr>
    </w:tbl>
    <w:p w:rsidR="003B0B49" w:rsidRPr="00E877A0" w:rsidRDefault="003C41A7" w:rsidP="002763D1">
      <w:pPr>
        <w:pStyle w:val="berschrift3"/>
      </w:pPr>
      <w:bookmarkStart w:id="258" w:name="_Toc229914155"/>
      <w:r>
        <w:t>Return values</w:t>
      </w:r>
      <w:bookmarkEnd w:id="258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14"/>
        <w:gridCol w:w="1699"/>
        <w:gridCol w:w="5068"/>
      </w:tblGrid>
      <w:tr w:rsidR="002763D1" w:rsidRPr="00E53261" w:rsidTr="008D449E">
        <w:trPr>
          <w:cantSplit/>
        </w:trPr>
        <w:tc>
          <w:tcPr>
            <w:tcW w:w="2977" w:type="dxa"/>
            <w:shd w:val="clear" w:color="auto" w:fill="FF0000"/>
          </w:tcPr>
          <w:p w:rsidR="002763D1" w:rsidRPr="00E877A0" w:rsidRDefault="002763D1" w:rsidP="008D449E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2763D1" w:rsidRPr="00E877A0" w:rsidRDefault="002763D1" w:rsidP="008D449E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2763D1" w:rsidRPr="00E877A0" w:rsidRDefault="002763D1" w:rsidP="008D449E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763D1" w:rsidRPr="00934A30" w:rsidTr="008D449E">
        <w:trPr>
          <w:cantSplit/>
        </w:trPr>
        <w:tc>
          <w:tcPr>
            <w:tcW w:w="2977" w:type="dxa"/>
            <w:shd w:val="clear" w:color="auto" w:fill="auto"/>
          </w:tcPr>
          <w:p w:rsidR="002763D1" w:rsidRPr="00E877A0" w:rsidRDefault="002763D1" w:rsidP="008D449E">
            <w:pPr>
              <w:rPr>
                <w:lang w:val="en-US"/>
              </w:rPr>
            </w:pPr>
            <w:r w:rsidRPr="00E877A0">
              <w:rPr>
                <w:lang w:val="en-US"/>
              </w:rPr>
              <w:t>OXERPGetVendorArticlesResult</w:t>
            </w:r>
          </w:p>
        </w:tc>
        <w:tc>
          <w:tcPr>
            <w:tcW w:w="1701" w:type="dxa"/>
            <w:shd w:val="clear" w:color="auto" w:fill="auto"/>
          </w:tcPr>
          <w:p w:rsidR="002763D1" w:rsidRPr="00E877A0" w:rsidRDefault="002763D1" w:rsidP="008D449E">
            <w:pPr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2763D1" w:rsidRPr="00E877A0" w:rsidRDefault="002763D1" w:rsidP="008D449E">
            <w:pPr>
              <w:rPr>
                <w:lang w:val="en-US"/>
              </w:rPr>
            </w:pPr>
          </w:p>
        </w:tc>
        <w:tc>
          <w:tcPr>
            <w:tcW w:w="5103" w:type="dxa"/>
          </w:tcPr>
          <w:p w:rsidR="002763D1" w:rsidRPr="00E877A0" w:rsidRDefault="002763D1" w:rsidP="002763D1">
            <w:pPr>
              <w:rPr>
                <w:lang w:val="en-US"/>
              </w:rPr>
            </w:pPr>
            <w:r>
              <w:rPr>
                <w:lang w:val="en-US"/>
              </w:rPr>
              <w:t>Each OXERPType c</w:t>
            </w:r>
            <w:r w:rsidRPr="00F95E13">
              <w:rPr>
                <w:lang w:val="en-US"/>
              </w:rPr>
              <w:t>ontains</w:t>
            </w:r>
            <w:r>
              <w:rPr>
                <w:lang w:val="en-US"/>
              </w:rPr>
              <w:t xml:space="preserve"> the fields from </w:t>
            </w:r>
            <w:r w:rsidRPr="009F7A43">
              <w:rPr>
                <w:i/>
                <w:lang w:val="en-US"/>
              </w:rPr>
              <w:t>ox</w:t>
            </w:r>
            <w:r>
              <w:rPr>
                <w:i/>
                <w:lang w:val="en-US"/>
              </w:rPr>
              <w:t xml:space="preserve">article </w:t>
            </w:r>
            <w:r>
              <w:rPr>
                <w:lang w:val="en-US"/>
              </w:rPr>
              <w:t>table.</w:t>
            </w:r>
            <w:r w:rsidRPr="00F95E13">
              <w:rPr>
                <w:lang w:val="en-US"/>
              </w:rPr>
              <w:t xml:space="preserve"> </w:t>
            </w:r>
            <w:r w:rsidRPr="00F45966">
              <w:rPr>
                <w:lang w:val="en-US"/>
              </w:rPr>
              <w:t>S</w:t>
            </w:r>
            <w:r w:rsidRPr="000B43F3">
              <w:rPr>
                <w:lang w:val="en-US"/>
              </w:rPr>
              <w:t xml:space="preserve">ee also </w:t>
            </w:r>
            <w:r w:rsidR="00C7769C" w:rsidRPr="00E877A0">
              <w:rPr>
                <w:lang w:val="en-US"/>
              </w:rPr>
              <w:fldChar w:fldCharType="begin"/>
            </w:r>
            <w:r w:rsidRPr="000B43F3">
              <w:rPr>
                <w:lang w:val="en-US"/>
              </w:rPr>
              <w:instrText xml:space="preserve"> REF _Ref189206240 \w \h </w:instrText>
            </w:r>
            <w:r w:rsidR="00C7769C" w:rsidRPr="00E877A0">
              <w:rPr>
                <w:lang w:val="en-US"/>
              </w:rPr>
            </w:r>
            <w:r w:rsidR="00C7769C" w:rsidRPr="00E877A0">
              <w:rPr>
                <w:lang w:val="en-US"/>
              </w:rPr>
              <w:fldChar w:fldCharType="separate"/>
            </w:r>
            <w:r w:rsidRPr="000B43F3">
              <w:rPr>
                <w:lang w:val="en-US"/>
              </w:rPr>
              <w:t>5.1</w:t>
            </w:r>
            <w:r w:rsidR="00C7769C" w:rsidRPr="00E877A0"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:rsidR="003B0B49" w:rsidRPr="00E877A0" w:rsidRDefault="003B0B49" w:rsidP="003B0B49">
      <w:pPr>
        <w:rPr>
          <w:lang w:val="en-US"/>
        </w:rPr>
      </w:pPr>
    </w:p>
    <w:p w:rsidR="003B0B49" w:rsidRPr="00E877A0" w:rsidRDefault="000B43F3" w:rsidP="00A80612">
      <w:pPr>
        <w:pStyle w:val="berschrift2"/>
        <w:numPr>
          <w:ilvl w:val="1"/>
          <w:numId w:val="1"/>
        </w:numPr>
        <w:spacing w:before="360"/>
        <w:rPr>
          <w:lang w:val="en-US"/>
        </w:rPr>
      </w:pPr>
      <w:bookmarkStart w:id="259" w:name="_Toc189573856"/>
      <w:bookmarkStart w:id="260" w:name="_Toc229914156"/>
      <w:r>
        <w:rPr>
          <w:lang w:val="en-US"/>
        </w:rPr>
        <w:t>OXERP</w:t>
      </w:r>
      <w:r w:rsidR="003B0B49" w:rsidRPr="00E877A0">
        <w:rPr>
          <w:lang w:val="en-US"/>
        </w:rPr>
        <w:t>SetCountry</w:t>
      </w:r>
      <w:bookmarkEnd w:id="259"/>
      <w:bookmarkEnd w:id="260"/>
    </w:p>
    <w:p w:rsidR="003B0B49" w:rsidRPr="0051106B" w:rsidRDefault="000B43F3" w:rsidP="003B0B49">
      <w:pPr>
        <w:rPr>
          <w:lang w:val="en-US"/>
        </w:rPr>
      </w:pPr>
      <w:r w:rsidRPr="0051106B">
        <w:rPr>
          <w:rFonts w:ascii="Courier New" w:hAnsi="Courier New" w:cs="Courier New"/>
          <w:lang w:val="en-US"/>
        </w:rPr>
        <w:t>OXERP</w:t>
      </w:r>
      <w:r w:rsidR="003B0B49" w:rsidRPr="0051106B">
        <w:rPr>
          <w:rFonts w:ascii="Courier New" w:hAnsi="Courier New" w:cs="Courier New"/>
          <w:lang w:val="en-US"/>
        </w:rPr>
        <w:t>SetCountry</w:t>
      </w:r>
      <w:r w:rsidR="003B0B49" w:rsidRPr="0051106B">
        <w:rPr>
          <w:lang w:val="en-US"/>
        </w:rPr>
        <w:t xml:space="preserve"> </w:t>
      </w:r>
      <w:r w:rsidR="0051106B" w:rsidRPr="0051106B">
        <w:rPr>
          <w:lang w:val="en-US"/>
        </w:rPr>
        <w:t>creates new countries.</w:t>
      </w:r>
    </w:p>
    <w:p w:rsidR="003B0B49" w:rsidRPr="00E877A0" w:rsidRDefault="003C41A7" w:rsidP="0051106B">
      <w:pPr>
        <w:pStyle w:val="berschrift3"/>
      </w:pPr>
      <w:bookmarkStart w:id="261" w:name="_Toc229914157"/>
      <w:r>
        <w:t>Parameters</w:t>
      </w:r>
      <w:bookmarkEnd w:id="261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51106B" w:rsidRPr="00FA2529" w:rsidTr="008D449E">
        <w:trPr>
          <w:cantSplit/>
        </w:trPr>
        <w:tc>
          <w:tcPr>
            <w:tcW w:w="2977" w:type="dxa"/>
            <w:shd w:val="clear" w:color="auto" w:fill="FF0000"/>
          </w:tcPr>
          <w:p w:rsidR="0051106B" w:rsidRPr="00E877A0" w:rsidRDefault="0051106B" w:rsidP="008D449E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51106B" w:rsidRPr="00E877A0" w:rsidRDefault="0051106B" w:rsidP="008D449E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51106B" w:rsidRPr="00E877A0" w:rsidRDefault="0051106B" w:rsidP="008D449E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51106B" w:rsidRPr="003735C8" w:rsidTr="008D449E">
        <w:trPr>
          <w:cantSplit/>
        </w:trPr>
        <w:tc>
          <w:tcPr>
            <w:tcW w:w="2977" w:type="dxa"/>
            <w:shd w:val="clear" w:color="auto" w:fill="auto"/>
          </w:tcPr>
          <w:p w:rsidR="0051106B" w:rsidRPr="00E877A0" w:rsidRDefault="0051106B" w:rsidP="008D449E">
            <w:pPr>
              <w:rPr>
                <w:lang w:val="en-US"/>
              </w:rPr>
            </w:pPr>
            <w:r w:rsidRPr="00FA2529">
              <w:rPr>
                <w:lang w:val="en-US"/>
              </w:rPr>
              <w:t>sSessionID</w:t>
            </w:r>
          </w:p>
        </w:tc>
        <w:tc>
          <w:tcPr>
            <w:tcW w:w="1701" w:type="dxa"/>
            <w:shd w:val="clear" w:color="auto" w:fill="auto"/>
          </w:tcPr>
          <w:p w:rsidR="0051106B" w:rsidRPr="00E877A0" w:rsidRDefault="0051106B" w:rsidP="008D449E">
            <w:pPr>
              <w:rPr>
                <w:lang w:val="en-US"/>
              </w:rPr>
            </w:pPr>
            <w:r w:rsidRPr="00E877A0">
              <w:rPr>
                <w:lang w:val="en-US"/>
              </w:rPr>
              <w:t>String</w:t>
            </w:r>
          </w:p>
        </w:tc>
        <w:tc>
          <w:tcPr>
            <w:tcW w:w="5103" w:type="dxa"/>
          </w:tcPr>
          <w:p w:rsidR="0051106B" w:rsidRPr="005F520D" w:rsidRDefault="0051106B" w:rsidP="008D449E">
            <w:pPr>
              <w:rPr>
                <w:lang w:val="en-US"/>
              </w:rPr>
            </w:pPr>
            <w:r w:rsidRPr="005F520D">
              <w:rPr>
                <w:lang w:val="en-US"/>
              </w:rPr>
              <w:t xml:space="preserve">The session-ID returned by </w:t>
            </w:r>
            <w:r w:rsidRPr="005F520D">
              <w:rPr>
                <w:rFonts w:ascii="Courier New" w:hAnsi="Courier New" w:cs="Courier New"/>
                <w:lang w:val="en-US"/>
              </w:rPr>
              <w:t>OXERPLogin</w:t>
            </w:r>
            <w:r>
              <w:rPr>
                <w:rFonts w:ascii="Courier New" w:hAnsi="Courier New" w:cs="Courier New"/>
                <w:lang w:val="en-US"/>
              </w:rPr>
              <w:t>.</w:t>
            </w:r>
          </w:p>
        </w:tc>
      </w:tr>
      <w:tr w:rsidR="0051106B" w:rsidRPr="00934A30" w:rsidTr="008D449E">
        <w:trPr>
          <w:cantSplit/>
        </w:trPr>
        <w:tc>
          <w:tcPr>
            <w:tcW w:w="2977" w:type="dxa"/>
            <w:shd w:val="clear" w:color="auto" w:fill="auto"/>
          </w:tcPr>
          <w:p w:rsidR="0051106B" w:rsidRPr="00E877A0" w:rsidRDefault="0051106B" w:rsidP="008D449E">
            <w:pPr>
              <w:rPr>
                <w:lang w:val="en-US"/>
              </w:rPr>
            </w:pPr>
            <w:r w:rsidRPr="00E877A0">
              <w:rPr>
                <w:lang w:val="en-US"/>
              </w:rPr>
              <w:t>aCountry</w:t>
            </w:r>
          </w:p>
        </w:tc>
        <w:tc>
          <w:tcPr>
            <w:tcW w:w="1701" w:type="dxa"/>
            <w:shd w:val="clear" w:color="auto" w:fill="auto"/>
          </w:tcPr>
          <w:p w:rsidR="0051106B" w:rsidRPr="00FA2529" w:rsidRDefault="0051106B" w:rsidP="008D449E">
            <w:pPr>
              <w:rPr>
                <w:lang w:val="en-US"/>
              </w:rPr>
            </w:pPr>
            <w:r w:rsidRPr="00393DF3">
              <w:t>OXERPType[]</w:t>
            </w:r>
          </w:p>
        </w:tc>
        <w:tc>
          <w:tcPr>
            <w:tcW w:w="5103" w:type="dxa"/>
          </w:tcPr>
          <w:p w:rsidR="0051106B" w:rsidRPr="00E877A0" w:rsidRDefault="0051106B" w:rsidP="0051106B">
            <w:pPr>
              <w:rPr>
                <w:lang w:val="en-US"/>
              </w:rPr>
            </w:pPr>
            <w:r>
              <w:rPr>
                <w:lang w:val="en-US"/>
              </w:rPr>
              <w:t>Each OXERPType c</w:t>
            </w:r>
            <w:r w:rsidRPr="00F95E13">
              <w:rPr>
                <w:lang w:val="en-US"/>
              </w:rPr>
              <w:t>ontains</w:t>
            </w:r>
            <w:r>
              <w:rPr>
                <w:lang w:val="en-US"/>
              </w:rPr>
              <w:t xml:space="preserve"> the fields from </w:t>
            </w:r>
            <w:r w:rsidRPr="009F7A43">
              <w:rPr>
                <w:i/>
                <w:lang w:val="en-US"/>
              </w:rPr>
              <w:t>ox</w:t>
            </w:r>
            <w:r>
              <w:rPr>
                <w:i/>
                <w:lang w:val="en-US"/>
              </w:rPr>
              <w:t xml:space="preserve">country </w:t>
            </w:r>
            <w:r>
              <w:rPr>
                <w:lang w:val="en-US"/>
              </w:rPr>
              <w:t>table.</w:t>
            </w:r>
            <w:r w:rsidRPr="00F95E13">
              <w:rPr>
                <w:lang w:val="en-US"/>
              </w:rPr>
              <w:t xml:space="preserve"> </w:t>
            </w:r>
            <w:r w:rsidRPr="00F45966">
              <w:rPr>
                <w:lang w:val="en-US"/>
              </w:rPr>
              <w:t>S</w:t>
            </w:r>
            <w:r w:rsidRPr="000B43F3">
              <w:rPr>
                <w:lang w:val="en-US"/>
              </w:rPr>
              <w:t xml:space="preserve">ee also </w:t>
            </w:r>
            <w:r w:rsidR="00C7769C" w:rsidRPr="00E877A0">
              <w:rPr>
                <w:lang w:val="en-US"/>
              </w:rPr>
              <w:fldChar w:fldCharType="begin"/>
            </w:r>
            <w:r w:rsidRPr="000B43F3">
              <w:rPr>
                <w:lang w:val="en-US"/>
              </w:rPr>
              <w:instrText xml:space="preserve"> REF _Ref189206240 \w \h </w:instrText>
            </w:r>
            <w:r w:rsidR="00C7769C" w:rsidRPr="00E877A0">
              <w:rPr>
                <w:lang w:val="en-US"/>
              </w:rPr>
            </w:r>
            <w:r w:rsidR="00C7769C" w:rsidRPr="00E877A0">
              <w:rPr>
                <w:lang w:val="en-US"/>
              </w:rPr>
              <w:fldChar w:fldCharType="separate"/>
            </w:r>
            <w:r w:rsidRPr="000B43F3">
              <w:rPr>
                <w:lang w:val="en-US"/>
              </w:rPr>
              <w:t>5.1</w:t>
            </w:r>
            <w:r w:rsidR="00C7769C" w:rsidRPr="00E877A0"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:rsidR="002E7A95" w:rsidRPr="00E877A0" w:rsidRDefault="003C41A7" w:rsidP="0051106B">
      <w:pPr>
        <w:pStyle w:val="berschrift3"/>
      </w:pPr>
      <w:bookmarkStart w:id="262" w:name="_Toc229914158"/>
      <w:r>
        <w:t>Return values</w:t>
      </w:r>
      <w:bookmarkEnd w:id="262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51106B" w:rsidRPr="00E53261" w:rsidTr="008D449E">
        <w:trPr>
          <w:cantSplit/>
        </w:trPr>
        <w:tc>
          <w:tcPr>
            <w:tcW w:w="2977" w:type="dxa"/>
            <w:shd w:val="clear" w:color="auto" w:fill="FF0000"/>
          </w:tcPr>
          <w:p w:rsidR="0051106B" w:rsidRPr="00E877A0" w:rsidRDefault="0051106B" w:rsidP="008D449E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51106B" w:rsidRPr="00E877A0" w:rsidRDefault="0051106B" w:rsidP="008D449E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51106B" w:rsidRPr="00E877A0" w:rsidRDefault="0051106B" w:rsidP="008D449E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51106B" w:rsidRPr="003735C8" w:rsidTr="008D449E">
        <w:trPr>
          <w:cantSplit/>
        </w:trPr>
        <w:tc>
          <w:tcPr>
            <w:tcW w:w="2977" w:type="dxa"/>
            <w:shd w:val="clear" w:color="auto" w:fill="auto"/>
          </w:tcPr>
          <w:p w:rsidR="0051106B" w:rsidRPr="00E877A0" w:rsidRDefault="0051106B" w:rsidP="008D449E">
            <w:pPr>
              <w:rPr>
                <w:lang w:val="en-US"/>
              </w:rPr>
            </w:pPr>
            <w:r w:rsidRPr="00E877A0">
              <w:rPr>
                <w:lang w:val="en-US"/>
              </w:rPr>
              <w:t>OXERPSetCountryResult</w:t>
            </w:r>
          </w:p>
        </w:tc>
        <w:tc>
          <w:tcPr>
            <w:tcW w:w="1701" w:type="dxa"/>
            <w:shd w:val="clear" w:color="auto" w:fill="auto"/>
          </w:tcPr>
          <w:p w:rsidR="0051106B" w:rsidRPr="00E877A0" w:rsidRDefault="0051106B" w:rsidP="008D449E">
            <w:pPr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51106B" w:rsidRPr="00E877A0" w:rsidRDefault="0051106B" w:rsidP="008D449E">
            <w:pPr>
              <w:rPr>
                <w:lang w:val="en-US"/>
              </w:rPr>
            </w:pPr>
          </w:p>
        </w:tc>
        <w:tc>
          <w:tcPr>
            <w:tcW w:w="5103" w:type="dxa"/>
          </w:tcPr>
          <w:p w:rsidR="0051106B" w:rsidRPr="00E877A0" w:rsidRDefault="0051106B" w:rsidP="008D449E">
            <w:pPr>
              <w:rPr>
                <w:lang w:val="en-US"/>
              </w:rPr>
            </w:pPr>
            <w:r>
              <w:rPr>
                <w:lang w:val="en-US"/>
              </w:rPr>
              <w:t>Each OXERPType c</w:t>
            </w:r>
            <w:r w:rsidRPr="00F95E13">
              <w:rPr>
                <w:lang w:val="en-US"/>
              </w:rPr>
              <w:t xml:space="preserve">ontains </w:t>
            </w:r>
            <w:r>
              <w:rPr>
                <w:lang w:val="en-US"/>
              </w:rPr>
              <w:t xml:space="preserve">the </w:t>
            </w:r>
            <w:r w:rsidRPr="00F95E13">
              <w:rPr>
                <w:lang w:val="en-US"/>
              </w:rPr>
              <w:t xml:space="preserve">particular </w:t>
            </w:r>
            <w:r w:rsidRPr="00F95E13"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rFonts w:ascii="Courier New" w:hAnsi="Courier New" w:cs="Courier New"/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 w:rsidRPr="00F95E13">
              <w:rPr>
                <w:rFonts w:ascii="Courier New" w:hAnsi="Courier New" w:cs="Courier New"/>
                <w:lang w:val="en-US"/>
              </w:rPr>
              <w:t>blResult</w:t>
            </w:r>
            <w:r w:rsidRPr="00F95E13">
              <w:rPr>
                <w:rFonts w:cs="Courier New"/>
                <w:lang w:val="en-US"/>
              </w:rPr>
              <w:t xml:space="preserve"> indicates if </w:t>
            </w:r>
            <w:r>
              <w:rPr>
                <w:rFonts w:cs="Courier New"/>
                <w:lang w:val="en-US"/>
              </w:rPr>
              <w:t>each operation</w:t>
            </w:r>
            <w:r w:rsidRPr="00F95E13">
              <w:rPr>
                <w:rFonts w:cs="Courier New"/>
                <w:lang w:val="en-US"/>
              </w:rPr>
              <w:t xml:space="preserve"> was successful</w:t>
            </w:r>
            <w:r>
              <w:rPr>
                <w:rFonts w:cs="Courier New"/>
                <w:lang w:val="en-US"/>
              </w:rPr>
              <w:t>.</w:t>
            </w:r>
          </w:p>
        </w:tc>
      </w:tr>
    </w:tbl>
    <w:p w:rsidR="003B0B49" w:rsidRPr="00E877A0" w:rsidRDefault="000B43F3" w:rsidP="00A80612">
      <w:pPr>
        <w:pStyle w:val="berschrift2"/>
        <w:numPr>
          <w:ilvl w:val="1"/>
          <w:numId w:val="1"/>
        </w:numPr>
        <w:spacing w:before="360"/>
        <w:rPr>
          <w:lang w:val="en-US"/>
        </w:rPr>
      </w:pPr>
      <w:bookmarkStart w:id="263" w:name="_Toc189573857"/>
      <w:bookmarkStart w:id="264" w:name="_Toc229914159"/>
      <w:r>
        <w:rPr>
          <w:lang w:val="en-US"/>
        </w:rPr>
        <w:t>OXERP</w:t>
      </w:r>
      <w:r w:rsidR="003B0B49" w:rsidRPr="00E877A0">
        <w:rPr>
          <w:lang w:val="en-US"/>
        </w:rPr>
        <w:t>GetCountry</w:t>
      </w:r>
      <w:bookmarkEnd w:id="263"/>
      <w:bookmarkEnd w:id="264"/>
    </w:p>
    <w:p w:rsidR="00B45B5B" w:rsidRPr="0051106B" w:rsidRDefault="000B43F3" w:rsidP="0051106B">
      <w:pPr>
        <w:rPr>
          <w:lang w:val="en-US"/>
        </w:rPr>
      </w:pPr>
      <w:r w:rsidRPr="0051106B">
        <w:rPr>
          <w:rFonts w:ascii="Courier New" w:hAnsi="Courier New" w:cs="Courier New"/>
          <w:lang w:val="en-US"/>
        </w:rPr>
        <w:t>OXERP</w:t>
      </w:r>
      <w:r w:rsidR="003B0B49" w:rsidRPr="0051106B">
        <w:rPr>
          <w:rFonts w:ascii="Courier New" w:hAnsi="Courier New" w:cs="Courier New"/>
          <w:lang w:val="en-US"/>
        </w:rPr>
        <w:t>GetCountry</w:t>
      </w:r>
      <w:r w:rsidR="0051106B" w:rsidRPr="0051106B">
        <w:rPr>
          <w:rFonts w:cs="Courier New"/>
          <w:lang w:val="en-US"/>
        </w:rPr>
        <w:t xml:space="preserve"> loads a country.</w:t>
      </w:r>
    </w:p>
    <w:p w:rsidR="003B0B49" w:rsidRPr="00E877A0" w:rsidRDefault="003C41A7" w:rsidP="0051106B">
      <w:pPr>
        <w:pStyle w:val="berschrift3"/>
      </w:pPr>
      <w:bookmarkStart w:id="265" w:name="_Toc229914160"/>
      <w:r>
        <w:t>Parameters</w:t>
      </w:r>
      <w:bookmarkEnd w:id="265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51106B" w:rsidRPr="00FA2529" w:rsidTr="008D449E">
        <w:trPr>
          <w:cantSplit/>
        </w:trPr>
        <w:tc>
          <w:tcPr>
            <w:tcW w:w="2977" w:type="dxa"/>
            <w:shd w:val="clear" w:color="auto" w:fill="FF0000"/>
          </w:tcPr>
          <w:p w:rsidR="0051106B" w:rsidRPr="00E877A0" w:rsidRDefault="0051106B" w:rsidP="008D449E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51106B" w:rsidRPr="00E877A0" w:rsidRDefault="0051106B" w:rsidP="008D449E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51106B" w:rsidRPr="00E877A0" w:rsidRDefault="0051106B" w:rsidP="008D449E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51106B" w:rsidRPr="003735C8" w:rsidTr="008D449E">
        <w:trPr>
          <w:cantSplit/>
        </w:trPr>
        <w:tc>
          <w:tcPr>
            <w:tcW w:w="2977" w:type="dxa"/>
            <w:shd w:val="clear" w:color="auto" w:fill="auto"/>
          </w:tcPr>
          <w:p w:rsidR="0051106B" w:rsidRPr="00E877A0" w:rsidRDefault="0051106B" w:rsidP="008D449E">
            <w:pPr>
              <w:rPr>
                <w:lang w:val="en-US"/>
              </w:rPr>
            </w:pPr>
            <w:r w:rsidRPr="00FA2529">
              <w:rPr>
                <w:lang w:val="en-US"/>
              </w:rPr>
              <w:t>sSessionID</w:t>
            </w:r>
          </w:p>
        </w:tc>
        <w:tc>
          <w:tcPr>
            <w:tcW w:w="1701" w:type="dxa"/>
            <w:shd w:val="clear" w:color="auto" w:fill="auto"/>
          </w:tcPr>
          <w:p w:rsidR="0051106B" w:rsidRPr="00E877A0" w:rsidRDefault="0051106B" w:rsidP="008D449E">
            <w:pPr>
              <w:rPr>
                <w:lang w:val="en-US"/>
              </w:rPr>
            </w:pPr>
            <w:r w:rsidRPr="00E877A0">
              <w:rPr>
                <w:lang w:val="en-US"/>
              </w:rPr>
              <w:t>String</w:t>
            </w:r>
          </w:p>
        </w:tc>
        <w:tc>
          <w:tcPr>
            <w:tcW w:w="5103" w:type="dxa"/>
          </w:tcPr>
          <w:p w:rsidR="0051106B" w:rsidRPr="005F520D" w:rsidRDefault="0051106B" w:rsidP="008D449E">
            <w:pPr>
              <w:rPr>
                <w:lang w:val="en-US"/>
              </w:rPr>
            </w:pPr>
            <w:r w:rsidRPr="005F520D">
              <w:rPr>
                <w:lang w:val="en-US"/>
              </w:rPr>
              <w:t xml:space="preserve">The session-ID returned by </w:t>
            </w:r>
            <w:r w:rsidRPr="005F520D">
              <w:rPr>
                <w:rFonts w:ascii="Courier New" w:hAnsi="Courier New" w:cs="Courier New"/>
                <w:lang w:val="en-US"/>
              </w:rPr>
              <w:t>OXERPLogin</w:t>
            </w:r>
            <w:r>
              <w:rPr>
                <w:rFonts w:ascii="Courier New" w:hAnsi="Courier New" w:cs="Courier New"/>
                <w:lang w:val="en-US"/>
              </w:rPr>
              <w:t>.</w:t>
            </w:r>
          </w:p>
        </w:tc>
      </w:tr>
      <w:tr w:rsidR="0051106B" w:rsidRPr="003735C8" w:rsidTr="008D449E">
        <w:trPr>
          <w:cantSplit/>
        </w:trPr>
        <w:tc>
          <w:tcPr>
            <w:tcW w:w="2977" w:type="dxa"/>
            <w:shd w:val="clear" w:color="auto" w:fill="auto"/>
          </w:tcPr>
          <w:p w:rsidR="0051106B" w:rsidRPr="00E877A0" w:rsidRDefault="0051106B" w:rsidP="008D449E">
            <w:pPr>
              <w:rPr>
                <w:lang w:val="en-US"/>
              </w:rPr>
            </w:pPr>
            <w:r w:rsidRPr="00E877A0">
              <w:rPr>
                <w:lang w:val="en-US"/>
              </w:rPr>
              <w:t>sCountryID</w:t>
            </w:r>
          </w:p>
        </w:tc>
        <w:tc>
          <w:tcPr>
            <w:tcW w:w="1701" w:type="dxa"/>
            <w:shd w:val="clear" w:color="auto" w:fill="auto"/>
          </w:tcPr>
          <w:p w:rsidR="0051106B" w:rsidRPr="00FA2529" w:rsidRDefault="0051106B" w:rsidP="008D449E">
            <w:pPr>
              <w:rPr>
                <w:lang w:val="en-US"/>
              </w:rPr>
            </w:pPr>
            <w:r w:rsidRPr="00E877A0">
              <w:rPr>
                <w:lang w:val="en-US"/>
              </w:rPr>
              <w:t>String</w:t>
            </w:r>
          </w:p>
        </w:tc>
        <w:tc>
          <w:tcPr>
            <w:tcW w:w="5103" w:type="dxa"/>
          </w:tcPr>
          <w:p w:rsidR="0051106B" w:rsidRPr="00E877A0" w:rsidRDefault="0051106B" w:rsidP="008D449E">
            <w:pPr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 w:rsidRPr="0051106B"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country.</w:t>
            </w:r>
          </w:p>
        </w:tc>
      </w:tr>
    </w:tbl>
    <w:p w:rsidR="003B0B49" w:rsidRDefault="003C41A7" w:rsidP="003B0B49">
      <w:pPr>
        <w:pStyle w:val="berschrift3"/>
      </w:pPr>
      <w:bookmarkStart w:id="266" w:name="_Toc229914161"/>
      <w:r>
        <w:t>Return values</w:t>
      </w:r>
      <w:bookmarkEnd w:id="266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51106B" w:rsidRPr="00E53261" w:rsidTr="008D449E">
        <w:trPr>
          <w:cantSplit/>
        </w:trPr>
        <w:tc>
          <w:tcPr>
            <w:tcW w:w="2977" w:type="dxa"/>
            <w:shd w:val="clear" w:color="auto" w:fill="FF0000"/>
          </w:tcPr>
          <w:p w:rsidR="0051106B" w:rsidRPr="00E877A0" w:rsidRDefault="0051106B" w:rsidP="008D449E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51106B" w:rsidRPr="00E877A0" w:rsidRDefault="0051106B" w:rsidP="008D449E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51106B" w:rsidRPr="00E877A0" w:rsidRDefault="0051106B" w:rsidP="008D449E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51106B" w:rsidRPr="00934A30" w:rsidTr="008D449E">
        <w:trPr>
          <w:cantSplit/>
        </w:trPr>
        <w:tc>
          <w:tcPr>
            <w:tcW w:w="2977" w:type="dxa"/>
            <w:shd w:val="clear" w:color="auto" w:fill="auto"/>
          </w:tcPr>
          <w:p w:rsidR="0051106B" w:rsidRPr="00E877A0" w:rsidRDefault="0051106B" w:rsidP="008D449E">
            <w:pPr>
              <w:rPr>
                <w:lang w:val="en-US"/>
              </w:rPr>
            </w:pPr>
            <w:r w:rsidRPr="00E877A0">
              <w:rPr>
                <w:lang w:val="en-US"/>
              </w:rPr>
              <w:lastRenderedPageBreak/>
              <w:t>OXERPGetCountryResult</w:t>
            </w:r>
          </w:p>
        </w:tc>
        <w:tc>
          <w:tcPr>
            <w:tcW w:w="1701" w:type="dxa"/>
            <w:shd w:val="clear" w:color="auto" w:fill="auto"/>
          </w:tcPr>
          <w:p w:rsidR="0051106B" w:rsidRPr="00E877A0" w:rsidRDefault="0051106B" w:rsidP="008D449E">
            <w:pPr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:rsidR="0051106B" w:rsidRPr="00E877A0" w:rsidRDefault="0051106B" w:rsidP="008D449E">
            <w:pPr>
              <w:rPr>
                <w:lang w:val="en-US"/>
              </w:rPr>
            </w:pPr>
          </w:p>
        </w:tc>
        <w:tc>
          <w:tcPr>
            <w:tcW w:w="5103" w:type="dxa"/>
          </w:tcPr>
          <w:p w:rsidR="0051106B" w:rsidRPr="00E877A0" w:rsidRDefault="0051106B" w:rsidP="008D449E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Pr="00F95E13">
              <w:rPr>
                <w:lang w:val="en-US"/>
              </w:rPr>
              <w:t>ontains</w:t>
            </w:r>
            <w:r>
              <w:rPr>
                <w:lang w:val="en-US"/>
              </w:rPr>
              <w:t xml:space="preserve"> the fields from </w:t>
            </w:r>
            <w:r w:rsidRPr="009F7A43">
              <w:rPr>
                <w:i/>
                <w:lang w:val="en-US"/>
              </w:rPr>
              <w:t>ox</w:t>
            </w:r>
            <w:r>
              <w:rPr>
                <w:i/>
                <w:lang w:val="en-US"/>
              </w:rPr>
              <w:t xml:space="preserve">country </w:t>
            </w:r>
            <w:r>
              <w:rPr>
                <w:lang w:val="en-US"/>
              </w:rPr>
              <w:t>table.</w:t>
            </w:r>
            <w:r w:rsidRPr="00F95E13">
              <w:rPr>
                <w:lang w:val="en-US"/>
              </w:rPr>
              <w:t xml:space="preserve"> </w:t>
            </w:r>
            <w:r w:rsidRPr="00F45966">
              <w:rPr>
                <w:lang w:val="en-US"/>
              </w:rPr>
              <w:t>S</w:t>
            </w:r>
            <w:r w:rsidRPr="000B43F3">
              <w:rPr>
                <w:lang w:val="en-US"/>
              </w:rPr>
              <w:t xml:space="preserve">ee also </w:t>
            </w:r>
            <w:r w:rsidR="00C7769C" w:rsidRPr="00E877A0">
              <w:rPr>
                <w:lang w:val="en-US"/>
              </w:rPr>
              <w:fldChar w:fldCharType="begin"/>
            </w:r>
            <w:r w:rsidRPr="000B43F3">
              <w:rPr>
                <w:lang w:val="en-US"/>
              </w:rPr>
              <w:instrText xml:space="preserve"> REF _Ref189206240 \w \h </w:instrText>
            </w:r>
            <w:r w:rsidR="00C7769C" w:rsidRPr="00E877A0">
              <w:rPr>
                <w:lang w:val="en-US"/>
              </w:rPr>
            </w:r>
            <w:r w:rsidR="00C7769C" w:rsidRPr="00E877A0">
              <w:rPr>
                <w:lang w:val="en-US"/>
              </w:rPr>
              <w:fldChar w:fldCharType="separate"/>
            </w:r>
            <w:r w:rsidRPr="000B43F3">
              <w:rPr>
                <w:lang w:val="en-US"/>
              </w:rPr>
              <w:t>5.1</w:t>
            </w:r>
            <w:r w:rsidR="00C7769C" w:rsidRPr="00E877A0"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:rsidR="003B0B49" w:rsidRPr="00E877A0" w:rsidRDefault="000B43F3" w:rsidP="00A80612">
      <w:pPr>
        <w:pStyle w:val="berschrift2"/>
        <w:numPr>
          <w:ilvl w:val="1"/>
          <w:numId w:val="1"/>
        </w:numPr>
        <w:spacing w:before="360"/>
        <w:rPr>
          <w:lang w:val="en-US"/>
        </w:rPr>
      </w:pPr>
      <w:bookmarkStart w:id="267" w:name="_Toc189573858"/>
      <w:bookmarkStart w:id="268" w:name="_Toc229914162"/>
      <w:r>
        <w:rPr>
          <w:lang w:val="en-US"/>
        </w:rPr>
        <w:t>OXERP</w:t>
      </w:r>
      <w:r w:rsidR="003B0B49" w:rsidRPr="00E877A0">
        <w:rPr>
          <w:lang w:val="en-US"/>
        </w:rPr>
        <w:t>GetCountries</w:t>
      </w:r>
      <w:bookmarkEnd w:id="267"/>
      <w:bookmarkEnd w:id="268"/>
    </w:p>
    <w:p w:rsidR="003B0B49" w:rsidRPr="000B43F3" w:rsidRDefault="000B43F3" w:rsidP="003B0B49">
      <w:r>
        <w:t>OXERP</w:t>
      </w:r>
      <w:r w:rsidR="003B0B49" w:rsidRPr="00393DF3">
        <w:rPr>
          <w:rFonts w:ascii="Courier New" w:hAnsi="Courier New" w:cs="Courier New"/>
        </w:rPr>
        <w:t>GetCountries</w:t>
      </w:r>
      <w:r w:rsidR="003B0B49" w:rsidRPr="00393DF3">
        <w:t xml:space="preserve"> </w:t>
      </w:r>
      <w:r w:rsidR="00A03F94">
        <w:t>loads several countries.</w:t>
      </w:r>
    </w:p>
    <w:p w:rsidR="003B0B49" w:rsidRPr="000B43F3" w:rsidRDefault="003B0B49" w:rsidP="003B0B49"/>
    <w:p w:rsidR="003B0B49" w:rsidRPr="00A03F94" w:rsidRDefault="003C41A7" w:rsidP="00761731">
      <w:pPr>
        <w:pStyle w:val="berschrift3"/>
      </w:pPr>
      <w:bookmarkStart w:id="269" w:name="_Toc229914163"/>
      <w:r w:rsidRPr="00A03F94">
        <w:t>Parameters</w:t>
      </w:r>
      <w:bookmarkEnd w:id="269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A03F94" w:rsidRPr="00FA2529" w:rsidTr="008D449E">
        <w:trPr>
          <w:cantSplit/>
        </w:trPr>
        <w:tc>
          <w:tcPr>
            <w:tcW w:w="2977" w:type="dxa"/>
            <w:shd w:val="clear" w:color="auto" w:fill="FF0000"/>
          </w:tcPr>
          <w:p w:rsidR="00A03F94" w:rsidRPr="00E877A0" w:rsidRDefault="00A03F94" w:rsidP="008D449E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A03F94" w:rsidRPr="00E877A0" w:rsidRDefault="00A03F94" w:rsidP="008D449E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A03F94" w:rsidRPr="00E877A0" w:rsidRDefault="00A03F94" w:rsidP="008D449E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A03F94" w:rsidRPr="003735C8" w:rsidTr="008D449E">
        <w:trPr>
          <w:cantSplit/>
        </w:trPr>
        <w:tc>
          <w:tcPr>
            <w:tcW w:w="2977" w:type="dxa"/>
            <w:shd w:val="clear" w:color="auto" w:fill="auto"/>
          </w:tcPr>
          <w:p w:rsidR="00A03F94" w:rsidRPr="00E877A0" w:rsidRDefault="00A03F94" w:rsidP="008D449E">
            <w:pPr>
              <w:rPr>
                <w:lang w:val="en-US"/>
              </w:rPr>
            </w:pPr>
            <w:r w:rsidRPr="00FA2529">
              <w:rPr>
                <w:lang w:val="en-US"/>
              </w:rPr>
              <w:t>sSessionID</w:t>
            </w:r>
          </w:p>
        </w:tc>
        <w:tc>
          <w:tcPr>
            <w:tcW w:w="1701" w:type="dxa"/>
            <w:shd w:val="clear" w:color="auto" w:fill="auto"/>
          </w:tcPr>
          <w:p w:rsidR="00A03F94" w:rsidRPr="00E877A0" w:rsidRDefault="00A03F94" w:rsidP="008D449E">
            <w:pPr>
              <w:rPr>
                <w:lang w:val="en-US"/>
              </w:rPr>
            </w:pPr>
            <w:r w:rsidRPr="00E877A0">
              <w:rPr>
                <w:lang w:val="en-US"/>
              </w:rPr>
              <w:t>String</w:t>
            </w:r>
          </w:p>
        </w:tc>
        <w:tc>
          <w:tcPr>
            <w:tcW w:w="5103" w:type="dxa"/>
          </w:tcPr>
          <w:p w:rsidR="00A03F94" w:rsidRPr="005F520D" w:rsidRDefault="00A03F94" w:rsidP="008D449E">
            <w:pPr>
              <w:rPr>
                <w:lang w:val="en-US"/>
              </w:rPr>
            </w:pPr>
            <w:r w:rsidRPr="005F520D">
              <w:rPr>
                <w:lang w:val="en-US"/>
              </w:rPr>
              <w:t xml:space="preserve">The session-ID returned by </w:t>
            </w:r>
            <w:r w:rsidRPr="005F520D">
              <w:rPr>
                <w:rFonts w:ascii="Courier New" w:hAnsi="Courier New" w:cs="Courier New"/>
                <w:lang w:val="en-US"/>
              </w:rPr>
              <w:t>OXERPLogin</w:t>
            </w:r>
            <w:r>
              <w:rPr>
                <w:rFonts w:ascii="Courier New" w:hAnsi="Courier New" w:cs="Courier New"/>
                <w:lang w:val="en-US"/>
              </w:rPr>
              <w:t>.</w:t>
            </w:r>
          </w:p>
        </w:tc>
      </w:tr>
      <w:tr w:rsidR="00A03F94" w:rsidRPr="00F45966" w:rsidTr="008D449E">
        <w:trPr>
          <w:cantSplit/>
        </w:trPr>
        <w:tc>
          <w:tcPr>
            <w:tcW w:w="2977" w:type="dxa"/>
            <w:shd w:val="clear" w:color="auto" w:fill="auto"/>
          </w:tcPr>
          <w:p w:rsidR="00A03F94" w:rsidRPr="00E877A0" w:rsidRDefault="00A03F94" w:rsidP="008D449E">
            <w:pPr>
              <w:rPr>
                <w:lang w:val="en-US"/>
              </w:rPr>
            </w:pPr>
            <w:r w:rsidRPr="00E877A0">
              <w:rPr>
                <w:lang w:val="en-US"/>
              </w:rPr>
              <w:t>OXERPSort</w:t>
            </w:r>
          </w:p>
        </w:tc>
        <w:tc>
          <w:tcPr>
            <w:tcW w:w="1701" w:type="dxa"/>
            <w:shd w:val="clear" w:color="auto" w:fill="auto"/>
          </w:tcPr>
          <w:p w:rsidR="00A03F94" w:rsidRPr="00E877A0" w:rsidRDefault="00A03F94" w:rsidP="008D449E">
            <w:pPr>
              <w:rPr>
                <w:lang w:val="en-US"/>
              </w:rPr>
            </w:pPr>
            <w:r w:rsidRPr="00E877A0">
              <w:rPr>
                <w:lang w:val="en-US"/>
              </w:rPr>
              <w:t>OXERPSort</w:t>
            </w:r>
          </w:p>
        </w:tc>
        <w:tc>
          <w:tcPr>
            <w:tcW w:w="5103" w:type="dxa"/>
          </w:tcPr>
          <w:p w:rsidR="00A03F94" w:rsidRPr="00E877A0" w:rsidRDefault="00A03F94" w:rsidP="008D449E">
            <w:pPr>
              <w:rPr>
                <w:lang w:val="en-US"/>
              </w:rPr>
            </w:pPr>
            <w:r w:rsidRPr="00061618">
              <w:rPr>
                <w:lang w:val="en-US"/>
              </w:rPr>
              <w:t xml:space="preserve">Contains the field name used for sorting </w:t>
            </w:r>
            <w:r>
              <w:rPr>
                <w:lang w:val="en-US"/>
              </w:rPr>
              <w:t>and ASC or DESC for ascending</w:t>
            </w:r>
            <w:r w:rsidRPr="00061618">
              <w:rPr>
                <w:lang w:val="en-US"/>
              </w:rPr>
              <w:t xml:space="preserve"> or descending sorting. (see chapter </w:t>
            </w:r>
            <w:fldSimple w:instr=" REF _Ref189207047 \w \h  \* MERGEFORMAT ">
              <w:r>
                <w:rPr>
                  <w:lang w:val="en-US"/>
                </w:rPr>
                <w:t>5.2</w:t>
              </w:r>
            </w:fldSimple>
            <w:r w:rsidRPr="00E877A0">
              <w:rPr>
                <w:lang w:val="en-US"/>
              </w:rPr>
              <w:t>).</w:t>
            </w:r>
          </w:p>
        </w:tc>
      </w:tr>
      <w:tr w:rsidR="00A03F94" w:rsidRPr="003735C8" w:rsidTr="008D449E">
        <w:trPr>
          <w:cantSplit/>
        </w:trPr>
        <w:tc>
          <w:tcPr>
            <w:tcW w:w="2977" w:type="dxa"/>
            <w:shd w:val="clear" w:color="auto" w:fill="auto"/>
          </w:tcPr>
          <w:p w:rsidR="00A03F94" w:rsidRPr="00E877A0" w:rsidRDefault="00A03F94" w:rsidP="008D449E">
            <w:pPr>
              <w:rPr>
                <w:lang w:val="en-US"/>
              </w:rPr>
            </w:pPr>
            <w:r w:rsidRPr="00E877A0">
              <w:rPr>
                <w:lang w:val="en-US"/>
              </w:rPr>
              <w:t>iStart</w:t>
            </w:r>
          </w:p>
        </w:tc>
        <w:tc>
          <w:tcPr>
            <w:tcW w:w="1701" w:type="dxa"/>
            <w:shd w:val="clear" w:color="auto" w:fill="auto"/>
          </w:tcPr>
          <w:p w:rsidR="00A03F94" w:rsidRPr="00393DF3" w:rsidRDefault="00A03F94" w:rsidP="008D449E">
            <w:r>
              <w:t>Integer</w:t>
            </w:r>
          </w:p>
        </w:tc>
        <w:tc>
          <w:tcPr>
            <w:tcW w:w="5103" w:type="dxa"/>
          </w:tcPr>
          <w:p w:rsidR="00A03F94" w:rsidRPr="00061618" w:rsidRDefault="00A03F94" w:rsidP="008D449E">
            <w:pPr>
              <w:rPr>
                <w:lang w:val="en-US"/>
              </w:rPr>
            </w:pPr>
            <w:r w:rsidRPr="00061618">
              <w:rPr>
                <w:lang w:val="en-US"/>
              </w:rPr>
              <w:t>Amount of objects which are skipped and not returned</w:t>
            </w:r>
            <w:r>
              <w:rPr>
                <w:lang w:val="en-US"/>
              </w:rPr>
              <w:t>.</w:t>
            </w:r>
          </w:p>
        </w:tc>
      </w:tr>
      <w:tr w:rsidR="00A03F94" w:rsidRPr="003735C8" w:rsidTr="008D449E">
        <w:trPr>
          <w:cantSplit/>
        </w:trPr>
        <w:tc>
          <w:tcPr>
            <w:tcW w:w="2977" w:type="dxa"/>
            <w:shd w:val="clear" w:color="auto" w:fill="auto"/>
          </w:tcPr>
          <w:p w:rsidR="00A03F94" w:rsidRPr="00E877A0" w:rsidRDefault="00A03F94" w:rsidP="008D449E">
            <w:pPr>
              <w:rPr>
                <w:lang w:val="en-US"/>
              </w:rPr>
            </w:pPr>
            <w:r w:rsidRPr="00E877A0">
              <w:rPr>
                <w:lang w:val="en-US"/>
              </w:rPr>
              <w:t>iCount</w:t>
            </w:r>
          </w:p>
        </w:tc>
        <w:tc>
          <w:tcPr>
            <w:tcW w:w="1701" w:type="dxa"/>
            <w:shd w:val="clear" w:color="auto" w:fill="auto"/>
          </w:tcPr>
          <w:p w:rsidR="00A03F94" w:rsidRPr="00393DF3" w:rsidRDefault="00A03F94" w:rsidP="008D449E">
            <w:r>
              <w:t>Integer</w:t>
            </w:r>
          </w:p>
        </w:tc>
        <w:tc>
          <w:tcPr>
            <w:tcW w:w="5103" w:type="dxa"/>
          </w:tcPr>
          <w:p w:rsidR="00A03F94" w:rsidRPr="00061618" w:rsidRDefault="00A03F94" w:rsidP="008D449E">
            <w:pPr>
              <w:rPr>
                <w:lang w:val="en-US"/>
              </w:rPr>
            </w:pPr>
            <w:r w:rsidRPr="00061618">
              <w:rPr>
                <w:lang w:val="en-US"/>
              </w:rPr>
              <w:t>Limits amount of returned objects</w:t>
            </w:r>
            <w:r>
              <w:rPr>
                <w:lang w:val="en-US"/>
              </w:rPr>
              <w:t>.</w:t>
            </w:r>
          </w:p>
        </w:tc>
      </w:tr>
    </w:tbl>
    <w:p w:rsidR="003B0B49" w:rsidRPr="00E877A0" w:rsidRDefault="003C41A7" w:rsidP="00A03F94">
      <w:pPr>
        <w:pStyle w:val="berschrift3"/>
      </w:pPr>
      <w:bookmarkStart w:id="270" w:name="_Toc229914164"/>
      <w:r>
        <w:t>Return values</w:t>
      </w:r>
      <w:bookmarkEnd w:id="270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A03F94" w:rsidRPr="00E53261" w:rsidTr="008D449E">
        <w:trPr>
          <w:cantSplit/>
        </w:trPr>
        <w:tc>
          <w:tcPr>
            <w:tcW w:w="2977" w:type="dxa"/>
            <w:shd w:val="clear" w:color="auto" w:fill="FF0000"/>
          </w:tcPr>
          <w:p w:rsidR="00A03F94" w:rsidRPr="00E877A0" w:rsidRDefault="00A03F94" w:rsidP="008D449E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A03F94" w:rsidRPr="00E877A0" w:rsidRDefault="00A03F94" w:rsidP="008D449E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A03F94" w:rsidRPr="00E877A0" w:rsidRDefault="00A03F94" w:rsidP="008D449E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A03F94" w:rsidRPr="00934A30" w:rsidTr="008D449E">
        <w:trPr>
          <w:cantSplit/>
        </w:trPr>
        <w:tc>
          <w:tcPr>
            <w:tcW w:w="2977" w:type="dxa"/>
            <w:shd w:val="clear" w:color="auto" w:fill="auto"/>
          </w:tcPr>
          <w:p w:rsidR="00A03F94" w:rsidRPr="00E877A0" w:rsidRDefault="00B415AF" w:rsidP="008D449E">
            <w:pPr>
              <w:rPr>
                <w:lang w:val="en-US"/>
              </w:rPr>
            </w:pPr>
            <w:r w:rsidRPr="00E877A0">
              <w:rPr>
                <w:lang w:val="en-US"/>
              </w:rPr>
              <w:t>OXERPGetCountriesResult</w:t>
            </w:r>
          </w:p>
        </w:tc>
        <w:tc>
          <w:tcPr>
            <w:tcW w:w="1701" w:type="dxa"/>
            <w:shd w:val="clear" w:color="auto" w:fill="auto"/>
          </w:tcPr>
          <w:p w:rsidR="00A03F94" w:rsidRPr="00E877A0" w:rsidRDefault="00A03F94" w:rsidP="008D449E">
            <w:pPr>
              <w:rPr>
                <w:lang w:val="en-US"/>
              </w:rPr>
            </w:pPr>
            <w:r>
              <w:rPr>
                <w:lang w:val="en-US"/>
              </w:rPr>
              <w:t>OXERPType</w:t>
            </w:r>
            <w:r w:rsidR="00B415AF">
              <w:rPr>
                <w:lang w:val="en-US"/>
              </w:rPr>
              <w:t>[]</w:t>
            </w:r>
          </w:p>
          <w:p w:rsidR="00A03F94" w:rsidRPr="00E877A0" w:rsidRDefault="00A03F94" w:rsidP="008D449E">
            <w:pPr>
              <w:rPr>
                <w:lang w:val="en-US"/>
              </w:rPr>
            </w:pPr>
          </w:p>
        </w:tc>
        <w:tc>
          <w:tcPr>
            <w:tcW w:w="5103" w:type="dxa"/>
          </w:tcPr>
          <w:p w:rsidR="00A03F94" w:rsidRPr="00E877A0" w:rsidRDefault="00B415AF" w:rsidP="00B415AF">
            <w:pPr>
              <w:rPr>
                <w:lang w:val="en-US"/>
              </w:rPr>
            </w:pPr>
            <w:r>
              <w:rPr>
                <w:lang w:val="en-US"/>
              </w:rPr>
              <w:t>Each OXERPType c</w:t>
            </w:r>
            <w:r w:rsidR="00A03F94" w:rsidRPr="00F95E13">
              <w:rPr>
                <w:lang w:val="en-US"/>
              </w:rPr>
              <w:t>ontains</w:t>
            </w:r>
            <w:r w:rsidR="00A03F94">
              <w:rPr>
                <w:lang w:val="en-US"/>
              </w:rPr>
              <w:t xml:space="preserve"> the fields from </w:t>
            </w:r>
            <w:r w:rsidR="00A03F94" w:rsidRPr="009F7A43">
              <w:rPr>
                <w:i/>
                <w:lang w:val="en-US"/>
              </w:rPr>
              <w:t>ox</w:t>
            </w:r>
            <w:r w:rsidR="00A03F94">
              <w:rPr>
                <w:i/>
                <w:lang w:val="en-US"/>
              </w:rPr>
              <w:t xml:space="preserve">country </w:t>
            </w:r>
            <w:r w:rsidR="00A03F94">
              <w:rPr>
                <w:lang w:val="en-US"/>
              </w:rPr>
              <w:t>table.</w:t>
            </w:r>
            <w:r w:rsidR="00A03F94" w:rsidRPr="00F95E13">
              <w:rPr>
                <w:lang w:val="en-US"/>
              </w:rPr>
              <w:t xml:space="preserve"> </w:t>
            </w:r>
            <w:r w:rsidR="00A03F94" w:rsidRPr="00F45966">
              <w:rPr>
                <w:lang w:val="en-US"/>
              </w:rPr>
              <w:t>S</w:t>
            </w:r>
            <w:r w:rsidR="00A03F94" w:rsidRPr="000B43F3">
              <w:rPr>
                <w:lang w:val="en-US"/>
              </w:rPr>
              <w:t xml:space="preserve">ee also </w:t>
            </w:r>
            <w:r w:rsidR="00C7769C" w:rsidRPr="00E877A0">
              <w:rPr>
                <w:lang w:val="en-US"/>
              </w:rPr>
              <w:fldChar w:fldCharType="begin"/>
            </w:r>
            <w:r w:rsidR="00A03F94" w:rsidRPr="000B43F3">
              <w:rPr>
                <w:lang w:val="en-US"/>
              </w:rPr>
              <w:instrText xml:space="preserve"> REF _Ref189206240 \w \h </w:instrText>
            </w:r>
            <w:r w:rsidR="00C7769C" w:rsidRPr="00E877A0">
              <w:rPr>
                <w:lang w:val="en-US"/>
              </w:rPr>
            </w:r>
            <w:r w:rsidR="00C7769C" w:rsidRPr="00E877A0">
              <w:rPr>
                <w:lang w:val="en-US"/>
              </w:rPr>
              <w:fldChar w:fldCharType="separate"/>
            </w:r>
            <w:r w:rsidR="00A03F94" w:rsidRPr="000B43F3">
              <w:rPr>
                <w:lang w:val="en-US"/>
              </w:rPr>
              <w:t>5.1</w:t>
            </w:r>
            <w:r w:rsidR="00C7769C" w:rsidRPr="00E877A0">
              <w:rPr>
                <w:lang w:val="en-US"/>
              </w:rPr>
              <w:fldChar w:fldCharType="end"/>
            </w:r>
            <w:r w:rsidR="00A03F94">
              <w:rPr>
                <w:lang w:val="en-US"/>
              </w:rPr>
              <w:t>.</w:t>
            </w:r>
          </w:p>
        </w:tc>
      </w:tr>
    </w:tbl>
    <w:p w:rsidR="003B0B49" w:rsidRPr="00E877A0" w:rsidRDefault="000B43F3" w:rsidP="00A80612">
      <w:pPr>
        <w:pStyle w:val="berschrift2"/>
        <w:numPr>
          <w:ilvl w:val="1"/>
          <w:numId w:val="1"/>
        </w:numPr>
        <w:spacing w:before="360"/>
        <w:rPr>
          <w:lang w:val="en-US"/>
        </w:rPr>
      </w:pPr>
      <w:bookmarkStart w:id="271" w:name="_Toc189573859"/>
      <w:bookmarkStart w:id="272" w:name="_Toc229914165"/>
      <w:r>
        <w:rPr>
          <w:lang w:val="en-US"/>
        </w:rPr>
        <w:t>OXERP</w:t>
      </w:r>
      <w:r w:rsidR="003B0B49" w:rsidRPr="00E877A0">
        <w:rPr>
          <w:lang w:val="en-US"/>
        </w:rPr>
        <w:t>DeleteCountry</w:t>
      </w:r>
      <w:bookmarkEnd w:id="271"/>
      <w:bookmarkEnd w:id="272"/>
    </w:p>
    <w:p w:rsidR="003B0B49" w:rsidRPr="00393DF3" w:rsidRDefault="000B43F3" w:rsidP="003B0B49">
      <w:r w:rsidRPr="008D207C">
        <w:rPr>
          <w:rFonts w:ascii="Courier New" w:hAnsi="Courier New" w:cs="Courier New"/>
        </w:rPr>
        <w:t>OXERP</w:t>
      </w:r>
      <w:r w:rsidR="003B0B49" w:rsidRPr="008D207C">
        <w:rPr>
          <w:rFonts w:ascii="Courier New" w:hAnsi="Courier New" w:cs="Courier New"/>
        </w:rPr>
        <w:t>DeleteC</w:t>
      </w:r>
      <w:r w:rsidR="003B0B49" w:rsidRPr="00393DF3">
        <w:rPr>
          <w:rFonts w:ascii="Courier New" w:hAnsi="Courier New" w:cs="Courier New"/>
        </w:rPr>
        <w:t>ountry</w:t>
      </w:r>
      <w:r w:rsidR="003B0B49" w:rsidRPr="00393DF3">
        <w:t xml:space="preserve"> </w:t>
      </w:r>
      <w:r w:rsidR="00AC1EF9">
        <w:t xml:space="preserve">deletes </w:t>
      </w:r>
      <w:r w:rsidR="008D207C">
        <w:t>a country.</w:t>
      </w:r>
    </w:p>
    <w:p w:rsidR="003B0B49" w:rsidRDefault="003C41A7" w:rsidP="003B0B49">
      <w:pPr>
        <w:pStyle w:val="berschrift3"/>
      </w:pPr>
      <w:bookmarkStart w:id="273" w:name="_Toc229914166"/>
      <w:r>
        <w:t>Parameters</w:t>
      </w:r>
      <w:bookmarkEnd w:id="273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8D207C" w:rsidRPr="00FA2529" w:rsidTr="008D449E">
        <w:trPr>
          <w:cantSplit/>
        </w:trPr>
        <w:tc>
          <w:tcPr>
            <w:tcW w:w="2977" w:type="dxa"/>
            <w:shd w:val="clear" w:color="auto" w:fill="FF0000"/>
          </w:tcPr>
          <w:p w:rsidR="008D207C" w:rsidRPr="00E877A0" w:rsidRDefault="008D207C" w:rsidP="008D449E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8D207C" w:rsidRPr="00E877A0" w:rsidRDefault="008D207C" w:rsidP="008D449E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8D207C" w:rsidRPr="00E877A0" w:rsidRDefault="008D207C" w:rsidP="008D449E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8D207C" w:rsidRPr="003735C8" w:rsidTr="008D449E">
        <w:trPr>
          <w:cantSplit/>
        </w:trPr>
        <w:tc>
          <w:tcPr>
            <w:tcW w:w="2977" w:type="dxa"/>
            <w:shd w:val="clear" w:color="auto" w:fill="auto"/>
          </w:tcPr>
          <w:p w:rsidR="008D207C" w:rsidRPr="00E877A0" w:rsidRDefault="008D207C" w:rsidP="008D449E">
            <w:pPr>
              <w:rPr>
                <w:lang w:val="en-US"/>
              </w:rPr>
            </w:pPr>
            <w:r w:rsidRPr="00FA2529">
              <w:rPr>
                <w:lang w:val="en-US"/>
              </w:rPr>
              <w:t>sSessionID</w:t>
            </w:r>
          </w:p>
        </w:tc>
        <w:tc>
          <w:tcPr>
            <w:tcW w:w="1701" w:type="dxa"/>
            <w:shd w:val="clear" w:color="auto" w:fill="auto"/>
          </w:tcPr>
          <w:p w:rsidR="008D207C" w:rsidRPr="00E877A0" w:rsidRDefault="008D207C" w:rsidP="008D449E">
            <w:pPr>
              <w:rPr>
                <w:lang w:val="en-US"/>
              </w:rPr>
            </w:pPr>
            <w:r w:rsidRPr="00E877A0">
              <w:rPr>
                <w:lang w:val="en-US"/>
              </w:rPr>
              <w:t>String</w:t>
            </w:r>
          </w:p>
        </w:tc>
        <w:tc>
          <w:tcPr>
            <w:tcW w:w="5103" w:type="dxa"/>
          </w:tcPr>
          <w:p w:rsidR="008D207C" w:rsidRPr="005F520D" w:rsidRDefault="008D207C" w:rsidP="008D449E">
            <w:pPr>
              <w:rPr>
                <w:lang w:val="en-US"/>
              </w:rPr>
            </w:pPr>
            <w:r w:rsidRPr="005F520D">
              <w:rPr>
                <w:lang w:val="en-US"/>
              </w:rPr>
              <w:t xml:space="preserve">The session-ID returned by </w:t>
            </w:r>
            <w:r w:rsidRPr="005F520D">
              <w:rPr>
                <w:rFonts w:ascii="Courier New" w:hAnsi="Courier New" w:cs="Courier New"/>
                <w:lang w:val="en-US"/>
              </w:rPr>
              <w:t>OXERPLogin</w:t>
            </w:r>
            <w:r>
              <w:rPr>
                <w:rFonts w:ascii="Courier New" w:hAnsi="Courier New" w:cs="Courier New"/>
                <w:lang w:val="en-US"/>
              </w:rPr>
              <w:t>.</w:t>
            </w:r>
          </w:p>
        </w:tc>
      </w:tr>
      <w:tr w:rsidR="008D207C" w:rsidRPr="003735C8" w:rsidTr="008D449E">
        <w:trPr>
          <w:cantSplit/>
        </w:trPr>
        <w:tc>
          <w:tcPr>
            <w:tcW w:w="2977" w:type="dxa"/>
            <w:shd w:val="clear" w:color="auto" w:fill="auto"/>
          </w:tcPr>
          <w:p w:rsidR="008D207C" w:rsidRPr="00E877A0" w:rsidRDefault="008D207C" w:rsidP="008D449E">
            <w:pPr>
              <w:rPr>
                <w:lang w:val="en-US"/>
              </w:rPr>
            </w:pPr>
            <w:r w:rsidRPr="00E877A0">
              <w:rPr>
                <w:lang w:val="en-US"/>
              </w:rPr>
              <w:t>sCountryID</w:t>
            </w:r>
          </w:p>
        </w:tc>
        <w:tc>
          <w:tcPr>
            <w:tcW w:w="1701" w:type="dxa"/>
            <w:shd w:val="clear" w:color="auto" w:fill="auto"/>
          </w:tcPr>
          <w:p w:rsidR="008D207C" w:rsidRPr="00FA2529" w:rsidRDefault="008D207C" w:rsidP="008D449E">
            <w:pPr>
              <w:rPr>
                <w:lang w:val="en-US"/>
              </w:rPr>
            </w:pPr>
            <w:r w:rsidRPr="00E877A0">
              <w:rPr>
                <w:lang w:val="en-US"/>
              </w:rPr>
              <w:t>String</w:t>
            </w:r>
          </w:p>
        </w:tc>
        <w:tc>
          <w:tcPr>
            <w:tcW w:w="5103" w:type="dxa"/>
          </w:tcPr>
          <w:p w:rsidR="008D207C" w:rsidRPr="00E877A0" w:rsidRDefault="008D207C" w:rsidP="008D449E">
            <w:pPr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 w:rsidRPr="0051106B"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country</w:t>
            </w:r>
            <w:r w:rsidR="00761731">
              <w:rPr>
                <w:lang w:val="en-US"/>
              </w:rPr>
              <w:t xml:space="preserve"> to be deleted</w:t>
            </w:r>
            <w:r>
              <w:rPr>
                <w:lang w:val="en-US"/>
              </w:rPr>
              <w:t>.</w:t>
            </w:r>
          </w:p>
        </w:tc>
      </w:tr>
    </w:tbl>
    <w:p w:rsidR="003B0B49" w:rsidRPr="00E877A0" w:rsidRDefault="003C41A7" w:rsidP="008D207C">
      <w:pPr>
        <w:pStyle w:val="berschrift3"/>
      </w:pPr>
      <w:bookmarkStart w:id="274" w:name="_Toc229914167"/>
      <w:r>
        <w:t>Return values</w:t>
      </w:r>
      <w:bookmarkEnd w:id="274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8D207C" w:rsidRPr="00E53261" w:rsidTr="008D449E">
        <w:trPr>
          <w:cantSplit/>
        </w:trPr>
        <w:tc>
          <w:tcPr>
            <w:tcW w:w="2977" w:type="dxa"/>
            <w:shd w:val="clear" w:color="auto" w:fill="FF0000"/>
          </w:tcPr>
          <w:p w:rsidR="008D207C" w:rsidRPr="00E877A0" w:rsidRDefault="008D207C" w:rsidP="008D449E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8D207C" w:rsidRPr="00E877A0" w:rsidRDefault="008D207C" w:rsidP="008D449E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8D207C" w:rsidRPr="00E877A0" w:rsidRDefault="008D207C" w:rsidP="008D449E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8D207C" w:rsidRPr="003735C8" w:rsidTr="008D449E">
        <w:trPr>
          <w:cantSplit/>
        </w:trPr>
        <w:tc>
          <w:tcPr>
            <w:tcW w:w="2977" w:type="dxa"/>
            <w:shd w:val="clear" w:color="auto" w:fill="auto"/>
          </w:tcPr>
          <w:p w:rsidR="008D207C" w:rsidRPr="00E877A0" w:rsidRDefault="008D207C" w:rsidP="008D449E">
            <w:pPr>
              <w:rPr>
                <w:lang w:val="en-US"/>
              </w:rPr>
            </w:pPr>
            <w:r w:rsidRPr="00E877A0">
              <w:rPr>
                <w:lang w:val="en-US"/>
              </w:rPr>
              <w:t>OXERPDeleteCountryResult</w:t>
            </w:r>
          </w:p>
        </w:tc>
        <w:tc>
          <w:tcPr>
            <w:tcW w:w="1701" w:type="dxa"/>
            <w:shd w:val="clear" w:color="auto" w:fill="auto"/>
          </w:tcPr>
          <w:p w:rsidR="008D207C" w:rsidRPr="00E877A0" w:rsidRDefault="008D207C" w:rsidP="008D449E">
            <w:pPr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:rsidR="008D207C" w:rsidRPr="00E877A0" w:rsidRDefault="008D207C" w:rsidP="008D449E">
            <w:pPr>
              <w:rPr>
                <w:lang w:val="en-US"/>
              </w:rPr>
            </w:pPr>
          </w:p>
        </w:tc>
        <w:tc>
          <w:tcPr>
            <w:tcW w:w="5103" w:type="dxa"/>
          </w:tcPr>
          <w:p w:rsidR="008D207C" w:rsidRPr="00E877A0" w:rsidRDefault="008D207C" w:rsidP="008D207C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Pr="00F95E13">
              <w:rPr>
                <w:lang w:val="en-US"/>
              </w:rPr>
              <w:t xml:space="preserve">ontains </w:t>
            </w:r>
            <w:r>
              <w:rPr>
                <w:lang w:val="en-US"/>
              </w:rPr>
              <w:t xml:space="preserve">the </w:t>
            </w:r>
            <w:r w:rsidRPr="00F95E13">
              <w:rPr>
                <w:lang w:val="en-US"/>
              </w:rPr>
              <w:t xml:space="preserve">particular </w:t>
            </w:r>
            <w:r w:rsidRPr="00F95E13"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rFonts w:ascii="Courier New" w:hAnsi="Courier New" w:cs="Courier New"/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 w:rsidRPr="00F95E13">
              <w:rPr>
                <w:rFonts w:ascii="Courier New" w:hAnsi="Courier New" w:cs="Courier New"/>
                <w:lang w:val="en-US"/>
              </w:rPr>
              <w:t>blResult</w:t>
            </w:r>
            <w:r w:rsidRPr="00F95E13">
              <w:rPr>
                <w:rFonts w:cs="Courier New"/>
                <w:lang w:val="en-US"/>
              </w:rPr>
              <w:t xml:space="preserve"> indicates if </w:t>
            </w:r>
            <w:r>
              <w:rPr>
                <w:rFonts w:cs="Courier New"/>
                <w:lang w:val="en-US"/>
              </w:rPr>
              <w:t>the operation</w:t>
            </w:r>
            <w:r w:rsidRPr="00F95E13">
              <w:rPr>
                <w:rFonts w:cs="Courier New"/>
                <w:lang w:val="en-US"/>
              </w:rPr>
              <w:t xml:space="preserve"> was successful</w:t>
            </w:r>
            <w:r>
              <w:rPr>
                <w:rFonts w:cs="Courier New"/>
                <w:lang w:val="en-US"/>
              </w:rPr>
              <w:t>.</w:t>
            </w:r>
          </w:p>
        </w:tc>
      </w:tr>
    </w:tbl>
    <w:p w:rsidR="00D5748C" w:rsidRPr="00E877A0" w:rsidRDefault="000B43F3" w:rsidP="00D5748C">
      <w:pPr>
        <w:pStyle w:val="berschrift2"/>
        <w:numPr>
          <w:ilvl w:val="1"/>
          <w:numId w:val="1"/>
        </w:numPr>
        <w:spacing w:before="360"/>
        <w:rPr>
          <w:lang w:val="en-US"/>
        </w:rPr>
      </w:pPr>
      <w:bookmarkStart w:id="275" w:name="_Toc229914168"/>
      <w:r>
        <w:rPr>
          <w:lang w:val="en-US"/>
        </w:rPr>
        <w:t>OXERP</w:t>
      </w:r>
      <w:r w:rsidR="00D5748C" w:rsidRPr="00E877A0">
        <w:rPr>
          <w:lang w:val="en-US"/>
        </w:rPr>
        <w:t>SetObject2Category</w:t>
      </w:r>
      <w:bookmarkEnd w:id="275"/>
    </w:p>
    <w:p w:rsidR="00C50F8E" w:rsidRPr="00761731" w:rsidRDefault="000B43F3" w:rsidP="00761731">
      <w:pPr>
        <w:autoSpaceDE w:val="0"/>
        <w:autoSpaceDN w:val="0"/>
        <w:adjustRightInd w:val="0"/>
        <w:rPr>
          <w:lang w:val="en-US"/>
        </w:rPr>
      </w:pPr>
      <w:r w:rsidRPr="00761731">
        <w:rPr>
          <w:rFonts w:ascii="Courier New" w:hAnsi="Courier New" w:cs="Courier New"/>
          <w:lang w:val="en-US"/>
        </w:rPr>
        <w:t>OXERP</w:t>
      </w:r>
      <w:r w:rsidR="00C50F8E" w:rsidRPr="00761731">
        <w:rPr>
          <w:rStyle w:val="FormatvorlageCourierNew10pt"/>
          <w:rFonts w:cs="Courier New"/>
          <w:lang w:val="en-US"/>
        </w:rPr>
        <w:t>Set</w:t>
      </w:r>
      <w:r w:rsidR="00C50F8E" w:rsidRPr="00761731">
        <w:rPr>
          <w:rStyle w:val="FormatvorlageCourierNew10pt"/>
          <w:lang w:val="en-US"/>
        </w:rPr>
        <w:t>Object2Category</w:t>
      </w:r>
      <w:r w:rsidR="00C50F8E" w:rsidRPr="00761731">
        <w:rPr>
          <w:lang w:val="en-US"/>
        </w:rPr>
        <w:t xml:space="preserve"> </w:t>
      </w:r>
      <w:r w:rsidR="00761731" w:rsidRPr="00761731">
        <w:rPr>
          <w:lang w:val="en-US"/>
        </w:rPr>
        <w:t>is used for assigning one or more products to a category.</w:t>
      </w:r>
    </w:p>
    <w:p w:rsidR="00C50F8E" w:rsidRPr="00E877A0" w:rsidRDefault="003C41A7" w:rsidP="00761731">
      <w:pPr>
        <w:pStyle w:val="berschrift3"/>
      </w:pPr>
      <w:bookmarkStart w:id="276" w:name="_Toc229914169"/>
      <w:r>
        <w:t>Parameters</w:t>
      </w:r>
      <w:bookmarkEnd w:id="276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761731" w:rsidRPr="00FA2529" w:rsidTr="008D449E">
        <w:trPr>
          <w:cantSplit/>
        </w:trPr>
        <w:tc>
          <w:tcPr>
            <w:tcW w:w="2977" w:type="dxa"/>
            <w:shd w:val="clear" w:color="auto" w:fill="FF0000"/>
          </w:tcPr>
          <w:p w:rsidR="00761731" w:rsidRPr="00E877A0" w:rsidRDefault="00761731" w:rsidP="008D449E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761731" w:rsidRPr="00E877A0" w:rsidRDefault="00761731" w:rsidP="008D449E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761731" w:rsidRPr="00E877A0" w:rsidRDefault="00761731" w:rsidP="008D449E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761731" w:rsidRPr="003735C8" w:rsidTr="008D449E">
        <w:trPr>
          <w:cantSplit/>
        </w:trPr>
        <w:tc>
          <w:tcPr>
            <w:tcW w:w="2977" w:type="dxa"/>
            <w:shd w:val="clear" w:color="auto" w:fill="auto"/>
          </w:tcPr>
          <w:p w:rsidR="00761731" w:rsidRPr="00E877A0" w:rsidRDefault="00761731" w:rsidP="008D449E">
            <w:pPr>
              <w:rPr>
                <w:lang w:val="en-US"/>
              </w:rPr>
            </w:pPr>
            <w:r w:rsidRPr="00FA2529">
              <w:rPr>
                <w:lang w:val="en-US"/>
              </w:rPr>
              <w:lastRenderedPageBreak/>
              <w:t>sSessionID</w:t>
            </w:r>
          </w:p>
        </w:tc>
        <w:tc>
          <w:tcPr>
            <w:tcW w:w="1701" w:type="dxa"/>
            <w:shd w:val="clear" w:color="auto" w:fill="auto"/>
          </w:tcPr>
          <w:p w:rsidR="00761731" w:rsidRPr="00E877A0" w:rsidRDefault="00761731" w:rsidP="008D449E">
            <w:pPr>
              <w:rPr>
                <w:lang w:val="en-US"/>
              </w:rPr>
            </w:pPr>
            <w:r w:rsidRPr="00E877A0">
              <w:rPr>
                <w:lang w:val="en-US"/>
              </w:rPr>
              <w:t>String</w:t>
            </w:r>
          </w:p>
        </w:tc>
        <w:tc>
          <w:tcPr>
            <w:tcW w:w="5103" w:type="dxa"/>
          </w:tcPr>
          <w:p w:rsidR="00761731" w:rsidRPr="005F520D" w:rsidRDefault="00761731" w:rsidP="008D449E">
            <w:pPr>
              <w:rPr>
                <w:lang w:val="en-US"/>
              </w:rPr>
            </w:pPr>
            <w:r w:rsidRPr="005F520D">
              <w:rPr>
                <w:lang w:val="en-US"/>
              </w:rPr>
              <w:t xml:space="preserve">The session-ID returned by </w:t>
            </w:r>
            <w:r w:rsidRPr="005F520D">
              <w:rPr>
                <w:rFonts w:ascii="Courier New" w:hAnsi="Courier New" w:cs="Courier New"/>
                <w:lang w:val="en-US"/>
              </w:rPr>
              <w:t>OXERPLogin</w:t>
            </w:r>
            <w:r>
              <w:rPr>
                <w:rFonts w:ascii="Courier New" w:hAnsi="Courier New" w:cs="Courier New"/>
                <w:lang w:val="en-US"/>
              </w:rPr>
              <w:t>.</w:t>
            </w:r>
          </w:p>
        </w:tc>
      </w:tr>
      <w:tr w:rsidR="00761731" w:rsidRPr="003735C8" w:rsidTr="008D449E">
        <w:trPr>
          <w:cantSplit/>
        </w:trPr>
        <w:tc>
          <w:tcPr>
            <w:tcW w:w="2977" w:type="dxa"/>
            <w:shd w:val="clear" w:color="auto" w:fill="auto"/>
          </w:tcPr>
          <w:p w:rsidR="00761731" w:rsidRPr="00E877A0" w:rsidRDefault="00761731" w:rsidP="008D449E">
            <w:pPr>
              <w:rPr>
                <w:lang w:val="en-US"/>
              </w:rPr>
            </w:pPr>
            <w:r w:rsidRPr="00E877A0">
              <w:rPr>
                <w:lang w:val="en-US"/>
              </w:rPr>
              <w:t>aObject2Category</w:t>
            </w:r>
          </w:p>
        </w:tc>
        <w:tc>
          <w:tcPr>
            <w:tcW w:w="1701" w:type="dxa"/>
            <w:shd w:val="clear" w:color="auto" w:fill="auto"/>
          </w:tcPr>
          <w:p w:rsidR="00761731" w:rsidRPr="00F45966" w:rsidRDefault="00761731" w:rsidP="00761731">
            <w:r w:rsidRPr="00F45966">
              <w:t>OXERPType[]</w:t>
            </w:r>
          </w:p>
          <w:p w:rsidR="00761731" w:rsidRPr="00FA2529" w:rsidRDefault="00761731" w:rsidP="008D449E">
            <w:pPr>
              <w:rPr>
                <w:lang w:val="en-US"/>
              </w:rPr>
            </w:pPr>
          </w:p>
        </w:tc>
        <w:tc>
          <w:tcPr>
            <w:tcW w:w="5103" w:type="dxa"/>
          </w:tcPr>
          <w:p w:rsidR="00761731" w:rsidRDefault="00761731" w:rsidP="008D449E">
            <w:pPr>
              <w:rPr>
                <w:lang w:val="en-US"/>
              </w:rPr>
            </w:pPr>
            <w:r>
              <w:rPr>
                <w:lang w:val="en-US"/>
              </w:rPr>
              <w:t xml:space="preserve">Each OXERPType contains the fields from </w:t>
            </w:r>
            <w:r w:rsidRPr="00761731">
              <w:rPr>
                <w:i/>
                <w:lang w:val="en-US"/>
              </w:rPr>
              <w:t>oxobject2category</w:t>
            </w:r>
            <w:r>
              <w:rPr>
                <w:lang w:val="en-US"/>
              </w:rPr>
              <w:t xml:space="preserve"> table. If OXTIME field is left empty, the current time is taken.</w:t>
            </w:r>
          </w:p>
          <w:p w:rsidR="00761731" w:rsidRPr="00E877A0" w:rsidRDefault="00761731" w:rsidP="00761731">
            <w:pPr>
              <w:rPr>
                <w:lang w:val="en-US"/>
              </w:rPr>
            </w:pPr>
            <w:r>
              <w:rPr>
                <w:lang w:val="en-US"/>
              </w:rPr>
              <w:t>The entry with the oldest OXTIME is automatically set as main category.</w:t>
            </w:r>
          </w:p>
        </w:tc>
      </w:tr>
    </w:tbl>
    <w:p w:rsidR="00761731" w:rsidRPr="00EE0ACE" w:rsidRDefault="003C41A7" w:rsidP="00EE0ACE">
      <w:pPr>
        <w:pStyle w:val="berschrift3"/>
      </w:pPr>
      <w:bookmarkStart w:id="277" w:name="_Toc229914170"/>
      <w:r>
        <w:t>Return values</w:t>
      </w:r>
      <w:bookmarkEnd w:id="277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09"/>
        <w:gridCol w:w="1686"/>
        <w:gridCol w:w="4886"/>
      </w:tblGrid>
      <w:tr w:rsidR="00761731" w:rsidRPr="00E53261" w:rsidTr="008D449E">
        <w:trPr>
          <w:cantSplit/>
        </w:trPr>
        <w:tc>
          <w:tcPr>
            <w:tcW w:w="2977" w:type="dxa"/>
            <w:shd w:val="clear" w:color="auto" w:fill="FF0000"/>
          </w:tcPr>
          <w:p w:rsidR="00761731" w:rsidRPr="00E877A0" w:rsidRDefault="00761731" w:rsidP="008D449E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761731" w:rsidRPr="00E877A0" w:rsidRDefault="00761731" w:rsidP="008D449E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761731" w:rsidRPr="00E877A0" w:rsidRDefault="00761731" w:rsidP="008D449E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761731" w:rsidRPr="003735C8" w:rsidTr="008D449E">
        <w:trPr>
          <w:cantSplit/>
        </w:trPr>
        <w:tc>
          <w:tcPr>
            <w:tcW w:w="2977" w:type="dxa"/>
            <w:shd w:val="clear" w:color="auto" w:fill="auto"/>
          </w:tcPr>
          <w:p w:rsidR="00761731" w:rsidRPr="00E877A0" w:rsidRDefault="00761731" w:rsidP="008D449E">
            <w:pPr>
              <w:rPr>
                <w:lang w:val="en-US"/>
              </w:rPr>
            </w:pPr>
            <w:r w:rsidRPr="00E877A0">
              <w:rPr>
                <w:lang w:val="en-US"/>
              </w:rPr>
              <w:t>OXERPSetObject2CategoryResult</w:t>
            </w:r>
          </w:p>
        </w:tc>
        <w:tc>
          <w:tcPr>
            <w:tcW w:w="1701" w:type="dxa"/>
            <w:shd w:val="clear" w:color="auto" w:fill="auto"/>
          </w:tcPr>
          <w:p w:rsidR="00761731" w:rsidRPr="00E877A0" w:rsidRDefault="00761731" w:rsidP="008D449E">
            <w:pPr>
              <w:rPr>
                <w:lang w:val="en-US"/>
              </w:rPr>
            </w:pPr>
            <w:r>
              <w:rPr>
                <w:lang w:val="en-US"/>
              </w:rPr>
              <w:t>OXERPType</w:t>
            </w:r>
            <w:r w:rsidR="00EE0ACE">
              <w:rPr>
                <w:lang w:val="en-US"/>
              </w:rPr>
              <w:t>[]</w:t>
            </w:r>
          </w:p>
          <w:p w:rsidR="00761731" w:rsidRPr="00E877A0" w:rsidRDefault="00761731" w:rsidP="008D449E">
            <w:pPr>
              <w:rPr>
                <w:lang w:val="en-US"/>
              </w:rPr>
            </w:pPr>
          </w:p>
        </w:tc>
        <w:tc>
          <w:tcPr>
            <w:tcW w:w="5103" w:type="dxa"/>
          </w:tcPr>
          <w:p w:rsidR="00761731" w:rsidRPr="00E877A0" w:rsidRDefault="00EE0ACE" w:rsidP="00EE0ACE">
            <w:pPr>
              <w:rPr>
                <w:lang w:val="en-US"/>
              </w:rPr>
            </w:pPr>
            <w:r>
              <w:rPr>
                <w:lang w:val="en-US"/>
              </w:rPr>
              <w:t>Each OXERPType c</w:t>
            </w:r>
            <w:r w:rsidR="00761731" w:rsidRPr="00F95E13">
              <w:rPr>
                <w:lang w:val="en-US"/>
              </w:rPr>
              <w:t xml:space="preserve">ontains </w:t>
            </w:r>
            <w:r>
              <w:rPr>
                <w:lang w:val="en-US"/>
              </w:rPr>
              <w:t>a</w:t>
            </w:r>
            <w:r w:rsidR="00761731">
              <w:rPr>
                <w:lang w:val="en-US"/>
              </w:rPr>
              <w:t xml:space="preserve"> </w:t>
            </w:r>
            <w:r w:rsidR="00761731" w:rsidRPr="00F95E13">
              <w:rPr>
                <w:lang w:val="en-US"/>
              </w:rPr>
              <w:t xml:space="preserve">particular </w:t>
            </w:r>
            <w:r w:rsidR="00761731" w:rsidRPr="00F95E13">
              <w:rPr>
                <w:rFonts w:ascii="Courier New" w:hAnsi="Courier New" w:cs="Courier New"/>
                <w:lang w:val="en-US"/>
              </w:rPr>
              <w:t>OXID</w:t>
            </w:r>
            <w:r w:rsidR="00761731">
              <w:rPr>
                <w:rFonts w:ascii="Courier New" w:hAnsi="Courier New" w:cs="Courier New"/>
                <w:lang w:val="en-US"/>
              </w:rPr>
              <w:t>.</w:t>
            </w:r>
            <w:r w:rsidR="00761731">
              <w:rPr>
                <w:lang w:val="en-US"/>
              </w:rPr>
              <w:t xml:space="preserve"> </w:t>
            </w:r>
            <w:r w:rsidR="00761731">
              <w:rPr>
                <w:lang w:val="en-US"/>
              </w:rPr>
              <w:br/>
            </w:r>
            <w:r w:rsidR="00761731" w:rsidRPr="00F95E13">
              <w:rPr>
                <w:rFonts w:ascii="Courier New" w:hAnsi="Courier New" w:cs="Courier New"/>
                <w:lang w:val="en-US"/>
              </w:rPr>
              <w:t>blResult</w:t>
            </w:r>
            <w:r w:rsidR="00761731" w:rsidRPr="00F95E13">
              <w:rPr>
                <w:rFonts w:cs="Courier New"/>
                <w:lang w:val="en-US"/>
              </w:rPr>
              <w:t xml:space="preserve"> indicates if </w:t>
            </w:r>
            <w:r>
              <w:rPr>
                <w:rFonts w:cs="Courier New"/>
                <w:lang w:val="en-US"/>
              </w:rPr>
              <w:t>each</w:t>
            </w:r>
            <w:r w:rsidR="00761731">
              <w:rPr>
                <w:rFonts w:cs="Courier New"/>
                <w:lang w:val="en-US"/>
              </w:rPr>
              <w:t xml:space="preserve"> operation</w:t>
            </w:r>
            <w:r w:rsidR="00761731" w:rsidRPr="00F95E13">
              <w:rPr>
                <w:rFonts w:cs="Courier New"/>
                <w:lang w:val="en-US"/>
              </w:rPr>
              <w:t xml:space="preserve"> was successful</w:t>
            </w:r>
            <w:r w:rsidR="00761731">
              <w:rPr>
                <w:rFonts w:cs="Courier New"/>
                <w:lang w:val="en-US"/>
              </w:rPr>
              <w:t>.</w:t>
            </w:r>
          </w:p>
        </w:tc>
      </w:tr>
    </w:tbl>
    <w:p w:rsidR="00D5748C" w:rsidRPr="00E877A0" w:rsidRDefault="000B43F3" w:rsidP="00D5748C">
      <w:pPr>
        <w:pStyle w:val="berschrift2"/>
        <w:numPr>
          <w:ilvl w:val="1"/>
          <w:numId w:val="1"/>
        </w:numPr>
        <w:spacing w:before="360"/>
        <w:rPr>
          <w:lang w:val="en-US"/>
        </w:rPr>
      </w:pPr>
      <w:bookmarkStart w:id="278" w:name="_Toc229914171"/>
      <w:r>
        <w:rPr>
          <w:lang w:val="en-US"/>
        </w:rPr>
        <w:t>OXERP</w:t>
      </w:r>
      <w:r w:rsidR="00D5748C" w:rsidRPr="00E877A0">
        <w:rPr>
          <w:lang w:val="en-US"/>
        </w:rPr>
        <w:t>GetObject2Category</w:t>
      </w:r>
      <w:bookmarkEnd w:id="278"/>
    </w:p>
    <w:p w:rsidR="00E95780" w:rsidRPr="00761731" w:rsidRDefault="00E95780" w:rsidP="00E95780">
      <w:pPr>
        <w:rPr>
          <w:lang w:val="en-US"/>
        </w:rPr>
      </w:pPr>
      <w:r w:rsidRPr="00761731">
        <w:rPr>
          <w:rStyle w:val="FormatvorlageCourierNew10pt"/>
          <w:lang w:val="en-US"/>
        </w:rPr>
        <w:t>OXERPGetObject2Category</w:t>
      </w:r>
      <w:r w:rsidRPr="00761731">
        <w:rPr>
          <w:lang w:val="en-US"/>
        </w:rPr>
        <w:t xml:space="preserve"> </w:t>
      </w:r>
      <w:r w:rsidR="00761731" w:rsidRPr="00761731">
        <w:rPr>
          <w:lang w:val="en-US"/>
        </w:rPr>
        <w:t xml:space="preserve">returns product assignments to categories. </w:t>
      </w:r>
    </w:p>
    <w:p w:rsidR="00E95780" w:rsidRPr="00E877A0" w:rsidRDefault="003C41A7" w:rsidP="00761731">
      <w:pPr>
        <w:pStyle w:val="berschrift3"/>
      </w:pPr>
      <w:bookmarkStart w:id="279" w:name="_Toc229914172"/>
      <w:r>
        <w:t>Parameters</w:t>
      </w:r>
      <w:bookmarkEnd w:id="279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761731" w:rsidRPr="00FA2529" w:rsidTr="008D449E">
        <w:trPr>
          <w:cantSplit/>
        </w:trPr>
        <w:tc>
          <w:tcPr>
            <w:tcW w:w="2977" w:type="dxa"/>
            <w:shd w:val="clear" w:color="auto" w:fill="FF0000"/>
          </w:tcPr>
          <w:p w:rsidR="00761731" w:rsidRPr="00E877A0" w:rsidRDefault="00761731" w:rsidP="008D449E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761731" w:rsidRPr="00E877A0" w:rsidRDefault="00761731" w:rsidP="008D449E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761731" w:rsidRPr="00E877A0" w:rsidRDefault="00761731" w:rsidP="008D449E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761731" w:rsidRPr="003735C8" w:rsidTr="008D449E">
        <w:trPr>
          <w:cantSplit/>
        </w:trPr>
        <w:tc>
          <w:tcPr>
            <w:tcW w:w="2977" w:type="dxa"/>
            <w:shd w:val="clear" w:color="auto" w:fill="auto"/>
          </w:tcPr>
          <w:p w:rsidR="00761731" w:rsidRPr="00E877A0" w:rsidRDefault="00761731" w:rsidP="008D449E">
            <w:pPr>
              <w:rPr>
                <w:lang w:val="en-US"/>
              </w:rPr>
            </w:pPr>
            <w:r w:rsidRPr="00FA2529">
              <w:rPr>
                <w:lang w:val="en-US"/>
              </w:rPr>
              <w:t>sSessionID</w:t>
            </w:r>
          </w:p>
        </w:tc>
        <w:tc>
          <w:tcPr>
            <w:tcW w:w="1701" w:type="dxa"/>
            <w:shd w:val="clear" w:color="auto" w:fill="auto"/>
          </w:tcPr>
          <w:p w:rsidR="00761731" w:rsidRPr="00E877A0" w:rsidRDefault="00761731" w:rsidP="008D449E">
            <w:pPr>
              <w:rPr>
                <w:lang w:val="en-US"/>
              </w:rPr>
            </w:pPr>
            <w:r w:rsidRPr="00E877A0">
              <w:rPr>
                <w:lang w:val="en-US"/>
              </w:rPr>
              <w:t>String</w:t>
            </w:r>
          </w:p>
        </w:tc>
        <w:tc>
          <w:tcPr>
            <w:tcW w:w="5103" w:type="dxa"/>
          </w:tcPr>
          <w:p w:rsidR="00761731" w:rsidRPr="005F520D" w:rsidRDefault="00761731" w:rsidP="008D449E">
            <w:pPr>
              <w:rPr>
                <w:lang w:val="en-US"/>
              </w:rPr>
            </w:pPr>
            <w:r w:rsidRPr="005F520D">
              <w:rPr>
                <w:lang w:val="en-US"/>
              </w:rPr>
              <w:t xml:space="preserve">The session-ID returned by </w:t>
            </w:r>
            <w:r w:rsidRPr="005F520D">
              <w:rPr>
                <w:rFonts w:ascii="Courier New" w:hAnsi="Courier New" w:cs="Courier New"/>
                <w:lang w:val="en-US"/>
              </w:rPr>
              <w:t>OXERPLogin</w:t>
            </w:r>
            <w:r>
              <w:rPr>
                <w:rFonts w:ascii="Courier New" w:hAnsi="Courier New" w:cs="Courier New"/>
                <w:lang w:val="en-US"/>
              </w:rPr>
              <w:t>.</w:t>
            </w:r>
          </w:p>
        </w:tc>
      </w:tr>
      <w:tr w:rsidR="00761731" w:rsidRPr="00761731" w:rsidTr="008D449E">
        <w:trPr>
          <w:cantSplit/>
        </w:trPr>
        <w:tc>
          <w:tcPr>
            <w:tcW w:w="2977" w:type="dxa"/>
            <w:shd w:val="clear" w:color="auto" w:fill="auto"/>
          </w:tcPr>
          <w:p w:rsidR="00761731" w:rsidRPr="00E877A0" w:rsidRDefault="00761731" w:rsidP="008D449E">
            <w:pPr>
              <w:rPr>
                <w:lang w:val="en-US"/>
              </w:rPr>
            </w:pPr>
            <w:r w:rsidRPr="00E877A0">
              <w:rPr>
                <w:lang w:val="en-US"/>
              </w:rPr>
              <w:t>sObject2CategoryID</w:t>
            </w:r>
          </w:p>
        </w:tc>
        <w:tc>
          <w:tcPr>
            <w:tcW w:w="1701" w:type="dxa"/>
            <w:shd w:val="clear" w:color="auto" w:fill="auto"/>
          </w:tcPr>
          <w:p w:rsidR="00761731" w:rsidRPr="00761731" w:rsidRDefault="00761731" w:rsidP="008D449E">
            <w:r w:rsidRPr="00393DF3">
              <w:t>String</w:t>
            </w:r>
          </w:p>
        </w:tc>
        <w:tc>
          <w:tcPr>
            <w:tcW w:w="5103" w:type="dxa"/>
          </w:tcPr>
          <w:p w:rsidR="00761731" w:rsidRPr="00E877A0" w:rsidRDefault="00761731" w:rsidP="008D449E">
            <w:pPr>
              <w:rPr>
                <w:lang w:val="en-US"/>
              </w:rPr>
            </w:pPr>
            <w:r w:rsidRPr="00761731"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</w:t>
            </w:r>
            <w:r w:rsidRPr="00761731">
              <w:rPr>
                <w:i/>
                <w:lang w:val="en-US"/>
              </w:rPr>
              <w:t>oxobject2category</w:t>
            </w:r>
            <w:r>
              <w:rPr>
                <w:lang w:val="en-US"/>
              </w:rPr>
              <w:t xml:space="preserve"> entry. May be left empty.</w:t>
            </w:r>
          </w:p>
        </w:tc>
      </w:tr>
      <w:tr w:rsidR="00761731" w:rsidRPr="003735C8" w:rsidTr="008D449E">
        <w:trPr>
          <w:cantSplit/>
        </w:trPr>
        <w:tc>
          <w:tcPr>
            <w:tcW w:w="2977" w:type="dxa"/>
            <w:shd w:val="clear" w:color="auto" w:fill="auto"/>
          </w:tcPr>
          <w:p w:rsidR="00761731" w:rsidRPr="00E877A0" w:rsidRDefault="00761731" w:rsidP="008D449E">
            <w:pPr>
              <w:rPr>
                <w:lang w:val="en-US"/>
              </w:rPr>
            </w:pPr>
            <w:r w:rsidRPr="00E877A0">
              <w:rPr>
                <w:lang w:val="en-US"/>
              </w:rPr>
              <w:t>sArticleID</w:t>
            </w:r>
          </w:p>
        </w:tc>
        <w:tc>
          <w:tcPr>
            <w:tcW w:w="1701" w:type="dxa"/>
            <w:shd w:val="clear" w:color="auto" w:fill="auto"/>
          </w:tcPr>
          <w:p w:rsidR="00761731" w:rsidRPr="003838C1" w:rsidRDefault="00761731" w:rsidP="008D449E">
            <w:r w:rsidRPr="00761731">
              <w:rPr>
                <w:lang w:val="en-US"/>
              </w:rPr>
              <w:t>String</w:t>
            </w:r>
          </w:p>
        </w:tc>
        <w:tc>
          <w:tcPr>
            <w:tcW w:w="5103" w:type="dxa"/>
          </w:tcPr>
          <w:p w:rsidR="00761731" w:rsidRPr="00061618" w:rsidRDefault="00F028A8" w:rsidP="00F028A8">
            <w:pPr>
              <w:rPr>
                <w:lang w:val="en-US"/>
              </w:rPr>
            </w:pPr>
            <w:r>
              <w:rPr>
                <w:lang w:val="en-US"/>
              </w:rPr>
              <w:t>OXID of the product. May be left empty.</w:t>
            </w:r>
          </w:p>
        </w:tc>
      </w:tr>
      <w:tr w:rsidR="00761731" w:rsidRPr="003735C8" w:rsidTr="008D449E">
        <w:trPr>
          <w:cantSplit/>
        </w:trPr>
        <w:tc>
          <w:tcPr>
            <w:tcW w:w="2977" w:type="dxa"/>
            <w:shd w:val="clear" w:color="auto" w:fill="auto"/>
          </w:tcPr>
          <w:p w:rsidR="00761731" w:rsidRPr="00E877A0" w:rsidRDefault="00761731" w:rsidP="008D449E">
            <w:pPr>
              <w:rPr>
                <w:lang w:val="en-US"/>
              </w:rPr>
            </w:pPr>
            <w:r w:rsidRPr="00E877A0">
              <w:rPr>
                <w:lang w:val="en-US"/>
              </w:rPr>
              <w:t>sCategoryID</w:t>
            </w:r>
          </w:p>
        </w:tc>
        <w:tc>
          <w:tcPr>
            <w:tcW w:w="1701" w:type="dxa"/>
            <w:shd w:val="clear" w:color="auto" w:fill="auto"/>
          </w:tcPr>
          <w:p w:rsidR="00761731" w:rsidRPr="00E877A0" w:rsidRDefault="00761731" w:rsidP="00F028A8">
            <w:pPr>
              <w:rPr>
                <w:lang w:val="en-US"/>
              </w:rPr>
            </w:pPr>
            <w:r w:rsidRPr="00393DF3">
              <w:t>String</w:t>
            </w:r>
          </w:p>
        </w:tc>
        <w:tc>
          <w:tcPr>
            <w:tcW w:w="5103" w:type="dxa"/>
          </w:tcPr>
          <w:p w:rsidR="00761731" w:rsidRPr="00061618" w:rsidRDefault="00F028A8" w:rsidP="008D449E">
            <w:pPr>
              <w:rPr>
                <w:lang w:val="en-US"/>
              </w:rPr>
            </w:pPr>
            <w:r>
              <w:rPr>
                <w:lang w:val="en-US"/>
              </w:rPr>
              <w:t>OXID of the category. May be left empty.</w:t>
            </w:r>
          </w:p>
        </w:tc>
      </w:tr>
      <w:tr w:rsidR="00761731" w:rsidRPr="00934A30" w:rsidTr="008D449E">
        <w:trPr>
          <w:cantSplit/>
        </w:trPr>
        <w:tc>
          <w:tcPr>
            <w:tcW w:w="2977" w:type="dxa"/>
            <w:shd w:val="clear" w:color="auto" w:fill="auto"/>
          </w:tcPr>
          <w:p w:rsidR="00761731" w:rsidRPr="00E877A0" w:rsidRDefault="00761731" w:rsidP="008D449E">
            <w:pPr>
              <w:rPr>
                <w:lang w:val="en-US"/>
              </w:rPr>
            </w:pPr>
            <w:r w:rsidRPr="00E877A0">
              <w:rPr>
                <w:lang w:val="en-US"/>
              </w:rPr>
              <w:t>OXERPSort</w:t>
            </w:r>
          </w:p>
        </w:tc>
        <w:tc>
          <w:tcPr>
            <w:tcW w:w="1701" w:type="dxa"/>
            <w:shd w:val="clear" w:color="auto" w:fill="auto"/>
          </w:tcPr>
          <w:p w:rsidR="00761731" w:rsidRPr="00F028A8" w:rsidRDefault="00761731" w:rsidP="008D449E">
            <w:pPr>
              <w:rPr>
                <w:lang w:val="en-US"/>
              </w:rPr>
            </w:pPr>
            <w:r w:rsidRPr="00E877A0">
              <w:rPr>
                <w:lang w:val="en-US"/>
              </w:rPr>
              <w:t>OXERPSort</w:t>
            </w:r>
          </w:p>
        </w:tc>
        <w:tc>
          <w:tcPr>
            <w:tcW w:w="5103" w:type="dxa"/>
          </w:tcPr>
          <w:p w:rsidR="00761731" w:rsidRPr="00061618" w:rsidRDefault="00761731" w:rsidP="008D449E">
            <w:pPr>
              <w:rPr>
                <w:lang w:val="en-US"/>
              </w:rPr>
            </w:pPr>
            <w:r w:rsidRPr="00061618">
              <w:rPr>
                <w:lang w:val="en-US"/>
              </w:rPr>
              <w:t xml:space="preserve">Contains the field name used for sorting </w:t>
            </w:r>
            <w:r>
              <w:rPr>
                <w:lang w:val="en-US"/>
              </w:rPr>
              <w:t>and ASC or DESC for ascending</w:t>
            </w:r>
            <w:r w:rsidRPr="00061618">
              <w:rPr>
                <w:lang w:val="en-US"/>
              </w:rPr>
              <w:t xml:space="preserve"> or descending sorting. (see chapter </w:t>
            </w:r>
            <w:fldSimple w:instr=" REF _Ref189207047 \w \h  \* MERGEFORMAT ">
              <w:r>
                <w:rPr>
                  <w:lang w:val="en-US"/>
                </w:rPr>
                <w:t>5.2</w:t>
              </w:r>
            </w:fldSimple>
            <w:r w:rsidRPr="00E877A0">
              <w:rPr>
                <w:lang w:val="en-US"/>
              </w:rPr>
              <w:t>).</w:t>
            </w:r>
          </w:p>
        </w:tc>
      </w:tr>
      <w:tr w:rsidR="00F028A8" w:rsidRPr="003735C8" w:rsidTr="008D449E">
        <w:trPr>
          <w:cantSplit/>
        </w:trPr>
        <w:tc>
          <w:tcPr>
            <w:tcW w:w="2977" w:type="dxa"/>
            <w:shd w:val="clear" w:color="auto" w:fill="auto"/>
          </w:tcPr>
          <w:p w:rsidR="00F028A8" w:rsidRPr="00E877A0" w:rsidRDefault="00F028A8" w:rsidP="008D449E">
            <w:pPr>
              <w:rPr>
                <w:lang w:val="en-US"/>
              </w:rPr>
            </w:pPr>
            <w:r w:rsidRPr="00E877A0">
              <w:rPr>
                <w:lang w:val="en-US"/>
              </w:rPr>
              <w:t>iStart</w:t>
            </w:r>
          </w:p>
        </w:tc>
        <w:tc>
          <w:tcPr>
            <w:tcW w:w="1701" w:type="dxa"/>
            <w:shd w:val="clear" w:color="auto" w:fill="auto"/>
          </w:tcPr>
          <w:p w:rsidR="00F028A8" w:rsidRPr="00393DF3" w:rsidRDefault="00F028A8" w:rsidP="008D449E">
            <w:r>
              <w:t>Integer</w:t>
            </w:r>
          </w:p>
        </w:tc>
        <w:tc>
          <w:tcPr>
            <w:tcW w:w="5103" w:type="dxa"/>
          </w:tcPr>
          <w:p w:rsidR="00F028A8" w:rsidRPr="00061618" w:rsidRDefault="00F028A8" w:rsidP="008D449E">
            <w:pPr>
              <w:rPr>
                <w:lang w:val="en-US"/>
              </w:rPr>
            </w:pPr>
            <w:r w:rsidRPr="00061618">
              <w:rPr>
                <w:lang w:val="en-US"/>
              </w:rPr>
              <w:t>Amount of objects which are skipped and not returned</w:t>
            </w:r>
            <w:r>
              <w:rPr>
                <w:lang w:val="en-US"/>
              </w:rPr>
              <w:t>.</w:t>
            </w:r>
          </w:p>
        </w:tc>
      </w:tr>
      <w:tr w:rsidR="00F028A8" w:rsidRPr="003735C8" w:rsidTr="008D449E">
        <w:trPr>
          <w:cantSplit/>
        </w:trPr>
        <w:tc>
          <w:tcPr>
            <w:tcW w:w="2977" w:type="dxa"/>
            <w:shd w:val="clear" w:color="auto" w:fill="auto"/>
          </w:tcPr>
          <w:p w:rsidR="00F028A8" w:rsidRPr="00E877A0" w:rsidRDefault="00F028A8" w:rsidP="008D449E">
            <w:pPr>
              <w:rPr>
                <w:lang w:val="en-US"/>
              </w:rPr>
            </w:pPr>
            <w:r w:rsidRPr="00E877A0">
              <w:rPr>
                <w:lang w:val="en-US"/>
              </w:rPr>
              <w:t>iCount</w:t>
            </w:r>
          </w:p>
        </w:tc>
        <w:tc>
          <w:tcPr>
            <w:tcW w:w="1701" w:type="dxa"/>
            <w:shd w:val="clear" w:color="auto" w:fill="auto"/>
          </w:tcPr>
          <w:p w:rsidR="00F028A8" w:rsidRPr="00393DF3" w:rsidRDefault="00F028A8" w:rsidP="008D449E">
            <w:r>
              <w:t>Integer</w:t>
            </w:r>
          </w:p>
        </w:tc>
        <w:tc>
          <w:tcPr>
            <w:tcW w:w="5103" w:type="dxa"/>
          </w:tcPr>
          <w:p w:rsidR="00F028A8" w:rsidRPr="00061618" w:rsidRDefault="00F028A8" w:rsidP="008D449E">
            <w:pPr>
              <w:rPr>
                <w:lang w:val="en-US"/>
              </w:rPr>
            </w:pPr>
            <w:r w:rsidRPr="00061618">
              <w:rPr>
                <w:lang w:val="en-US"/>
              </w:rPr>
              <w:t>Limits amount of returned objects</w:t>
            </w:r>
            <w:r>
              <w:rPr>
                <w:lang w:val="en-US"/>
              </w:rPr>
              <w:t>.</w:t>
            </w:r>
          </w:p>
        </w:tc>
      </w:tr>
    </w:tbl>
    <w:p w:rsidR="00E95780" w:rsidRPr="00E877A0" w:rsidRDefault="003C41A7" w:rsidP="00F028A8">
      <w:pPr>
        <w:pStyle w:val="berschrift3"/>
      </w:pPr>
      <w:bookmarkStart w:id="280" w:name="_Toc229914173"/>
      <w:r>
        <w:t>Return values</w:t>
      </w:r>
      <w:bookmarkEnd w:id="280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6"/>
        <w:gridCol w:w="1685"/>
        <w:gridCol w:w="4870"/>
      </w:tblGrid>
      <w:tr w:rsidR="00F028A8" w:rsidRPr="00E53261" w:rsidTr="00F028A8">
        <w:trPr>
          <w:cantSplit/>
        </w:trPr>
        <w:tc>
          <w:tcPr>
            <w:tcW w:w="3226" w:type="dxa"/>
            <w:shd w:val="clear" w:color="auto" w:fill="FF0000"/>
          </w:tcPr>
          <w:p w:rsidR="00F028A8" w:rsidRPr="00E877A0" w:rsidRDefault="00F028A8" w:rsidP="008D449E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685" w:type="dxa"/>
            <w:shd w:val="clear" w:color="auto" w:fill="FF0000"/>
          </w:tcPr>
          <w:p w:rsidR="00F028A8" w:rsidRPr="00E877A0" w:rsidRDefault="00F028A8" w:rsidP="008D449E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4870" w:type="dxa"/>
            <w:shd w:val="clear" w:color="auto" w:fill="FF0000"/>
          </w:tcPr>
          <w:p w:rsidR="00F028A8" w:rsidRPr="00E877A0" w:rsidRDefault="00F028A8" w:rsidP="008D449E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F028A8" w:rsidRPr="00934A30" w:rsidTr="00F028A8">
        <w:trPr>
          <w:cantSplit/>
        </w:trPr>
        <w:tc>
          <w:tcPr>
            <w:tcW w:w="3226" w:type="dxa"/>
            <w:shd w:val="clear" w:color="auto" w:fill="auto"/>
          </w:tcPr>
          <w:p w:rsidR="00F028A8" w:rsidRPr="00E877A0" w:rsidRDefault="00F028A8" w:rsidP="008D449E">
            <w:pPr>
              <w:rPr>
                <w:lang w:val="en-US"/>
              </w:rPr>
            </w:pPr>
            <w:r w:rsidRPr="00E877A0">
              <w:rPr>
                <w:lang w:val="en-US"/>
              </w:rPr>
              <w:t>OXERPGetObject2CategoryResult</w:t>
            </w:r>
          </w:p>
        </w:tc>
        <w:tc>
          <w:tcPr>
            <w:tcW w:w="1685" w:type="dxa"/>
            <w:shd w:val="clear" w:color="auto" w:fill="auto"/>
          </w:tcPr>
          <w:p w:rsidR="00F028A8" w:rsidRPr="00E877A0" w:rsidRDefault="00F028A8" w:rsidP="008D449E">
            <w:pPr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:rsidR="00F028A8" w:rsidRPr="00E877A0" w:rsidRDefault="00F028A8" w:rsidP="008D449E">
            <w:pPr>
              <w:rPr>
                <w:lang w:val="en-US"/>
              </w:rPr>
            </w:pPr>
          </w:p>
        </w:tc>
        <w:tc>
          <w:tcPr>
            <w:tcW w:w="4870" w:type="dxa"/>
          </w:tcPr>
          <w:p w:rsidR="00F028A8" w:rsidRPr="00F028A8" w:rsidRDefault="00F028A8" w:rsidP="00F028A8">
            <w:pPr>
              <w:rPr>
                <w:i/>
                <w:lang w:val="en-US"/>
              </w:rPr>
            </w:pPr>
            <w:r>
              <w:rPr>
                <w:lang w:val="en-US"/>
              </w:rPr>
              <w:t>Each OXERPType c</w:t>
            </w:r>
            <w:r w:rsidRPr="00F95E13">
              <w:rPr>
                <w:lang w:val="en-US"/>
              </w:rPr>
              <w:t>ontains</w:t>
            </w:r>
            <w:r>
              <w:rPr>
                <w:lang w:val="en-US"/>
              </w:rPr>
              <w:t xml:space="preserve"> the fields from </w:t>
            </w:r>
            <w:r w:rsidRPr="009F7A43">
              <w:rPr>
                <w:i/>
                <w:lang w:val="en-US"/>
              </w:rPr>
              <w:t>ox</w:t>
            </w:r>
            <w:r>
              <w:rPr>
                <w:i/>
                <w:lang w:val="en-US"/>
              </w:rPr>
              <w:t xml:space="preserve">object2category </w:t>
            </w:r>
            <w:r>
              <w:rPr>
                <w:lang w:val="en-US"/>
              </w:rPr>
              <w:t>table.</w:t>
            </w:r>
            <w:r w:rsidRPr="00F95E13">
              <w:rPr>
                <w:lang w:val="en-US"/>
              </w:rPr>
              <w:t xml:space="preserve"> </w:t>
            </w:r>
            <w:r w:rsidRPr="00F45966">
              <w:rPr>
                <w:lang w:val="en-US"/>
              </w:rPr>
              <w:t>S</w:t>
            </w:r>
            <w:r w:rsidRPr="000B43F3">
              <w:rPr>
                <w:lang w:val="en-US"/>
              </w:rPr>
              <w:t xml:space="preserve">ee also </w:t>
            </w:r>
            <w:r w:rsidR="00C7769C" w:rsidRPr="00E877A0">
              <w:rPr>
                <w:lang w:val="en-US"/>
              </w:rPr>
              <w:fldChar w:fldCharType="begin"/>
            </w:r>
            <w:r w:rsidRPr="000B43F3">
              <w:rPr>
                <w:lang w:val="en-US"/>
              </w:rPr>
              <w:instrText xml:space="preserve"> REF _Ref189206240 \w \h </w:instrText>
            </w:r>
            <w:r w:rsidR="00C7769C" w:rsidRPr="00E877A0">
              <w:rPr>
                <w:lang w:val="en-US"/>
              </w:rPr>
            </w:r>
            <w:r w:rsidR="00C7769C" w:rsidRPr="00E877A0">
              <w:rPr>
                <w:lang w:val="en-US"/>
              </w:rPr>
              <w:fldChar w:fldCharType="separate"/>
            </w:r>
            <w:r w:rsidRPr="000B43F3">
              <w:rPr>
                <w:lang w:val="en-US"/>
              </w:rPr>
              <w:t>5.1</w:t>
            </w:r>
            <w:r w:rsidR="00C7769C" w:rsidRPr="00E877A0"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:rsidR="00D5748C" w:rsidRPr="00E877A0" w:rsidRDefault="000B43F3" w:rsidP="00D5748C">
      <w:pPr>
        <w:pStyle w:val="berschrift2"/>
        <w:numPr>
          <w:ilvl w:val="1"/>
          <w:numId w:val="1"/>
        </w:numPr>
        <w:spacing w:before="360"/>
        <w:rPr>
          <w:lang w:val="en-US"/>
        </w:rPr>
      </w:pPr>
      <w:bookmarkStart w:id="281" w:name="_Toc229914174"/>
      <w:r>
        <w:rPr>
          <w:lang w:val="en-US"/>
        </w:rPr>
        <w:t>OXERP</w:t>
      </w:r>
      <w:r w:rsidR="00D5748C" w:rsidRPr="00E877A0">
        <w:rPr>
          <w:lang w:val="en-US"/>
        </w:rPr>
        <w:t>DeleteObject2Category</w:t>
      </w:r>
      <w:bookmarkEnd w:id="281"/>
    </w:p>
    <w:p w:rsidR="00C758C1" w:rsidRPr="003838C1" w:rsidRDefault="000B43F3" w:rsidP="00C758C1">
      <w:pPr>
        <w:rPr>
          <w:rFonts w:cs="Courier New"/>
        </w:rPr>
      </w:pPr>
      <w:r w:rsidRPr="003838C1">
        <w:rPr>
          <w:rFonts w:ascii="Courier New" w:hAnsi="Courier New" w:cs="Courier New"/>
          <w:lang w:val="en-US"/>
        </w:rPr>
        <w:t>OXERP</w:t>
      </w:r>
      <w:r w:rsidR="00C758C1" w:rsidRPr="003838C1">
        <w:rPr>
          <w:rStyle w:val="FormatvorlageCourierNew10pt"/>
          <w:rFonts w:cs="Courier New"/>
          <w:lang w:val="en-US"/>
        </w:rPr>
        <w:t>Dele</w:t>
      </w:r>
      <w:r w:rsidR="00C758C1" w:rsidRPr="003838C1">
        <w:rPr>
          <w:rStyle w:val="FormatvorlageCourierNew10pt"/>
          <w:lang w:val="en-US"/>
        </w:rPr>
        <w:t>teObject2Category</w:t>
      </w:r>
      <w:r w:rsidR="00C758C1" w:rsidRPr="003838C1">
        <w:rPr>
          <w:rStyle w:val="FormatvorlageCourierNew10pt"/>
          <w:rFonts w:ascii="Verdana" w:hAnsi="Verdana"/>
          <w:lang w:val="en-US"/>
        </w:rPr>
        <w:t xml:space="preserve"> </w:t>
      </w:r>
      <w:r w:rsidR="003838C1" w:rsidRPr="003838C1">
        <w:rPr>
          <w:rStyle w:val="FormatvorlageCourierNew10pt"/>
          <w:rFonts w:ascii="Verdana" w:hAnsi="Verdana"/>
          <w:lang w:val="en-US"/>
        </w:rPr>
        <w:t xml:space="preserve">deletes a product assignment to a category. </w:t>
      </w:r>
      <w:r w:rsidR="003838C1" w:rsidRPr="003838C1">
        <w:rPr>
          <w:rStyle w:val="FormatvorlageCourierNew10pt"/>
          <w:rFonts w:ascii="Verdana" w:hAnsi="Verdana"/>
        </w:rPr>
        <w:t xml:space="preserve">It deletes a given </w:t>
      </w:r>
      <w:r w:rsidR="003838C1" w:rsidRPr="003838C1">
        <w:rPr>
          <w:rStyle w:val="FormatvorlageCourierNew10pt"/>
          <w:rFonts w:ascii="Verdana" w:hAnsi="Verdana"/>
          <w:i/>
        </w:rPr>
        <w:t>oxobject2category</w:t>
      </w:r>
      <w:r w:rsidR="003838C1" w:rsidRPr="003838C1">
        <w:rPr>
          <w:rStyle w:val="FormatvorlageCourierNew10pt"/>
          <w:rFonts w:ascii="Verdana" w:hAnsi="Verdana"/>
        </w:rPr>
        <w:t xml:space="preserve"> entry.</w:t>
      </w:r>
    </w:p>
    <w:p w:rsidR="00EC5124" w:rsidRPr="00E877A0" w:rsidRDefault="003C41A7" w:rsidP="003838C1">
      <w:pPr>
        <w:pStyle w:val="berschrift3"/>
      </w:pPr>
      <w:bookmarkStart w:id="282" w:name="_Toc229914175"/>
      <w:r>
        <w:t>Parameters</w:t>
      </w:r>
      <w:bookmarkEnd w:id="282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3838C1" w:rsidRPr="00FA2529" w:rsidTr="008D449E">
        <w:trPr>
          <w:cantSplit/>
        </w:trPr>
        <w:tc>
          <w:tcPr>
            <w:tcW w:w="2977" w:type="dxa"/>
            <w:shd w:val="clear" w:color="auto" w:fill="FF0000"/>
          </w:tcPr>
          <w:p w:rsidR="003838C1" w:rsidRPr="00E877A0" w:rsidRDefault="003838C1" w:rsidP="008D449E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3838C1" w:rsidRPr="00E877A0" w:rsidRDefault="003838C1" w:rsidP="008D449E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3838C1" w:rsidRPr="00E877A0" w:rsidRDefault="003838C1" w:rsidP="008D449E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3838C1" w:rsidRPr="003735C8" w:rsidTr="008D449E">
        <w:trPr>
          <w:cantSplit/>
        </w:trPr>
        <w:tc>
          <w:tcPr>
            <w:tcW w:w="2977" w:type="dxa"/>
            <w:shd w:val="clear" w:color="auto" w:fill="auto"/>
          </w:tcPr>
          <w:p w:rsidR="003838C1" w:rsidRPr="00E877A0" w:rsidRDefault="003838C1" w:rsidP="008D449E">
            <w:pPr>
              <w:rPr>
                <w:lang w:val="en-US"/>
              </w:rPr>
            </w:pPr>
            <w:r w:rsidRPr="00FA2529">
              <w:rPr>
                <w:lang w:val="en-US"/>
              </w:rPr>
              <w:lastRenderedPageBreak/>
              <w:t>sSessionID</w:t>
            </w:r>
          </w:p>
        </w:tc>
        <w:tc>
          <w:tcPr>
            <w:tcW w:w="1701" w:type="dxa"/>
            <w:shd w:val="clear" w:color="auto" w:fill="auto"/>
          </w:tcPr>
          <w:p w:rsidR="003838C1" w:rsidRPr="00E877A0" w:rsidRDefault="003838C1" w:rsidP="008D449E">
            <w:pPr>
              <w:rPr>
                <w:lang w:val="en-US"/>
              </w:rPr>
            </w:pPr>
            <w:r w:rsidRPr="00E877A0">
              <w:rPr>
                <w:lang w:val="en-US"/>
              </w:rPr>
              <w:t>String</w:t>
            </w:r>
          </w:p>
        </w:tc>
        <w:tc>
          <w:tcPr>
            <w:tcW w:w="5103" w:type="dxa"/>
          </w:tcPr>
          <w:p w:rsidR="003838C1" w:rsidRPr="005F520D" w:rsidRDefault="003838C1" w:rsidP="008D449E">
            <w:pPr>
              <w:rPr>
                <w:lang w:val="en-US"/>
              </w:rPr>
            </w:pPr>
            <w:r w:rsidRPr="005F520D">
              <w:rPr>
                <w:lang w:val="en-US"/>
              </w:rPr>
              <w:t xml:space="preserve">The session-ID returned by </w:t>
            </w:r>
            <w:r w:rsidRPr="005F520D">
              <w:rPr>
                <w:rFonts w:ascii="Courier New" w:hAnsi="Courier New" w:cs="Courier New"/>
                <w:lang w:val="en-US"/>
              </w:rPr>
              <w:t>OXERPLogin</w:t>
            </w:r>
            <w:r>
              <w:rPr>
                <w:rFonts w:ascii="Courier New" w:hAnsi="Courier New" w:cs="Courier New"/>
                <w:lang w:val="en-US"/>
              </w:rPr>
              <w:t>.</w:t>
            </w:r>
          </w:p>
        </w:tc>
      </w:tr>
      <w:tr w:rsidR="003838C1" w:rsidRPr="003735C8" w:rsidTr="008D449E">
        <w:trPr>
          <w:cantSplit/>
        </w:trPr>
        <w:tc>
          <w:tcPr>
            <w:tcW w:w="2977" w:type="dxa"/>
            <w:shd w:val="clear" w:color="auto" w:fill="auto"/>
          </w:tcPr>
          <w:p w:rsidR="003838C1" w:rsidRPr="00E877A0" w:rsidRDefault="003838C1" w:rsidP="008D449E">
            <w:pPr>
              <w:rPr>
                <w:lang w:val="en-US"/>
              </w:rPr>
            </w:pPr>
            <w:r w:rsidRPr="00E877A0">
              <w:rPr>
                <w:lang w:val="en-US"/>
              </w:rPr>
              <w:t>sObject2CategoryID</w:t>
            </w:r>
          </w:p>
        </w:tc>
        <w:tc>
          <w:tcPr>
            <w:tcW w:w="1701" w:type="dxa"/>
            <w:shd w:val="clear" w:color="auto" w:fill="auto"/>
          </w:tcPr>
          <w:p w:rsidR="003838C1" w:rsidRPr="00FA2529" w:rsidRDefault="003838C1" w:rsidP="008D449E">
            <w:pPr>
              <w:rPr>
                <w:lang w:val="en-US"/>
              </w:rPr>
            </w:pPr>
            <w:r w:rsidRPr="00E877A0">
              <w:rPr>
                <w:lang w:val="en-US"/>
              </w:rPr>
              <w:t>String</w:t>
            </w:r>
          </w:p>
        </w:tc>
        <w:tc>
          <w:tcPr>
            <w:tcW w:w="5103" w:type="dxa"/>
          </w:tcPr>
          <w:p w:rsidR="003838C1" w:rsidRPr="00E877A0" w:rsidRDefault="003838C1" w:rsidP="003838C1">
            <w:pPr>
              <w:rPr>
                <w:lang w:val="en-US"/>
              </w:rPr>
            </w:pPr>
            <w:r>
              <w:rPr>
                <w:lang w:val="en-US"/>
              </w:rPr>
              <w:t xml:space="preserve">The OXID of the </w:t>
            </w:r>
            <w:r w:rsidRPr="00761731">
              <w:rPr>
                <w:i/>
                <w:lang w:val="en-US"/>
              </w:rPr>
              <w:t>oxobject2category</w:t>
            </w:r>
            <w:r>
              <w:rPr>
                <w:lang w:val="en-US"/>
              </w:rPr>
              <w:t xml:space="preserve"> table entry to be deleted.</w:t>
            </w:r>
          </w:p>
        </w:tc>
      </w:tr>
    </w:tbl>
    <w:p w:rsidR="00254C89" w:rsidRPr="00E877A0" w:rsidRDefault="003C41A7" w:rsidP="003838C1">
      <w:pPr>
        <w:pStyle w:val="berschrift3"/>
      </w:pPr>
      <w:bookmarkStart w:id="283" w:name="_Toc229914176"/>
      <w:r>
        <w:t>Return values</w:t>
      </w:r>
      <w:bookmarkEnd w:id="283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89"/>
        <w:gridCol w:w="1653"/>
        <w:gridCol w:w="4639"/>
      </w:tblGrid>
      <w:tr w:rsidR="003838C1" w:rsidRPr="00E53261" w:rsidTr="003838C1">
        <w:trPr>
          <w:cantSplit/>
        </w:trPr>
        <w:tc>
          <w:tcPr>
            <w:tcW w:w="3489" w:type="dxa"/>
            <w:shd w:val="clear" w:color="auto" w:fill="FF0000"/>
          </w:tcPr>
          <w:p w:rsidR="003838C1" w:rsidRPr="00E877A0" w:rsidRDefault="003838C1" w:rsidP="008D449E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653" w:type="dxa"/>
            <w:shd w:val="clear" w:color="auto" w:fill="FF0000"/>
          </w:tcPr>
          <w:p w:rsidR="003838C1" w:rsidRPr="00E877A0" w:rsidRDefault="003838C1" w:rsidP="008D449E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4639" w:type="dxa"/>
            <w:shd w:val="clear" w:color="auto" w:fill="FF0000"/>
          </w:tcPr>
          <w:p w:rsidR="003838C1" w:rsidRPr="00E877A0" w:rsidRDefault="003838C1" w:rsidP="008D449E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3838C1" w:rsidRPr="003735C8" w:rsidTr="003838C1">
        <w:trPr>
          <w:cantSplit/>
        </w:trPr>
        <w:tc>
          <w:tcPr>
            <w:tcW w:w="3489" w:type="dxa"/>
            <w:shd w:val="clear" w:color="auto" w:fill="auto"/>
          </w:tcPr>
          <w:p w:rsidR="003838C1" w:rsidRPr="00E877A0" w:rsidRDefault="003838C1" w:rsidP="008D449E">
            <w:pPr>
              <w:rPr>
                <w:lang w:val="en-US"/>
              </w:rPr>
            </w:pPr>
            <w:r w:rsidRPr="00E877A0">
              <w:rPr>
                <w:lang w:val="en-US"/>
              </w:rPr>
              <w:t>OXERPDeleteObject2CategoryResult</w:t>
            </w:r>
          </w:p>
        </w:tc>
        <w:tc>
          <w:tcPr>
            <w:tcW w:w="1653" w:type="dxa"/>
            <w:shd w:val="clear" w:color="auto" w:fill="auto"/>
          </w:tcPr>
          <w:p w:rsidR="003838C1" w:rsidRPr="00E877A0" w:rsidRDefault="003838C1" w:rsidP="008D449E">
            <w:pPr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:rsidR="003838C1" w:rsidRPr="00E877A0" w:rsidRDefault="003838C1" w:rsidP="008D449E">
            <w:pPr>
              <w:rPr>
                <w:lang w:val="en-US"/>
              </w:rPr>
            </w:pPr>
          </w:p>
        </w:tc>
        <w:tc>
          <w:tcPr>
            <w:tcW w:w="4639" w:type="dxa"/>
          </w:tcPr>
          <w:p w:rsidR="003838C1" w:rsidRPr="00E877A0" w:rsidRDefault="003838C1" w:rsidP="008D449E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Pr="00F95E13">
              <w:rPr>
                <w:lang w:val="en-US"/>
              </w:rPr>
              <w:t xml:space="preserve">ontains </w:t>
            </w:r>
            <w:r>
              <w:rPr>
                <w:lang w:val="en-US"/>
              </w:rPr>
              <w:t xml:space="preserve">the </w:t>
            </w:r>
            <w:r w:rsidRPr="00F95E13">
              <w:rPr>
                <w:lang w:val="en-US"/>
              </w:rPr>
              <w:t xml:space="preserve">particular </w:t>
            </w:r>
            <w:r w:rsidRPr="00F95E13"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rFonts w:ascii="Courier New" w:hAnsi="Courier New" w:cs="Courier New"/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 w:rsidRPr="00F95E13">
              <w:rPr>
                <w:rFonts w:ascii="Courier New" w:hAnsi="Courier New" w:cs="Courier New"/>
                <w:lang w:val="en-US"/>
              </w:rPr>
              <w:t>blResult</w:t>
            </w:r>
            <w:r w:rsidRPr="00F95E13">
              <w:rPr>
                <w:rFonts w:cs="Courier New"/>
                <w:lang w:val="en-US"/>
              </w:rPr>
              <w:t xml:space="preserve"> indicates if </w:t>
            </w:r>
            <w:r>
              <w:rPr>
                <w:rFonts w:cs="Courier New"/>
                <w:lang w:val="en-US"/>
              </w:rPr>
              <w:t>the operation</w:t>
            </w:r>
            <w:r w:rsidRPr="00F95E13">
              <w:rPr>
                <w:rFonts w:cs="Courier New"/>
                <w:lang w:val="en-US"/>
              </w:rPr>
              <w:t xml:space="preserve"> was successful</w:t>
            </w:r>
            <w:r>
              <w:rPr>
                <w:rFonts w:cs="Courier New"/>
                <w:lang w:val="en-US"/>
              </w:rPr>
              <w:t>.</w:t>
            </w:r>
          </w:p>
        </w:tc>
      </w:tr>
    </w:tbl>
    <w:p w:rsidR="00B32CA7" w:rsidRPr="00E877A0" w:rsidRDefault="003838C1" w:rsidP="00325196">
      <w:pPr>
        <w:pStyle w:val="berschrift1"/>
        <w:rPr>
          <w:lang w:val="en-US"/>
        </w:rPr>
      </w:pPr>
      <w:bookmarkStart w:id="284" w:name="_Toc229914177"/>
      <w:bookmarkEnd w:id="23"/>
      <w:bookmarkEnd w:id="24"/>
      <w:r>
        <w:rPr>
          <w:lang w:val="en-US"/>
        </w:rPr>
        <w:t>U</w:t>
      </w:r>
      <w:r w:rsidR="00BB3289">
        <w:rPr>
          <w:lang w:val="en-US"/>
        </w:rPr>
        <w:t>sing custom</w:t>
      </w:r>
      <w:r>
        <w:rPr>
          <w:lang w:val="en-US"/>
        </w:rPr>
        <w:t xml:space="preserve"> fields</w:t>
      </w:r>
      <w:bookmarkEnd w:id="284"/>
    </w:p>
    <w:p w:rsidR="00FF7CD0" w:rsidRDefault="00FF5EDE" w:rsidP="00325196">
      <w:pPr>
        <w:rPr>
          <w:lang w:val="en-US" w:eastAsia="ar-SA"/>
        </w:rPr>
      </w:pPr>
      <w:r w:rsidRPr="00FF5EDE">
        <w:rPr>
          <w:lang w:val="en-US" w:eastAsia="ar-SA"/>
        </w:rPr>
        <w:t>If additional fields were created in tables, the ERP module files have to</w:t>
      </w:r>
      <w:r>
        <w:rPr>
          <w:lang w:val="en-US" w:eastAsia="ar-SA"/>
        </w:rPr>
        <w:t xml:space="preserve"> </w:t>
      </w:r>
      <w:r w:rsidRPr="00FF5EDE">
        <w:rPr>
          <w:lang w:val="en-US" w:eastAsia="ar-SA"/>
        </w:rPr>
        <w:t xml:space="preserve">be adjusted. The files are stored in </w:t>
      </w:r>
      <w:r w:rsidR="00325196" w:rsidRPr="00FF5EDE">
        <w:rPr>
          <w:i/>
          <w:lang w:val="en-US" w:eastAsia="ar-SA"/>
        </w:rPr>
        <w:t>/modules/erp/objects</w:t>
      </w:r>
      <w:r w:rsidRPr="00EC1302">
        <w:rPr>
          <w:lang w:val="en-US" w:eastAsia="ar-SA"/>
        </w:rPr>
        <w:t>. The filename indicates for which table file is used. At the beginning, the files contain a field list. This list has to be extended with the names of the additional fields.</w:t>
      </w:r>
    </w:p>
    <w:p w:rsidR="00FF7CD0" w:rsidRDefault="00FF7CD0" w:rsidP="00325196">
      <w:pPr>
        <w:rPr>
          <w:lang w:val="en-US" w:eastAsia="ar-SA"/>
        </w:rPr>
      </w:pPr>
    </w:p>
    <w:p w:rsidR="00FF7CD0" w:rsidRPr="00FF7CD0" w:rsidRDefault="00FF7CD0" w:rsidP="00325196">
      <w:pPr>
        <w:pStyle w:val="berschrift2"/>
        <w:rPr>
          <w:lang w:val="en-US" w:eastAsia="ar-SA"/>
        </w:rPr>
      </w:pPr>
      <w:bookmarkStart w:id="285" w:name="_Toc229914178"/>
      <w:r>
        <w:rPr>
          <w:lang w:val="en-US" w:eastAsia="ar-SA"/>
        </w:rPr>
        <w:t>For Enterprise Edition users</w:t>
      </w:r>
      <w:bookmarkEnd w:id="285"/>
    </w:p>
    <w:p w:rsidR="00FF7CD0" w:rsidRDefault="00FF7CD0" w:rsidP="00325196">
      <w:pPr>
        <w:rPr>
          <w:lang w:val="en-US" w:eastAsia="ar-SA"/>
        </w:rPr>
      </w:pPr>
      <w:r>
        <w:rPr>
          <w:lang w:val="en-US" w:eastAsia="ar-SA"/>
        </w:rPr>
        <w:t>You have to update your views after making changes. To do so:</w:t>
      </w:r>
    </w:p>
    <w:p w:rsidR="00FF7CD0" w:rsidRPr="00FF7CD0" w:rsidRDefault="00FF7CD0" w:rsidP="00FF7CD0">
      <w:pPr>
        <w:pStyle w:val="Listenabsatz"/>
        <w:numPr>
          <w:ilvl w:val="0"/>
          <w:numId w:val="18"/>
        </w:numPr>
        <w:rPr>
          <w:lang w:val="en-US" w:eastAsia="ar-SA"/>
        </w:rPr>
      </w:pPr>
      <w:r w:rsidRPr="00FF7CD0">
        <w:rPr>
          <w:lang w:val="en-US" w:eastAsia="ar-SA"/>
        </w:rPr>
        <w:t>Log in to eShop Admin</w:t>
      </w:r>
    </w:p>
    <w:p w:rsidR="00FF7CD0" w:rsidRPr="00FF7CD0" w:rsidRDefault="00FF7CD0" w:rsidP="00FF7CD0">
      <w:pPr>
        <w:pStyle w:val="Listenabsatz"/>
        <w:numPr>
          <w:ilvl w:val="0"/>
          <w:numId w:val="18"/>
        </w:numPr>
        <w:rPr>
          <w:lang w:val="en-US" w:eastAsia="ar-SA"/>
        </w:rPr>
      </w:pPr>
      <w:r w:rsidRPr="00FF7CD0">
        <w:rPr>
          <w:lang w:val="en-US" w:eastAsia="ar-SA"/>
        </w:rPr>
        <w:t xml:space="preserve">Go to </w:t>
      </w:r>
      <w:r w:rsidRPr="00FF7CD0">
        <w:rPr>
          <w:i/>
          <w:lang w:val="en-US" w:eastAsia="ar-SA"/>
        </w:rPr>
        <w:t xml:space="preserve">Master Settings -&gt; Core Settings -&gt; Mall </w:t>
      </w:r>
    </w:p>
    <w:p w:rsidR="00325196" w:rsidRPr="00FF7CD0" w:rsidRDefault="00FF7CD0" w:rsidP="00FF7CD0">
      <w:pPr>
        <w:pStyle w:val="Listenabsatz"/>
        <w:numPr>
          <w:ilvl w:val="0"/>
          <w:numId w:val="18"/>
        </w:numPr>
        <w:rPr>
          <w:lang w:val="en-US" w:eastAsia="ar-SA"/>
        </w:rPr>
      </w:pPr>
      <w:r w:rsidRPr="00FF7CD0">
        <w:rPr>
          <w:lang w:val="en-US" w:eastAsia="ar-SA"/>
        </w:rPr>
        <w:t xml:space="preserve">Click </w:t>
      </w:r>
      <w:r w:rsidRPr="00FF7CD0">
        <w:rPr>
          <w:i/>
          <w:lang w:val="en-US" w:eastAsia="ar-SA"/>
        </w:rPr>
        <w:t>Update DB Views now</w:t>
      </w:r>
      <w:r w:rsidR="00FF5EDE" w:rsidRPr="00FF7CD0">
        <w:rPr>
          <w:lang w:val="en-US" w:eastAsia="ar-SA"/>
        </w:rPr>
        <w:t xml:space="preserve"> </w:t>
      </w:r>
    </w:p>
    <w:p w:rsidR="00EC1302" w:rsidRPr="00EC1302" w:rsidRDefault="00EC1302" w:rsidP="00EC1302">
      <w:pPr>
        <w:pStyle w:val="berschrift2"/>
        <w:rPr>
          <w:lang w:val="en-US" w:eastAsia="ar-SA"/>
        </w:rPr>
      </w:pPr>
      <w:bookmarkStart w:id="286" w:name="_Toc229914179"/>
      <w:r w:rsidRPr="00EC1302">
        <w:rPr>
          <w:lang w:val="en-US" w:eastAsia="ar-SA"/>
        </w:rPr>
        <w:t>Example</w:t>
      </w:r>
      <w:bookmarkEnd w:id="286"/>
    </w:p>
    <w:p w:rsidR="00325196" w:rsidRPr="00EC1302" w:rsidRDefault="00EC1302" w:rsidP="00325196">
      <w:pPr>
        <w:rPr>
          <w:lang w:val="en-US" w:eastAsia="ar-SA"/>
        </w:rPr>
      </w:pPr>
      <w:r w:rsidRPr="00EC1302">
        <w:rPr>
          <w:lang w:val="en-US" w:eastAsia="ar-SA"/>
        </w:rPr>
        <w:t xml:space="preserve">In this example, the table </w:t>
      </w:r>
      <w:r w:rsidR="00325196" w:rsidRPr="00EC1302">
        <w:rPr>
          <w:rFonts w:cs="Courier New"/>
          <w:i/>
          <w:lang w:val="en-US" w:eastAsia="ar-SA"/>
        </w:rPr>
        <w:t>oxcategories</w:t>
      </w:r>
      <w:r w:rsidR="00325196" w:rsidRPr="00EC1302">
        <w:rPr>
          <w:lang w:val="en-US" w:eastAsia="ar-SA"/>
        </w:rPr>
        <w:t xml:space="preserve"> </w:t>
      </w:r>
      <w:r w:rsidRPr="00EC1302">
        <w:rPr>
          <w:lang w:val="en-US" w:eastAsia="ar-SA"/>
        </w:rPr>
        <w:t xml:space="preserve">was extended with the field </w:t>
      </w:r>
      <w:r w:rsidR="00325196" w:rsidRPr="00EC1302">
        <w:rPr>
          <w:rFonts w:ascii="Courier New" w:hAnsi="Courier New" w:cs="Courier New"/>
          <w:lang w:val="en-US" w:eastAsia="ar-SA"/>
        </w:rPr>
        <w:t>articles_amount</w:t>
      </w:r>
      <w:r w:rsidRPr="00EC1302">
        <w:rPr>
          <w:rFonts w:cs="Courier New"/>
          <w:lang w:val="en-US" w:eastAsia="ar-SA"/>
        </w:rPr>
        <w:t>. This field contains the amount of products assigned to the category.</w:t>
      </w:r>
      <w:r w:rsidRPr="00EC1302">
        <w:rPr>
          <w:lang w:val="en-US" w:eastAsia="ar-SA"/>
        </w:rPr>
        <w:t xml:space="preserve"> </w:t>
      </w:r>
    </w:p>
    <w:p w:rsidR="00325196" w:rsidRPr="00EC1302" w:rsidRDefault="00EC1302" w:rsidP="00EC1302">
      <w:pPr>
        <w:rPr>
          <w:lang w:val="en-US" w:eastAsia="ar-SA"/>
        </w:rPr>
      </w:pPr>
      <w:r>
        <w:rPr>
          <w:lang w:val="en-US" w:eastAsia="ar-SA"/>
        </w:rPr>
        <w:t xml:space="preserve">For using this field, </w:t>
      </w:r>
      <w:r w:rsidR="00325196" w:rsidRPr="00EC1302">
        <w:rPr>
          <w:i/>
          <w:lang w:val="en-US" w:eastAsia="ar-SA"/>
        </w:rPr>
        <w:t>oxerptype_oxcategory.php</w:t>
      </w:r>
      <w:r w:rsidR="00325196" w:rsidRPr="00EC1302">
        <w:rPr>
          <w:lang w:val="en-US" w:eastAsia="ar-SA"/>
        </w:rPr>
        <w:t xml:space="preserve"> </w:t>
      </w:r>
      <w:r w:rsidRPr="00EC1302">
        <w:rPr>
          <w:lang w:val="en-US" w:eastAsia="ar-SA"/>
        </w:rPr>
        <w:t>is adjusted:</w:t>
      </w:r>
    </w:p>
    <w:p w:rsidR="000D53E5" w:rsidRPr="00EC1302" w:rsidRDefault="000D53E5" w:rsidP="00325196">
      <w:pPr>
        <w:rPr>
          <w:lang w:val="en-US" w:eastAsia="ar-SA"/>
        </w:rPr>
      </w:pPr>
    </w:p>
    <w:p w:rsidR="00325196" w:rsidRPr="00EC1302" w:rsidRDefault="00EC1302" w:rsidP="00325196">
      <w:pPr>
        <w:rPr>
          <w:lang w:val="en-US" w:eastAsia="ar-SA"/>
        </w:rPr>
      </w:pPr>
      <w:r w:rsidRPr="00EC1302">
        <w:rPr>
          <w:lang w:val="en-US" w:eastAsia="ar-SA"/>
        </w:rPr>
        <w:t>The file contains a definition of database fields:</w:t>
      </w:r>
    </w:p>
    <w:p w:rsidR="000D53E5" w:rsidRPr="00BC15CA" w:rsidRDefault="000D53E5" w:rsidP="000D53E5">
      <w:pPr>
        <w:rPr>
          <w:rFonts w:ascii="Courier New" w:hAnsi="Courier New" w:cs="Courier New"/>
          <w:lang w:val="en-US" w:eastAsia="ar-SA"/>
        </w:rPr>
      </w:pPr>
      <w:r w:rsidRPr="00BC15CA">
        <w:rPr>
          <w:rFonts w:ascii="Courier New" w:hAnsi="Courier New" w:cs="Courier New"/>
          <w:lang w:val="en-US" w:eastAsia="ar-SA"/>
        </w:rPr>
        <w:t xml:space="preserve">            'OXID'</w:t>
      </w:r>
      <w:r w:rsidRPr="00BC15CA">
        <w:rPr>
          <w:rFonts w:ascii="Courier New" w:hAnsi="Courier New" w:cs="Courier New"/>
          <w:lang w:val="en-US" w:eastAsia="ar-SA"/>
        </w:rPr>
        <w:tab/>
      </w:r>
      <w:r w:rsidRPr="00BC15CA">
        <w:rPr>
          <w:rFonts w:ascii="Courier New" w:hAnsi="Courier New" w:cs="Courier New"/>
          <w:lang w:val="en-US" w:eastAsia="ar-SA"/>
        </w:rPr>
        <w:tab/>
      </w:r>
      <w:r w:rsidR="00EC1302" w:rsidRPr="00BC15CA">
        <w:rPr>
          <w:rFonts w:ascii="Courier New" w:hAnsi="Courier New" w:cs="Courier New"/>
          <w:lang w:val="en-US" w:eastAsia="ar-SA"/>
        </w:rPr>
        <w:t xml:space="preserve"> </w:t>
      </w:r>
      <w:r w:rsidRPr="00BC15CA">
        <w:rPr>
          <w:rFonts w:ascii="Courier New" w:hAnsi="Courier New" w:cs="Courier New"/>
          <w:lang w:val="en-US" w:eastAsia="ar-SA"/>
        </w:rPr>
        <w:t>=&gt; 'OXID',</w:t>
      </w:r>
    </w:p>
    <w:p w:rsidR="000D53E5" w:rsidRPr="00E877A0" w:rsidRDefault="000D53E5" w:rsidP="000D53E5">
      <w:pPr>
        <w:rPr>
          <w:rFonts w:ascii="Courier New" w:hAnsi="Courier New" w:cs="Courier New"/>
          <w:lang w:val="en-US" w:eastAsia="ar-SA"/>
        </w:rPr>
      </w:pPr>
      <w:r w:rsidRPr="00BC15CA">
        <w:rPr>
          <w:rFonts w:ascii="Courier New" w:hAnsi="Courier New" w:cs="Courier New"/>
          <w:lang w:val="en-US" w:eastAsia="ar-SA"/>
        </w:rPr>
        <w:t xml:space="preserve">            </w:t>
      </w:r>
      <w:r w:rsidRPr="00E877A0">
        <w:rPr>
          <w:rFonts w:ascii="Courier New" w:hAnsi="Courier New" w:cs="Courier New"/>
          <w:lang w:val="en-US" w:eastAsia="ar-SA"/>
        </w:rPr>
        <w:t>'OXPARENTID'</w:t>
      </w:r>
      <w:r w:rsidRPr="00E877A0">
        <w:rPr>
          <w:rFonts w:ascii="Courier New" w:hAnsi="Courier New" w:cs="Courier New"/>
          <w:lang w:val="en-US" w:eastAsia="ar-SA"/>
        </w:rPr>
        <w:tab/>
        <w:t xml:space="preserve"> =&gt; 'OXPARENTID',</w:t>
      </w:r>
    </w:p>
    <w:p w:rsidR="000D53E5" w:rsidRPr="00E877A0" w:rsidRDefault="000D53E5" w:rsidP="000D53E5">
      <w:pPr>
        <w:rPr>
          <w:rFonts w:ascii="Courier New" w:hAnsi="Courier New" w:cs="Courier New"/>
          <w:lang w:val="en-US" w:eastAsia="ar-SA"/>
        </w:rPr>
      </w:pPr>
      <w:r w:rsidRPr="00E877A0">
        <w:rPr>
          <w:rFonts w:ascii="Courier New" w:hAnsi="Courier New" w:cs="Courier New"/>
          <w:lang w:val="en-US" w:eastAsia="ar-SA"/>
        </w:rPr>
        <w:t xml:space="preserve">            'OXORDER'</w:t>
      </w:r>
      <w:r w:rsidRPr="00E877A0">
        <w:rPr>
          <w:rFonts w:ascii="Courier New" w:hAnsi="Courier New" w:cs="Courier New"/>
          <w:lang w:val="en-US" w:eastAsia="ar-SA"/>
        </w:rPr>
        <w:tab/>
        <w:t xml:space="preserve"> =&gt; 'OXORDER',</w:t>
      </w:r>
    </w:p>
    <w:p w:rsidR="000D53E5" w:rsidRPr="00E877A0" w:rsidRDefault="000D53E5" w:rsidP="000D53E5">
      <w:pPr>
        <w:rPr>
          <w:rFonts w:ascii="Courier New" w:hAnsi="Courier New" w:cs="Courier New"/>
          <w:lang w:val="en-US" w:eastAsia="ar-SA"/>
        </w:rPr>
      </w:pPr>
      <w:r w:rsidRPr="00E877A0">
        <w:rPr>
          <w:rFonts w:ascii="Courier New" w:hAnsi="Courier New" w:cs="Courier New"/>
          <w:lang w:val="en-US" w:eastAsia="ar-SA"/>
        </w:rPr>
        <w:t xml:space="preserve">            'OXACTIV'</w:t>
      </w:r>
      <w:r w:rsidRPr="00E877A0">
        <w:rPr>
          <w:rFonts w:ascii="Courier New" w:hAnsi="Courier New" w:cs="Courier New"/>
          <w:lang w:val="en-US" w:eastAsia="ar-SA"/>
        </w:rPr>
        <w:tab/>
        <w:t xml:space="preserve"> =&gt; 'OXACTIV',</w:t>
      </w:r>
    </w:p>
    <w:p w:rsidR="00325196" w:rsidRPr="00E877A0" w:rsidRDefault="00325196" w:rsidP="00325196">
      <w:pPr>
        <w:rPr>
          <w:lang w:val="en-US" w:eastAsia="ar-SA"/>
        </w:rPr>
      </w:pPr>
    </w:p>
    <w:p w:rsidR="00325196" w:rsidRPr="00EC1302" w:rsidRDefault="00EC1302" w:rsidP="00325196">
      <w:pPr>
        <w:rPr>
          <w:lang w:val="en-US" w:eastAsia="ar-SA"/>
        </w:rPr>
      </w:pPr>
      <w:r w:rsidRPr="00EC1302">
        <w:rPr>
          <w:lang w:val="en-US" w:eastAsia="ar-SA"/>
        </w:rPr>
        <w:t>This definition is extended with</w:t>
      </w:r>
      <w:r w:rsidR="00325196" w:rsidRPr="00EC1302">
        <w:rPr>
          <w:lang w:val="en-US" w:eastAsia="ar-SA"/>
        </w:rPr>
        <w:t xml:space="preserve"> </w:t>
      </w:r>
      <w:r w:rsidR="00325196" w:rsidRPr="00EC1302">
        <w:rPr>
          <w:rFonts w:ascii="Courier New" w:hAnsi="Courier New" w:cs="Courier New"/>
          <w:lang w:val="en-US" w:eastAsia="ar-SA"/>
        </w:rPr>
        <w:t>articles_amount</w:t>
      </w:r>
      <w:r w:rsidR="00325196" w:rsidRPr="00EC1302">
        <w:rPr>
          <w:lang w:val="en-US" w:eastAsia="ar-SA"/>
        </w:rPr>
        <w:t>:</w:t>
      </w:r>
    </w:p>
    <w:p w:rsidR="00325196" w:rsidRPr="00E877A0" w:rsidRDefault="00325196" w:rsidP="00325196">
      <w:pPr>
        <w:rPr>
          <w:rFonts w:ascii="Courier New" w:hAnsi="Courier New" w:cs="Courier New"/>
          <w:lang w:val="en-US" w:eastAsia="ar-SA"/>
        </w:rPr>
      </w:pPr>
      <w:r w:rsidRPr="00EC1302">
        <w:rPr>
          <w:rFonts w:ascii="Courier New" w:hAnsi="Courier New" w:cs="Courier New"/>
          <w:lang w:val="en-US" w:eastAsia="ar-SA"/>
        </w:rPr>
        <w:t xml:space="preserve">                </w:t>
      </w:r>
      <w:r w:rsidRPr="00E877A0">
        <w:rPr>
          <w:rFonts w:ascii="Courier New" w:hAnsi="Courier New" w:cs="Courier New"/>
          <w:lang w:val="en-US" w:eastAsia="ar-SA"/>
        </w:rPr>
        <w:t xml:space="preserve">.             </w:t>
      </w:r>
    </w:p>
    <w:p w:rsidR="00325196" w:rsidRPr="00E877A0" w:rsidRDefault="00325196" w:rsidP="00325196">
      <w:pPr>
        <w:rPr>
          <w:rFonts w:ascii="Courier New" w:hAnsi="Courier New" w:cs="Courier New"/>
          <w:lang w:val="en-US" w:eastAsia="ar-SA"/>
        </w:rPr>
      </w:pPr>
      <w:r w:rsidRPr="00E877A0">
        <w:rPr>
          <w:rFonts w:ascii="Courier New" w:hAnsi="Courier New" w:cs="Courier New"/>
          <w:lang w:val="en-US" w:eastAsia="ar-SA"/>
        </w:rPr>
        <w:t xml:space="preserve">                .</w:t>
      </w:r>
    </w:p>
    <w:p w:rsidR="00325196" w:rsidRPr="00E877A0" w:rsidRDefault="00325196" w:rsidP="00325196">
      <w:pPr>
        <w:rPr>
          <w:rFonts w:ascii="Courier New" w:hAnsi="Courier New" w:cs="Courier New"/>
          <w:lang w:val="en-US" w:eastAsia="ar-SA"/>
        </w:rPr>
      </w:pPr>
      <w:r w:rsidRPr="00E877A0">
        <w:rPr>
          <w:rFonts w:ascii="Courier New" w:hAnsi="Courier New" w:cs="Courier New"/>
          <w:lang w:val="en-US" w:eastAsia="ar-SA"/>
        </w:rPr>
        <w:t xml:space="preserve">                .</w:t>
      </w:r>
    </w:p>
    <w:p w:rsidR="00325196" w:rsidRPr="00E877A0" w:rsidRDefault="00325196" w:rsidP="00325196">
      <w:pPr>
        <w:rPr>
          <w:rFonts w:ascii="Courier New" w:hAnsi="Courier New" w:cs="Courier New"/>
          <w:lang w:val="en-US" w:eastAsia="ar-SA"/>
        </w:rPr>
      </w:pPr>
      <w:r w:rsidRPr="00E877A0">
        <w:rPr>
          <w:rFonts w:ascii="Courier New" w:hAnsi="Courier New" w:cs="Courier New"/>
          <w:lang w:val="en-US" w:eastAsia="ar-SA"/>
        </w:rPr>
        <w:t xml:space="preserve">            </w:t>
      </w:r>
      <w:r w:rsidR="00FB7820" w:rsidRPr="00E877A0">
        <w:rPr>
          <w:rFonts w:ascii="Courier New" w:hAnsi="Courier New" w:cs="Courier New"/>
          <w:lang w:val="en-US" w:eastAsia="ar-SA"/>
        </w:rPr>
        <w:t>'OXSEOID_3'</w:t>
      </w:r>
      <w:r w:rsidR="00FB7820" w:rsidRPr="00E877A0">
        <w:rPr>
          <w:rFonts w:ascii="Courier New" w:hAnsi="Courier New" w:cs="Courier New"/>
          <w:lang w:val="en-US" w:eastAsia="ar-SA"/>
        </w:rPr>
        <w:tab/>
      </w:r>
      <w:r w:rsidR="00FB7820" w:rsidRPr="00E877A0">
        <w:rPr>
          <w:rFonts w:ascii="Courier New" w:hAnsi="Courier New" w:cs="Courier New"/>
          <w:lang w:val="en-US" w:eastAsia="ar-SA"/>
        </w:rPr>
        <w:tab/>
      </w:r>
      <w:r w:rsidRPr="00E877A0">
        <w:rPr>
          <w:rFonts w:ascii="Courier New" w:hAnsi="Courier New" w:cs="Courier New"/>
          <w:lang w:val="en-US" w:eastAsia="ar-SA"/>
        </w:rPr>
        <w:t>=&gt; 'OXSEOID_3',</w:t>
      </w:r>
    </w:p>
    <w:p w:rsidR="00325196" w:rsidRPr="00E877A0" w:rsidRDefault="00325196" w:rsidP="00325196">
      <w:pPr>
        <w:rPr>
          <w:rFonts w:ascii="Courier New" w:hAnsi="Courier New" w:cs="Courier New"/>
          <w:lang w:val="en-US" w:eastAsia="ar-SA"/>
        </w:rPr>
      </w:pPr>
      <w:r w:rsidRPr="00E877A0">
        <w:rPr>
          <w:rFonts w:ascii="Courier New" w:hAnsi="Courier New" w:cs="Courier New"/>
          <w:lang w:val="en-US" w:eastAsia="ar-SA"/>
        </w:rPr>
        <w:t xml:space="preserve"> </w:t>
      </w:r>
      <w:r w:rsidR="00FB7820" w:rsidRPr="00E877A0">
        <w:rPr>
          <w:rFonts w:ascii="Courier New" w:hAnsi="Courier New" w:cs="Courier New"/>
          <w:lang w:val="en-US" w:eastAsia="ar-SA"/>
        </w:rPr>
        <w:t xml:space="preserve">           'ARTICLES_AMOUNT'</w:t>
      </w:r>
      <w:r w:rsidR="00FB7820" w:rsidRPr="00E877A0">
        <w:rPr>
          <w:rFonts w:ascii="Courier New" w:hAnsi="Courier New" w:cs="Courier New"/>
          <w:lang w:val="en-US" w:eastAsia="ar-SA"/>
        </w:rPr>
        <w:tab/>
        <w:t xml:space="preserve">=&gt; </w:t>
      </w:r>
      <w:r w:rsidRPr="00E877A0">
        <w:rPr>
          <w:rFonts w:ascii="Courier New" w:hAnsi="Courier New" w:cs="Courier New"/>
          <w:lang w:val="en-US" w:eastAsia="ar-SA"/>
        </w:rPr>
        <w:t>'ARTICLES_AMOUNT'</w:t>
      </w:r>
    </w:p>
    <w:p w:rsidR="00325196" w:rsidRPr="00BC15CA" w:rsidRDefault="00325196" w:rsidP="00325196">
      <w:pPr>
        <w:rPr>
          <w:rFonts w:ascii="Courier New" w:hAnsi="Courier New" w:cs="Courier New"/>
          <w:lang w:val="en-US" w:eastAsia="ar-SA"/>
        </w:rPr>
      </w:pPr>
      <w:r w:rsidRPr="00E877A0">
        <w:rPr>
          <w:rFonts w:ascii="Courier New" w:hAnsi="Courier New" w:cs="Courier New"/>
          <w:lang w:val="en-US" w:eastAsia="ar-SA"/>
        </w:rPr>
        <w:t xml:space="preserve">        </w:t>
      </w:r>
      <w:r w:rsidRPr="00BC15CA">
        <w:rPr>
          <w:rFonts w:ascii="Courier New" w:hAnsi="Courier New" w:cs="Courier New"/>
          <w:lang w:val="en-US" w:eastAsia="ar-SA"/>
        </w:rPr>
        <w:t>);</w:t>
      </w:r>
    </w:p>
    <w:p w:rsidR="00824444" w:rsidRPr="00BC15CA" w:rsidRDefault="00824444" w:rsidP="00325196">
      <w:pPr>
        <w:rPr>
          <w:lang w:val="en-US" w:eastAsia="ar-SA"/>
        </w:rPr>
      </w:pPr>
    </w:p>
    <w:p w:rsidR="00325196" w:rsidRPr="00EC1302" w:rsidRDefault="00EC1302" w:rsidP="00325196">
      <w:pPr>
        <w:rPr>
          <w:lang w:val="en-US" w:eastAsia="ar-SA"/>
        </w:rPr>
      </w:pPr>
      <w:r w:rsidRPr="00EC1302">
        <w:rPr>
          <w:lang w:val="en-US" w:eastAsia="ar-SA"/>
        </w:rPr>
        <w:lastRenderedPageBreak/>
        <w:t xml:space="preserve">When using Set-functions, the field </w:t>
      </w:r>
      <w:r w:rsidRPr="00EC1302">
        <w:rPr>
          <w:rFonts w:ascii="Courier New" w:hAnsi="Courier New" w:cs="Courier New"/>
          <w:lang w:val="en-US" w:eastAsia="ar-SA"/>
        </w:rPr>
        <w:t>articles_amount</w:t>
      </w:r>
      <w:r w:rsidRPr="00EC1302">
        <w:rPr>
          <w:lang w:val="en-US" w:eastAsia="ar-SA"/>
        </w:rPr>
        <w:t xml:space="preserve"> can also be set in OXERPType</w:t>
      </w:r>
      <w:r w:rsidR="00325196" w:rsidRPr="00EC1302">
        <w:rPr>
          <w:lang w:val="en-US" w:eastAsia="ar-SA"/>
        </w:rPr>
        <w:t xml:space="preserve">. </w:t>
      </w:r>
      <w:r>
        <w:rPr>
          <w:lang w:val="en-US" w:eastAsia="ar-SA"/>
        </w:rPr>
        <w:t xml:space="preserve">When using Get-functions, the </w:t>
      </w:r>
      <w:r w:rsidRPr="00EC1302">
        <w:rPr>
          <w:rFonts w:ascii="Courier New" w:hAnsi="Courier New" w:cs="Courier New"/>
          <w:lang w:val="en-US" w:eastAsia="ar-SA"/>
        </w:rPr>
        <w:t>articles_amount</w:t>
      </w:r>
      <w:r>
        <w:rPr>
          <w:lang w:val="en-US" w:eastAsia="ar-SA"/>
        </w:rPr>
        <w:t xml:space="preserve"> field is also returned.</w:t>
      </w:r>
    </w:p>
    <w:p w:rsidR="007435F2" w:rsidRPr="00226A19" w:rsidRDefault="00EC1302" w:rsidP="007435F2">
      <w:pPr>
        <w:pStyle w:val="berschrift1"/>
        <w:rPr>
          <w:lang w:val="en-US"/>
        </w:rPr>
      </w:pPr>
      <w:bookmarkStart w:id="287" w:name="_Toc229914180"/>
      <w:r w:rsidRPr="00226A19">
        <w:rPr>
          <w:lang w:val="en-US"/>
        </w:rPr>
        <w:t xml:space="preserve">Expandability of </w:t>
      </w:r>
      <w:r w:rsidR="007435F2" w:rsidRPr="00226A19">
        <w:rPr>
          <w:lang w:val="en-US"/>
        </w:rPr>
        <w:t>SOAP</w:t>
      </w:r>
      <w:r w:rsidR="00226A19" w:rsidRPr="00226A19">
        <w:rPr>
          <w:lang w:val="en-US"/>
        </w:rPr>
        <w:t xml:space="preserve"> interface</w:t>
      </w:r>
      <w:bookmarkEnd w:id="287"/>
    </w:p>
    <w:p w:rsidR="007435F2" w:rsidRPr="00226A19" w:rsidRDefault="00226A19" w:rsidP="007435F2">
      <w:pPr>
        <w:rPr>
          <w:lang w:val="en-US"/>
        </w:rPr>
      </w:pPr>
      <w:r w:rsidRPr="00226A19">
        <w:rPr>
          <w:lang w:val="en-US"/>
        </w:rPr>
        <w:t>The SOAP interface can be extended by own functions. How this is done is explained with an example: The import of attributes is implemented.</w:t>
      </w:r>
      <w:r w:rsidR="00200FAB">
        <w:rPr>
          <w:lang w:val="en-US"/>
        </w:rPr>
        <w:t xml:space="preserve"> As a guideline, oxcountry entries can be taken.</w:t>
      </w:r>
    </w:p>
    <w:p w:rsidR="00226A19" w:rsidRPr="00393DF3" w:rsidRDefault="00226A19" w:rsidP="007435F2"/>
    <w:p w:rsidR="00BE0AEF" w:rsidRPr="00226A19" w:rsidRDefault="00226A19" w:rsidP="00BE0AEF">
      <w:pPr>
        <w:pStyle w:val="berschrift2"/>
        <w:rPr>
          <w:lang w:val="en-US"/>
        </w:rPr>
      </w:pPr>
      <w:bookmarkStart w:id="288" w:name="_Toc229914181"/>
      <w:r w:rsidRPr="00226A19">
        <w:rPr>
          <w:lang w:val="en-US"/>
        </w:rPr>
        <w:t>Define new attribute object</w:t>
      </w:r>
      <w:bookmarkEnd w:id="288"/>
      <w:r w:rsidRPr="00226A19">
        <w:rPr>
          <w:lang w:val="en-US"/>
        </w:rPr>
        <w:t xml:space="preserve"> </w:t>
      </w:r>
    </w:p>
    <w:p w:rsidR="00BE0AEF" w:rsidRPr="00200FAB" w:rsidRDefault="00226A19" w:rsidP="00BE0AEF">
      <w:pPr>
        <w:rPr>
          <w:lang w:val="en-US"/>
        </w:rPr>
      </w:pPr>
      <w:r w:rsidRPr="00226A19">
        <w:rPr>
          <w:lang w:val="en-US"/>
        </w:rPr>
        <w:t xml:space="preserve">For accessing attributes, an attribute object hast o be defined. </w:t>
      </w:r>
      <w:r w:rsidR="00200FAB" w:rsidRPr="00200FAB">
        <w:rPr>
          <w:lang w:val="en-US"/>
        </w:rPr>
        <w:t xml:space="preserve">Existing object files are stored in </w:t>
      </w:r>
      <w:r w:rsidR="00BE0AEF" w:rsidRPr="00200FAB">
        <w:rPr>
          <w:i/>
          <w:lang w:val="en-US"/>
        </w:rPr>
        <w:t>modules/objects</w:t>
      </w:r>
      <w:r w:rsidR="00BE0AEF" w:rsidRPr="00200FAB">
        <w:rPr>
          <w:lang w:val="en-US"/>
        </w:rPr>
        <w:t xml:space="preserve">. </w:t>
      </w:r>
      <w:r w:rsidR="00200FAB">
        <w:rPr>
          <w:lang w:val="en-US"/>
        </w:rPr>
        <w:t xml:space="preserve">Here, a new file has to be created: </w:t>
      </w:r>
      <w:r w:rsidR="00BE0AEF" w:rsidRPr="00200FAB">
        <w:rPr>
          <w:i/>
          <w:lang w:val="en-US"/>
        </w:rPr>
        <w:t>oxerptype_attribute.php</w:t>
      </w:r>
      <w:r w:rsidR="00200FAB">
        <w:rPr>
          <w:lang w:val="en-US"/>
        </w:rPr>
        <w:t>:</w:t>
      </w:r>
      <w:r w:rsidR="00200FAB" w:rsidRPr="00200FAB">
        <w:rPr>
          <w:lang w:val="en-US"/>
        </w:rPr>
        <w:t xml:space="preserve"> </w:t>
      </w:r>
    </w:p>
    <w:p w:rsidR="00BE0AEF" w:rsidRPr="00BC15CA" w:rsidRDefault="00BE0AEF" w:rsidP="00BE0AEF">
      <w:pPr>
        <w:rPr>
          <w:rFonts w:ascii="Courier New" w:hAnsi="Courier New" w:cs="Courier New"/>
          <w:lang w:val="en-US"/>
        </w:rPr>
      </w:pPr>
      <w:r w:rsidRPr="00BC15CA">
        <w:rPr>
          <w:rFonts w:ascii="Courier New" w:hAnsi="Courier New" w:cs="Courier New"/>
          <w:lang w:val="en-US"/>
        </w:rPr>
        <w:t>&lt;?php</w:t>
      </w:r>
    </w:p>
    <w:p w:rsidR="00BE0AEF" w:rsidRPr="00BC15CA" w:rsidRDefault="00BE0AEF" w:rsidP="00BE0AEF">
      <w:pPr>
        <w:rPr>
          <w:rFonts w:ascii="Courier New" w:hAnsi="Courier New" w:cs="Courier New"/>
          <w:lang w:val="en-US"/>
        </w:rPr>
      </w:pPr>
    </w:p>
    <w:p w:rsidR="00BE0AEF" w:rsidRPr="00BC15CA" w:rsidRDefault="00BE0AEF" w:rsidP="00BE0AEF">
      <w:pPr>
        <w:rPr>
          <w:rFonts w:ascii="Courier New" w:hAnsi="Courier New" w:cs="Courier New"/>
          <w:lang w:val="en-US"/>
        </w:rPr>
      </w:pPr>
      <w:r w:rsidRPr="00BC15CA">
        <w:rPr>
          <w:rFonts w:ascii="Courier New" w:hAnsi="Courier New" w:cs="Courier New"/>
          <w:lang w:val="en-US"/>
        </w:rPr>
        <w:t>require_once( 'oxerptype.php');</w:t>
      </w:r>
    </w:p>
    <w:p w:rsidR="00BE0AEF" w:rsidRPr="00BC15CA" w:rsidRDefault="00BE0AEF" w:rsidP="00BE0AEF">
      <w:pPr>
        <w:rPr>
          <w:rFonts w:ascii="Courier New" w:hAnsi="Courier New" w:cs="Courier New"/>
          <w:lang w:val="en-US"/>
        </w:rPr>
      </w:pPr>
    </w:p>
    <w:p w:rsidR="00BE0AEF" w:rsidRPr="00E877A0" w:rsidRDefault="00BE0AEF" w:rsidP="00BE0AEF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>class oxERPType_Attribute extends oxERPType</w:t>
      </w:r>
    </w:p>
    <w:p w:rsidR="00BE0AEF" w:rsidRPr="00E877A0" w:rsidRDefault="00BE0AEF" w:rsidP="00BE0AEF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>{</w:t>
      </w:r>
    </w:p>
    <w:p w:rsidR="00BE0AEF" w:rsidRPr="00E877A0" w:rsidRDefault="00BE0AEF" w:rsidP="00BE0AEF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   public function __construct()</w:t>
      </w:r>
    </w:p>
    <w:p w:rsidR="00BE0AEF" w:rsidRPr="00E877A0" w:rsidRDefault="00BE0AEF" w:rsidP="00BE0AEF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   {   global $myConfig;</w:t>
      </w:r>
    </w:p>
    <w:p w:rsidR="00BE0AEF" w:rsidRPr="00E877A0" w:rsidRDefault="00BE0AEF" w:rsidP="00BE0AEF">
      <w:pPr>
        <w:rPr>
          <w:rFonts w:ascii="Courier New" w:hAnsi="Courier New" w:cs="Courier New"/>
          <w:lang w:val="en-US"/>
        </w:rPr>
      </w:pPr>
    </w:p>
    <w:p w:rsidR="00BE0AEF" w:rsidRPr="00E877A0" w:rsidRDefault="00BE0AEF" w:rsidP="00BE0AEF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       parent::__construct();</w:t>
      </w:r>
    </w:p>
    <w:p w:rsidR="00BE0AEF" w:rsidRPr="00E877A0" w:rsidRDefault="00BE0AEF" w:rsidP="00BE0AEF">
      <w:pPr>
        <w:rPr>
          <w:rFonts w:ascii="Courier New" w:hAnsi="Courier New" w:cs="Courier New"/>
          <w:lang w:val="en-US"/>
        </w:rPr>
      </w:pPr>
    </w:p>
    <w:p w:rsidR="00BE0AEF" w:rsidRPr="00E877A0" w:rsidRDefault="00BE0AEF" w:rsidP="00BE0AEF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       $this-&gt;_sTableName = 'oxattribute';</w:t>
      </w:r>
    </w:p>
    <w:p w:rsidR="00BE0AEF" w:rsidRPr="00E877A0" w:rsidRDefault="00BE0AEF" w:rsidP="00BE0AEF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       $this-&gt;_sShopObjectName = 'oxattribute';</w:t>
      </w:r>
    </w:p>
    <w:p w:rsidR="00BE0AEF" w:rsidRPr="00E877A0" w:rsidRDefault="00BE0AEF" w:rsidP="00BE0AEF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       </w:t>
      </w:r>
    </w:p>
    <w:p w:rsidR="00BE0AEF" w:rsidRPr="00E877A0" w:rsidRDefault="00BE0AEF" w:rsidP="00BE0AEF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       $this-&gt;_aFieldList = array(</w:t>
      </w:r>
    </w:p>
    <w:p w:rsidR="00BE0AEF" w:rsidRPr="00E877A0" w:rsidRDefault="00BE0AEF" w:rsidP="00BE0AEF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           'OXID'       =&gt; 'OXID',</w:t>
      </w:r>
    </w:p>
    <w:p w:rsidR="00BE0AEF" w:rsidRPr="00E877A0" w:rsidRDefault="00BE0AEF" w:rsidP="00BE0AEF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           'OXSHOPID'   =&gt; 'OXSHOPID',</w:t>
      </w:r>
    </w:p>
    <w:p w:rsidR="00BE0AEF" w:rsidRPr="00E877A0" w:rsidRDefault="00BE0AEF" w:rsidP="00BE0AEF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           'OXSHOPINCL' =&gt; 'OXSHOPINCL',</w:t>
      </w:r>
    </w:p>
    <w:p w:rsidR="00BE0AEF" w:rsidRPr="00E877A0" w:rsidRDefault="00BE0AEF" w:rsidP="00BE0AEF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           'OXSHOPEXCL' =&gt; 'OXSHOPEXCL',</w:t>
      </w:r>
    </w:p>
    <w:p w:rsidR="00BE0AEF" w:rsidRPr="00E877A0" w:rsidRDefault="00BE0AEF" w:rsidP="00BE0AEF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           'OXTITLE'    =&gt; 'OXTITLE',</w:t>
      </w:r>
    </w:p>
    <w:p w:rsidR="00BE0AEF" w:rsidRPr="00E877A0" w:rsidRDefault="00BE0AEF" w:rsidP="00BE0AEF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           'OXTITLE_1'  =&gt; 'OXTITLE_1',</w:t>
      </w:r>
    </w:p>
    <w:p w:rsidR="00BE0AEF" w:rsidRPr="00E877A0" w:rsidRDefault="00BE0AEF" w:rsidP="00BE0AEF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           'OXTITLE_2'  =&gt; 'OXTITLE_2',</w:t>
      </w:r>
    </w:p>
    <w:p w:rsidR="00BE0AEF" w:rsidRPr="00E877A0" w:rsidRDefault="00BE0AEF" w:rsidP="00BE0AEF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           'OXTITLE_3'  =&gt; 'OXTITLE_3',</w:t>
      </w:r>
    </w:p>
    <w:p w:rsidR="00BE0AEF" w:rsidRPr="00BC15CA" w:rsidRDefault="00BE0AEF" w:rsidP="00BE0AEF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           </w:t>
      </w:r>
      <w:r w:rsidRPr="00BC15CA">
        <w:rPr>
          <w:rFonts w:ascii="Courier New" w:hAnsi="Courier New" w:cs="Courier New"/>
          <w:lang w:val="en-US"/>
        </w:rPr>
        <w:t>'OXPOS'      =&gt; 'OXPOS'</w:t>
      </w:r>
    </w:p>
    <w:p w:rsidR="00EE3EE2" w:rsidRPr="00BC15CA" w:rsidRDefault="00BE0AEF" w:rsidP="00BE0AEF">
      <w:pPr>
        <w:rPr>
          <w:rFonts w:ascii="Courier New" w:hAnsi="Courier New" w:cs="Courier New"/>
          <w:lang w:val="en-US"/>
        </w:rPr>
      </w:pPr>
      <w:r w:rsidRPr="00BC15CA">
        <w:rPr>
          <w:rFonts w:ascii="Courier New" w:hAnsi="Courier New" w:cs="Courier New"/>
          <w:lang w:val="en-US"/>
        </w:rPr>
        <w:t xml:space="preserve">        );</w:t>
      </w:r>
    </w:p>
    <w:p w:rsidR="00BE0AEF" w:rsidRPr="00BC15CA" w:rsidRDefault="00BE0AEF" w:rsidP="00BE0AEF">
      <w:pPr>
        <w:rPr>
          <w:rFonts w:ascii="Courier New" w:hAnsi="Courier New" w:cs="Courier New"/>
          <w:lang w:val="en-US"/>
        </w:rPr>
      </w:pPr>
      <w:r w:rsidRPr="00BC15CA">
        <w:rPr>
          <w:rFonts w:ascii="Courier New" w:hAnsi="Courier New" w:cs="Courier New"/>
          <w:lang w:val="en-US"/>
        </w:rPr>
        <w:t xml:space="preserve">    }</w:t>
      </w:r>
    </w:p>
    <w:p w:rsidR="00BE0AEF" w:rsidRPr="00BC15CA" w:rsidRDefault="00BE0AEF" w:rsidP="00BE0AEF">
      <w:pPr>
        <w:rPr>
          <w:rFonts w:ascii="Courier New" w:hAnsi="Courier New" w:cs="Courier New"/>
          <w:lang w:val="en-US"/>
        </w:rPr>
      </w:pPr>
      <w:r w:rsidRPr="00BC15CA">
        <w:rPr>
          <w:rFonts w:ascii="Courier New" w:hAnsi="Courier New" w:cs="Courier New"/>
          <w:lang w:val="en-US"/>
        </w:rPr>
        <w:t>}</w:t>
      </w:r>
    </w:p>
    <w:p w:rsidR="00AF615E" w:rsidRPr="00BC15CA" w:rsidRDefault="00AF615E" w:rsidP="00BE0AEF">
      <w:pPr>
        <w:rPr>
          <w:rFonts w:ascii="Courier New" w:hAnsi="Courier New" w:cs="Courier New"/>
          <w:lang w:val="en-US"/>
        </w:rPr>
      </w:pPr>
    </w:p>
    <w:p w:rsidR="000361A8" w:rsidRPr="00200FAB" w:rsidRDefault="00200FAB" w:rsidP="00BE0AEF">
      <w:pPr>
        <w:rPr>
          <w:rFonts w:cs="Courier New"/>
          <w:lang w:val="en-US"/>
        </w:rPr>
      </w:pPr>
      <w:r w:rsidRPr="00200FAB">
        <w:rPr>
          <w:rFonts w:cs="Courier New"/>
          <w:lang w:val="en-US"/>
        </w:rPr>
        <w:t>In</w:t>
      </w:r>
      <w:r w:rsidR="000361A8" w:rsidRPr="00200FAB">
        <w:rPr>
          <w:rFonts w:cs="Courier New"/>
          <w:lang w:val="en-US"/>
        </w:rPr>
        <w:t xml:space="preserve"> </w:t>
      </w:r>
      <w:r w:rsidR="000361A8" w:rsidRPr="00200FAB">
        <w:rPr>
          <w:rFonts w:ascii="Courier New" w:hAnsi="Courier New" w:cs="Courier New"/>
          <w:lang w:val="en-US"/>
        </w:rPr>
        <w:t>$this-&gt;_aFieldList</w:t>
      </w:r>
      <w:r w:rsidRPr="00200FAB">
        <w:rPr>
          <w:rFonts w:cs="Courier New"/>
          <w:lang w:val="en-US"/>
        </w:rPr>
        <w:t xml:space="preserve">, all datebase fields from </w:t>
      </w:r>
      <w:r w:rsidR="000361A8" w:rsidRPr="00200FAB">
        <w:rPr>
          <w:rFonts w:cs="Courier New"/>
          <w:i/>
          <w:lang w:val="en-US"/>
        </w:rPr>
        <w:t>oxattribute</w:t>
      </w:r>
      <w:r w:rsidR="000361A8" w:rsidRPr="00200FAB">
        <w:rPr>
          <w:rFonts w:cs="Courier New"/>
          <w:lang w:val="en-US"/>
        </w:rPr>
        <w:t xml:space="preserve"> </w:t>
      </w:r>
      <w:r w:rsidRPr="00200FAB">
        <w:rPr>
          <w:rFonts w:cs="Courier New"/>
          <w:lang w:val="en-US"/>
        </w:rPr>
        <w:t>table are defined.</w:t>
      </w:r>
    </w:p>
    <w:p w:rsidR="00AF615E" w:rsidRPr="00BC15CA" w:rsidRDefault="00200FAB" w:rsidP="00AF615E">
      <w:pPr>
        <w:pStyle w:val="berschrift2"/>
        <w:rPr>
          <w:lang w:val="en-US"/>
        </w:rPr>
      </w:pPr>
      <w:bookmarkStart w:id="289" w:name="_Toc229914182"/>
      <w:r w:rsidRPr="00BC15CA">
        <w:rPr>
          <w:lang w:val="en-US"/>
        </w:rPr>
        <w:lastRenderedPageBreak/>
        <w:t>Register new function in WSDL file</w:t>
      </w:r>
      <w:bookmarkEnd w:id="289"/>
    </w:p>
    <w:p w:rsidR="005B1F33" w:rsidRPr="00BC15CA" w:rsidRDefault="00200FAB" w:rsidP="00200FAB">
      <w:pPr>
        <w:rPr>
          <w:lang w:val="en-US"/>
        </w:rPr>
      </w:pPr>
      <w:r w:rsidRPr="00200FAB">
        <w:rPr>
          <w:lang w:val="en-US"/>
        </w:rPr>
        <w:t>A new function called</w:t>
      </w:r>
      <w:r w:rsidR="00AF615E" w:rsidRPr="00200FAB">
        <w:rPr>
          <w:lang w:val="en-US"/>
        </w:rPr>
        <w:t xml:space="preserve"> </w:t>
      </w:r>
      <w:r w:rsidR="000B43F3" w:rsidRPr="00200FAB">
        <w:rPr>
          <w:rFonts w:ascii="Courier New" w:hAnsi="Courier New" w:cs="Courier New"/>
          <w:lang w:val="en-US"/>
        </w:rPr>
        <w:t>OXERP</w:t>
      </w:r>
      <w:r w:rsidR="00AF615E" w:rsidRPr="00200FAB">
        <w:rPr>
          <w:rFonts w:ascii="Courier New" w:hAnsi="Courier New" w:cs="Courier New"/>
          <w:lang w:val="en-US"/>
        </w:rPr>
        <w:t>SetAttribute</w:t>
      </w:r>
      <w:r w:rsidR="00AF615E" w:rsidRPr="00200FAB">
        <w:rPr>
          <w:lang w:val="en-US"/>
        </w:rPr>
        <w:t xml:space="preserve"> </w:t>
      </w:r>
      <w:r w:rsidRPr="00200FAB">
        <w:rPr>
          <w:lang w:val="en-US"/>
        </w:rPr>
        <w:t xml:space="preserve">has to entered in </w:t>
      </w:r>
      <w:r w:rsidR="00AF615E" w:rsidRPr="00200FAB">
        <w:rPr>
          <w:i/>
          <w:lang w:val="en-US"/>
        </w:rPr>
        <w:t>oxerpservice.wsd</w:t>
      </w:r>
      <w:r>
        <w:rPr>
          <w:i/>
          <w:lang w:val="en-US"/>
        </w:rPr>
        <w:t>l</w:t>
      </w:r>
      <w:r>
        <w:rPr>
          <w:lang w:val="en-US"/>
        </w:rPr>
        <w:t>:</w:t>
      </w:r>
    </w:p>
    <w:p w:rsidR="00177075" w:rsidRPr="00200FAB" w:rsidRDefault="0058266C" w:rsidP="003B5B2F">
      <w:pPr>
        <w:pStyle w:val="berschrift3"/>
        <w:rPr>
          <w:lang w:val="en-US"/>
        </w:rPr>
      </w:pPr>
      <w:bookmarkStart w:id="290" w:name="_Toc229914183"/>
      <w:r w:rsidRPr="00E877A0">
        <w:rPr>
          <w:lang w:val="en-US"/>
        </w:rPr>
        <w:t xml:space="preserve">Definition </w:t>
      </w:r>
      <w:r w:rsidR="00200FAB">
        <w:rPr>
          <w:lang w:val="en-US"/>
        </w:rPr>
        <w:t xml:space="preserve">of data types </w:t>
      </w:r>
      <w:r w:rsidR="00166528" w:rsidRPr="00E877A0">
        <w:rPr>
          <w:lang w:val="en-US"/>
        </w:rPr>
        <w:t>(type)</w:t>
      </w:r>
      <w:bookmarkEnd w:id="290"/>
    </w:p>
    <w:p w:rsidR="003B5B2F" w:rsidRPr="00E877A0" w:rsidRDefault="003B5B2F" w:rsidP="003B5B2F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>&lt;s:element name="OXERPSet</w:t>
      </w:r>
      <w:r w:rsidR="003C14AE" w:rsidRPr="00E877A0">
        <w:rPr>
          <w:rFonts w:ascii="Courier New" w:hAnsi="Courier New" w:cs="Courier New"/>
          <w:lang w:val="en-US"/>
        </w:rPr>
        <w:t>Attribute</w:t>
      </w:r>
      <w:r w:rsidRPr="00E877A0">
        <w:rPr>
          <w:rFonts w:ascii="Courier New" w:hAnsi="Courier New" w:cs="Courier New"/>
          <w:lang w:val="en-US"/>
        </w:rPr>
        <w:t>"&gt;</w:t>
      </w:r>
    </w:p>
    <w:p w:rsidR="003B5B2F" w:rsidRPr="00E877A0" w:rsidRDefault="003B5B2F" w:rsidP="003B5B2F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&lt;s:complexType&gt;</w:t>
      </w:r>
    </w:p>
    <w:p w:rsidR="003B5B2F" w:rsidRPr="00E877A0" w:rsidRDefault="003B5B2F" w:rsidP="003B5B2F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 &lt;s:sequence&gt;</w:t>
      </w:r>
    </w:p>
    <w:p w:rsidR="003B5B2F" w:rsidRPr="00E877A0" w:rsidRDefault="003B5B2F" w:rsidP="003B5B2F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  &lt;s:element minOccurs="0" maxOccurs="1" name="sSessionID" type="s:string" /&gt;</w:t>
      </w:r>
    </w:p>
    <w:p w:rsidR="003B5B2F" w:rsidRPr="00E877A0" w:rsidRDefault="003B5B2F" w:rsidP="003B5B2F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  &lt;s:element minOccurs="0" maxOccurs="1" name="aCountry" type="tns:ArrayOfOXERPType" /&gt;</w:t>
      </w:r>
    </w:p>
    <w:p w:rsidR="003B5B2F" w:rsidRPr="00E877A0" w:rsidRDefault="003B5B2F" w:rsidP="003B5B2F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 &lt;/s:sequence&gt;</w:t>
      </w:r>
    </w:p>
    <w:p w:rsidR="003B5B2F" w:rsidRPr="00E877A0" w:rsidRDefault="003B5B2F" w:rsidP="003B5B2F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&lt;/s:complexType&gt;</w:t>
      </w:r>
    </w:p>
    <w:p w:rsidR="003B5B2F" w:rsidRPr="00E877A0" w:rsidRDefault="003B5B2F" w:rsidP="003B5B2F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>&lt;/s:element&gt;</w:t>
      </w:r>
    </w:p>
    <w:p w:rsidR="003B5B2F" w:rsidRPr="00E877A0" w:rsidRDefault="003B5B2F" w:rsidP="003B5B2F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>&lt;s:element name="OXERPSet</w:t>
      </w:r>
      <w:r w:rsidR="003C14AE" w:rsidRPr="00E877A0">
        <w:rPr>
          <w:rFonts w:ascii="Courier New" w:hAnsi="Courier New" w:cs="Courier New"/>
          <w:lang w:val="en-US"/>
        </w:rPr>
        <w:t>Attribute</w:t>
      </w:r>
      <w:r w:rsidRPr="00E877A0">
        <w:rPr>
          <w:rFonts w:ascii="Courier New" w:hAnsi="Courier New" w:cs="Courier New"/>
          <w:lang w:val="en-US"/>
        </w:rPr>
        <w:t>Response"&gt;</w:t>
      </w:r>
    </w:p>
    <w:p w:rsidR="003B5B2F" w:rsidRPr="00E877A0" w:rsidRDefault="003B5B2F" w:rsidP="003B5B2F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&lt;s:complexType&gt;</w:t>
      </w:r>
    </w:p>
    <w:p w:rsidR="003B5B2F" w:rsidRPr="00E877A0" w:rsidRDefault="003B5B2F" w:rsidP="003B5B2F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 &lt;s:sequence&gt;</w:t>
      </w:r>
    </w:p>
    <w:p w:rsidR="003B5B2F" w:rsidRPr="00E877A0" w:rsidRDefault="003B5B2F" w:rsidP="003B5B2F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  &lt;s:element minOccurs="0" maxOccurs="1" name="OXERPSet</w:t>
      </w:r>
      <w:r w:rsidR="003C14AE" w:rsidRPr="00E877A0">
        <w:rPr>
          <w:rFonts w:ascii="Courier New" w:hAnsi="Courier New" w:cs="Courier New"/>
          <w:lang w:val="en-US"/>
        </w:rPr>
        <w:t>Attribute</w:t>
      </w:r>
      <w:r w:rsidRPr="00E877A0">
        <w:rPr>
          <w:rFonts w:ascii="Courier New" w:hAnsi="Courier New" w:cs="Courier New"/>
          <w:lang w:val="en-US"/>
        </w:rPr>
        <w:t>Result"</w:t>
      </w:r>
    </w:p>
    <w:p w:rsidR="003B5B2F" w:rsidRPr="00E877A0" w:rsidRDefault="003B5B2F" w:rsidP="003B5B2F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                                                          type="tns:ArrayOfOXERPType" /&gt;</w:t>
      </w:r>
    </w:p>
    <w:p w:rsidR="003B5B2F" w:rsidRPr="00E877A0" w:rsidRDefault="003B5B2F" w:rsidP="003B5B2F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 &lt;/s:sequence&gt;</w:t>
      </w:r>
    </w:p>
    <w:p w:rsidR="003B5B2F" w:rsidRPr="00E877A0" w:rsidRDefault="003B5B2F" w:rsidP="003B5B2F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&lt;/s:complexType&gt;</w:t>
      </w:r>
    </w:p>
    <w:p w:rsidR="003B5B2F" w:rsidRPr="00E877A0" w:rsidRDefault="003B5B2F" w:rsidP="003B5B2F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>&lt;/s:element&gt;</w:t>
      </w:r>
    </w:p>
    <w:p w:rsidR="003B5B2F" w:rsidRPr="00E877A0" w:rsidRDefault="003B5B2F" w:rsidP="003B5B2F">
      <w:pPr>
        <w:rPr>
          <w:rFonts w:ascii="Courier New" w:hAnsi="Courier New" w:cs="Courier New"/>
          <w:lang w:val="en-US"/>
        </w:rPr>
      </w:pPr>
    </w:p>
    <w:p w:rsidR="00177075" w:rsidRPr="00200FAB" w:rsidRDefault="00166528" w:rsidP="003B5B2F">
      <w:pPr>
        <w:pStyle w:val="berschrift3"/>
        <w:rPr>
          <w:lang w:val="en-US"/>
        </w:rPr>
      </w:pPr>
      <w:bookmarkStart w:id="291" w:name="_Toc229914184"/>
      <w:r w:rsidRPr="00E877A0">
        <w:rPr>
          <w:lang w:val="en-US"/>
        </w:rPr>
        <w:t xml:space="preserve">Definition </w:t>
      </w:r>
      <w:r w:rsidR="00200FAB">
        <w:rPr>
          <w:lang w:val="en-US"/>
        </w:rPr>
        <w:t>of messages</w:t>
      </w:r>
      <w:r w:rsidRPr="00E877A0">
        <w:rPr>
          <w:lang w:val="en-US"/>
        </w:rPr>
        <w:t xml:space="preserve"> (message)</w:t>
      </w:r>
      <w:bookmarkEnd w:id="291"/>
    </w:p>
    <w:p w:rsidR="003B5B2F" w:rsidRPr="00E877A0" w:rsidRDefault="003B5B2F" w:rsidP="003B5B2F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>&lt;wsdl:message name="OXERPSetAttributeSoapIn"&gt;</w:t>
      </w:r>
    </w:p>
    <w:p w:rsidR="003B5B2F" w:rsidRPr="00E877A0" w:rsidRDefault="003B5B2F" w:rsidP="003B5B2F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  &lt;wsdl:part name="parameters" element="tns:OXERPSetAttribute" /&gt;</w:t>
      </w:r>
    </w:p>
    <w:p w:rsidR="003B5B2F" w:rsidRPr="00E877A0" w:rsidRDefault="003B5B2F" w:rsidP="003B5B2F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&lt;/wsdl:message&gt;  </w:t>
      </w:r>
    </w:p>
    <w:p w:rsidR="003B5B2F" w:rsidRPr="00E877A0" w:rsidRDefault="003B5B2F" w:rsidP="003B5B2F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>&lt;wsdl:message name="OXERPSetAttributeSoapOut"&gt;</w:t>
      </w:r>
    </w:p>
    <w:p w:rsidR="003B5B2F" w:rsidRPr="00E877A0" w:rsidRDefault="003B5B2F" w:rsidP="003B5B2F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  &lt;wsdl:part name="parameters" element="tns:OXERPSetAttributeResponse" /&gt;</w:t>
      </w:r>
    </w:p>
    <w:p w:rsidR="003B5B2F" w:rsidRPr="00E877A0" w:rsidRDefault="003B5B2F" w:rsidP="003B5B2F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>&lt;/wsdl:message&gt;</w:t>
      </w:r>
    </w:p>
    <w:p w:rsidR="00FF3F4E" w:rsidRPr="00E877A0" w:rsidRDefault="00FF3F4E" w:rsidP="003B5B2F">
      <w:pPr>
        <w:rPr>
          <w:rFonts w:ascii="Courier New" w:hAnsi="Courier New" w:cs="Courier New"/>
          <w:lang w:val="en-US"/>
        </w:rPr>
      </w:pPr>
    </w:p>
    <w:p w:rsidR="00836EED" w:rsidRPr="00200FAB" w:rsidRDefault="00166528" w:rsidP="003B5B2F">
      <w:pPr>
        <w:pStyle w:val="berschrift3"/>
        <w:rPr>
          <w:lang w:val="en-US"/>
        </w:rPr>
      </w:pPr>
      <w:bookmarkStart w:id="292" w:name="_Toc229914185"/>
      <w:r w:rsidRPr="00200FAB">
        <w:rPr>
          <w:lang w:val="en-US"/>
        </w:rPr>
        <w:t xml:space="preserve">Definition </w:t>
      </w:r>
      <w:r w:rsidR="00200FAB" w:rsidRPr="00200FAB">
        <w:rPr>
          <w:lang w:val="en-US"/>
        </w:rPr>
        <w:t xml:space="preserve">of  port types </w:t>
      </w:r>
      <w:r w:rsidRPr="00200FAB">
        <w:rPr>
          <w:lang w:val="en-US"/>
        </w:rPr>
        <w:t>(portType)</w:t>
      </w:r>
      <w:bookmarkEnd w:id="292"/>
    </w:p>
    <w:p w:rsidR="00FF3F4E" w:rsidRPr="00E877A0" w:rsidRDefault="00FF3F4E" w:rsidP="00FF3F4E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>&lt;wsdl:operation name="OXERPSetAttribute"&gt;</w:t>
      </w:r>
    </w:p>
    <w:p w:rsidR="00FF3F4E" w:rsidRPr="00E877A0" w:rsidRDefault="00FF3F4E" w:rsidP="00FF3F4E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  &lt;wsdl:input message="tns:OXERPSetAttributeSoapIn" /&gt;</w:t>
      </w:r>
    </w:p>
    <w:p w:rsidR="00FF3F4E" w:rsidRPr="00E877A0" w:rsidRDefault="00FF3F4E" w:rsidP="00FF3F4E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  &lt;wsdl:output message="tns:OXERPSetAttributeSoapOut" /&gt;</w:t>
      </w:r>
    </w:p>
    <w:p w:rsidR="00824444" w:rsidRPr="00E877A0" w:rsidRDefault="00FF3F4E" w:rsidP="00200FAB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>&lt;/wsdl:operation&gt;</w:t>
      </w:r>
    </w:p>
    <w:p w:rsidR="00FF3F4E" w:rsidRPr="00200FAB" w:rsidRDefault="00166528" w:rsidP="00FF3F4E">
      <w:pPr>
        <w:pStyle w:val="berschrift3"/>
        <w:rPr>
          <w:lang w:val="en-US"/>
        </w:rPr>
      </w:pPr>
      <w:bookmarkStart w:id="293" w:name="_Toc229914186"/>
      <w:r w:rsidRPr="00E877A0">
        <w:rPr>
          <w:lang w:val="en-US"/>
        </w:rPr>
        <w:t xml:space="preserve">Definition </w:t>
      </w:r>
      <w:r w:rsidR="00200FAB">
        <w:rPr>
          <w:lang w:val="en-US"/>
        </w:rPr>
        <w:t xml:space="preserve">of binding </w:t>
      </w:r>
      <w:r w:rsidRPr="00E877A0">
        <w:rPr>
          <w:lang w:val="en-US"/>
        </w:rPr>
        <w:t>(binding)</w:t>
      </w:r>
      <w:bookmarkEnd w:id="293"/>
    </w:p>
    <w:p w:rsidR="00FF3F4E" w:rsidRPr="00E877A0" w:rsidRDefault="00FF3F4E" w:rsidP="00FF3F4E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>&lt;wsdl:operation name="OXERPSetAttribute"&gt;</w:t>
      </w:r>
    </w:p>
    <w:p w:rsidR="00FF3F4E" w:rsidRPr="00E877A0" w:rsidRDefault="00FF3F4E" w:rsidP="00FF3F4E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  &lt;soap:operation soapAction="OXERPService/OXERPSetAttribute" style="document" /&gt;</w:t>
      </w:r>
    </w:p>
    <w:p w:rsidR="00FF3F4E" w:rsidRPr="00E877A0" w:rsidRDefault="00FF3F4E" w:rsidP="00FF3F4E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  &lt;wsdl:input&gt;</w:t>
      </w:r>
    </w:p>
    <w:p w:rsidR="00FF3F4E" w:rsidRPr="00E877A0" w:rsidRDefault="00FF3F4E" w:rsidP="00FF3F4E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     &lt;soap:body use="literal" /&gt;</w:t>
      </w:r>
    </w:p>
    <w:p w:rsidR="00FF3F4E" w:rsidRPr="00E877A0" w:rsidRDefault="00FF3F4E" w:rsidP="00FF3F4E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  &lt;/wsdl:input&gt;</w:t>
      </w:r>
    </w:p>
    <w:p w:rsidR="00FF3F4E" w:rsidRPr="00E877A0" w:rsidRDefault="00FF3F4E" w:rsidP="00FF3F4E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lastRenderedPageBreak/>
        <w:t xml:space="preserve">   &lt;wsdl:output&gt;</w:t>
      </w:r>
    </w:p>
    <w:p w:rsidR="00FF3F4E" w:rsidRPr="00E877A0" w:rsidRDefault="00FF3F4E" w:rsidP="00FF3F4E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     &lt;soap:body use="literal" /&gt;</w:t>
      </w:r>
    </w:p>
    <w:p w:rsidR="00FF3F4E" w:rsidRPr="00E877A0" w:rsidRDefault="00FF3F4E" w:rsidP="00FF3F4E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  &lt;/wsdl:output&gt;</w:t>
      </w:r>
    </w:p>
    <w:p w:rsidR="00FF3F4E" w:rsidRPr="00E877A0" w:rsidRDefault="00FF3F4E" w:rsidP="00FF3F4E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&lt;/wsdl:operation&gt;</w:t>
      </w:r>
    </w:p>
    <w:p w:rsidR="0005403E" w:rsidRPr="00E877A0" w:rsidRDefault="0005403E" w:rsidP="00FF3F4E">
      <w:pPr>
        <w:rPr>
          <w:lang w:val="en-US"/>
        </w:rPr>
      </w:pPr>
    </w:p>
    <w:p w:rsidR="0005403E" w:rsidRPr="00E877A0" w:rsidRDefault="00200FAB" w:rsidP="00FF3F4E">
      <w:pPr>
        <w:rPr>
          <w:lang w:val="en-US"/>
        </w:rPr>
      </w:pPr>
      <w:r>
        <w:rPr>
          <w:lang w:val="en-US"/>
        </w:rPr>
        <w:t>and</w:t>
      </w:r>
    </w:p>
    <w:p w:rsidR="0005403E" w:rsidRPr="00E877A0" w:rsidRDefault="0005403E" w:rsidP="00FF3F4E">
      <w:pPr>
        <w:rPr>
          <w:lang w:val="en-US"/>
        </w:rPr>
      </w:pPr>
    </w:p>
    <w:p w:rsidR="0005403E" w:rsidRPr="00E877A0" w:rsidRDefault="0005403E" w:rsidP="0005403E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>&lt;wsdl:operation name="OXERPSetAttribute"&gt;</w:t>
      </w:r>
    </w:p>
    <w:p w:rsidR="0005403E" w:rsidRPr="00E877A0" w:rsidRDefault="0005403E" w:rsidP="0005403E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  &lt;soap12:operation soapAction="OXERPService/OXERPSetAttribute" style="document" /&gt;</w:t>
      </w:r>
    </w:p>
    <w:p w:rsidR="0005403E" w:rsidRPr="00E877A0" w:rsidRDefault="0005403E" w:rsidP="0005403E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  &lt;wsdl:input&gt;</w:t>
      </w:r>
    </w:p>
    <w:p w:rsidR="0005403E" w:rsidRPr="00E877A0" w:rsidRDefault="0005403E" w:rsidP="0005403E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     &lt;soap12:body use="literal" /&gt;</w:t>
      </w:r>
    </w:p>
    <w:p w:rsidR="0005403E" w:rsidRPr="00E877A0" w:rsidRDefault="0005403E" w:rsidP="0005403E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  &lt;/wsdl:input&gt;</w:t>
      </w:r>
    </w:p>
    <w:p w:rsidR="0005403E" w:rsidRPr="00E877A0" w:rsidRDefault="0005403E" w:rsidP="0005403E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  &lt;wsdl:output&gt;</w:t>
      </w:r>
    </w:p>
    <w:p w:rsidR="0005403E" w:rsidRPr="00E877A0" w:rsidRDefault="0005403E" w:rsidP="0005403E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     &lt;soap12:body use="literal" /&gt;</w:t>
      </w:r>
    </w:p>
    <w:p w:rsidR="0005403E" w:rsidRPr="00E877A0" w:rsidRDefault="0005403E" w:rsidP="0005403E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  &lt;/wsdl:output&gt;</w:t>
      </w:r>
    </w:p>
    <w:p w:rsidR="0005403E" w:rsidRPr="00E877A0" w:rsidRDefault="0005403E" w:rsidP="0005403E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>&lt;/wsdl:operation&gt;</w:t>
      </w:r>
    </w:p>
    <w:p w:rsidR="00586567" w:rsidRPr="00200FAB" w:rsidRDefault="00200FAB" w:rsidP="00586567">
      <w:pPr>
        <w:pStyle w:val="berschrift2"/>
        <w:rPr>
          <w:lang w:val="de-DE"/>
        </w:rPr>
      </w:pPr>
      <w:bookmarkStart w:id="294" w:name="_Toc229914187"/>
      <w:r>
        <w:rPr>
          <w:lang w:val="de-DE"/>
        </w:rPr>
        <w:t xml:space="preserve">Implementing function in </w:t>
      </w:r>
      <w:r w:rsidR="00586567" w:rsidRPr="00393DF3">
        <w:rPr>
          <w:lang w:val="de-DE"/>
        </w:rPr>
        <w:t>oxerpgateway.php</w:t>
      </w:r>
      <w:bookmarkEnd w:id="294"/>
    </w:p>
    <w:p w:rsidR="00586567" w:rsidRPr="00E877A0" w:rsidRDefault="00586567" w:rsidP="00586567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public function OXERPSetAttribute($oParameters) </w:t>
      </w:r>
    </w:p>
    <w:p w:rsidR="00586567" w:rsidRPr="00E877A0" w:rsidRDefault="00586567" w:rsidP="00586567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   {</w:t>
      </w:r>
    </w:p>
    <w:p w:rsidR="00586567" w:rsidRPr="00E877A0" w:rsidRDefault="00586567" w:rsidP="00586567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       try{</w:t>
      </w:r>
    </w:p>
    <w:p w:rsidR="00586567" w:rsidRPr="00E877A0" w:rsidRDefault="00586567" w:rsidP="00586567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           $this-&gt;_loadSession($oParameters-&gt;sSessionID);</w:t>
      </w:r>
    </w:p>
    <w:p w:rsidR="00586567" w:rsidRPr="00E877A0" w:rsidRDefault="00586567" w:rsidP="00586567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           $aAttribute = $this-&gt;_formatInput($oParameters-&gt;aAttribute);</w:t>
      </w:r>
    </w:p>
    <w:p w:rsidR="00586567" w:rsidRPr="00E877A0" w:rsidRDefault="00586567" w:rsidP="00586567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           $oResult = $this-&gt;_import('attribute',$aAttribute);</w:t>
      </w:r>
    </w:p>
    <w:p w:rsidR="00586567" w:rsidRPr="00E877A0" w:rsidRDefault="00586567" w:rsidP="00586567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       }</w:t>
      </w:r>
    </w:p>
    <w:p w:rsidR="00586567" w:rsidRPr="00E877A0" w:rsidRDefault="00586567" w:rsidP="00586567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       catch (Exception $e) {</w:t>
      </w:r>
    </w:p>
    <w:p w:rsidR="00586567" w:rsidRPr="00E877A0" w:rsidRDefault="00586567" w:rsidP="00586567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          $oResult = $this-&gt;_exception2OxErpReturn($e);</w:t>
      </w:r>
    </w:p>
    <w:p w:rsidR="00586567" w:rsidRPr="00E877A0" w:rsidRDefault="00586567" w:rsidP="00586567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       }</w:t>
      </w:r>
    </w:p>
    <w:p w:rsidR="00586567" w:rsidRPr="00E877A0" w:rsidRDefault="00586567" w:rsidP="00586567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       return $this-&gt;_formatResult($oResult,'OXERPSetAttributeResult',true);</w:t>
      </w:r>
    </w:p>
    <w:p w:rsidR="005A6370" w:rsidRPr="00E877A0" w:rsidRDefault="00586567" w:rsidP="00586567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   }</w:t>
      </w:r>
    </w:p>
    <w:p w:rsidR="00BA11F3" w:rsidRPr="00E877A0" w:rsidRDefault="00200FAB" w:rsidP="00BA11F3">
      <w:pPr>
        <w:pStyle w:val="berschrift2"/>
        <w:rPr>
          <w:lang w:val="en-US"/>
        </w:rPr>
      </w:pPr>
      <w:bookmarkStart w:id="295" w:name="_Toc229914188"/>
      <w:r>
        <w:rPr>
          <w:lang w:val="en-US"/>
        </w:rPr>
        <w:t xml:space="preserve">Import definition in </w:t>
      </w:r>
      <w:r w:rsidR="00BA11F3" w:rsidRPr="00E877A0">
        <w:rPr>
          <w:lang w:val="en-US"/>
        </w:rPr>
        <w:t>oxerpsoap.php</w:t>
      </w:r>
      <w:bookmarkEnd w:id="295"/>
    </w:p>
    <w:p w:rsidR="00BA11F3" w:rsidRDefault="00200FAB" w:rsidP="00BA11F3">
      <w:pPr>
        <w:rPr>
          <w:lang w:val="en-US"/>
        </w:rPr>
      </w:pPr>
      <w:r w:rsidRPr="00200FAB">
        <w:rPr>
          <w:lang w:val="en-US"/>
        </w:rPr>
        <w:t xml:space="preserve">In </w:t>
      </w:r>
      <w:r w:rsidRPr="00200FAB">
        <w:rPr>
          <w:i/>
          <w:lang w:val="en-US"/>
        </w:rPr>
        <w:t>oxerpsoap.php</w:t>
      </w:r>
      <w:r w:rsidRPr="00200FAB">
        <w:rPr>
          <w:lang w:val="en-US"/>
        </w:rPr>
        <w:t xml:space="preserve"> the function _ImportAttribute has</w:t>
      </w:r>
      <w:r>
        <w:rPr>
          <w:lang w:val="en-US"/>
        </w:rPr>
        <w:t xml:space="preserve"> </w:t>
      </w:r>
      <w:r w:rsidRPr="00200FAB">
        <w:rPr>
          <w:lang w:val="en-US"/>
        </w:rPr>
        <w:t xml:space="preserve">to be </w:t>
      </w:r>
      <w:r>
        <w:rPr>
          <w:lang w:val="en-US"/>
        </w:rPr>
        <w:t>implemented</w:t>
      </w:r>
      <w:r w:rsidRPr="00200FAB">
        <w:rPr>
          <w:lang w:val="en-US"/>
        </w:rPr>
        <w:t>:</w:t>
      </w:r>
    </w:p>
    <w:p w:rsidR="00C843C6" w:rsidRPr="00200FAB" w:rsidRDefault="00C843C6" w:rsidP="00BA11F3">
      <w:pPr>
        <w:rPr>
          <w:lang w:val="en-US"/>
        </w:rPr>
      </w:pPr>
    </w:p>
    <w:p w:rsidR="00BA11F3" w:rsidRPr="00E877A0" w:rsidRDefault="00BA11F3" w:rsidP="00BA11F3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protected function _ImportAttribute(oxERPType &amp; $oType, $aRow) </w:t>
      </w:r>
    </w:p>
    <w:p w:rsidR="00BA11F3" w:rsidRPr="00E877A0" w:rsidRDefault="00BA11F3" w:rsidP="00BA11F3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   {</w:t>
      </w:r>
    </w:p>
    <w:p w:rsidR="00BA11F3" w:rsidRPr="00E877A0" w:rsidRDefault="00BA11F3" w:rsidP="00BA11F3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       $sResult = $this-&gt;_Save( $oType, $aRow);</w:t>
      </w:r>
    </w:p>
    <w:p w:rsidR="00BA11F3" w:rsidRPr="00E877A0" w:rsidRDefault="00BA11F3" w:rsidP="00BA11F3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       $this-&gt;_aResults[$this-&gt;_iIdx] = $sResult;</w:t>
      </w:r>
    </w:p>
    <w:p w:rsidR="00BA11F3" w:rsidRPr="00E877A0" w:rsidRDefault="00BA11F3" w:rsidP="00BA11F3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       return (boolean) $sResult;</w:t>
      </w:r>
    </w:p>
    <w:p w:rsidR="00BA11F3" w:rsidRPr="00E877A0" w:rsidRDefault="00BA11F3" w:rsidP="00BA11F3">
      <w:pPr>
        <w:rPr>
          <w:rFonts w:ascii="Courier New" w:hAnsi="Courier New" w:cs="Courier New"/>
          <w:lang w:val="en-US"/>
        </w:rPr>
      </w:pPr>
      <w:r w:rsidRPr="00E877A0">
        <w:rPr>
          <w:rFonts w:ascii="Courier New" w:hAnsi="Courier New" w:cs="Courier New"/>
          <w:lang w:val="en-US"/>
        </w:rPr>
        <w:t xml:space="preserve">    }</w:t>
      </w:r>
    </w:p>
    <w:p w:rsidR="001E61F8" w:rsidRPr="00E877A0" w:rsidRDefault="001E61F8" w:rsidP="00BA11F3">
      <w:pPr>
        <w:rPr>
          <w:rFonts w:ascii="Courier New" w:hAnsi="Courier New" w:cs="Courier New"/>
          <w:lang w:val="en-US"/>
        </w:rPr>
      </w:pPr>
    </w:p>
    <w:p w:rsidR="001E61F8" w:rsidRPr="00C843C6" w:rsidRDefault="00C843C6" w:rsidP="00BA11F3">
      <w:pPr>
        <w:pStyle w:val="berschrift2"/>
        <w:rPr>
          <w:lang w:val="de-DE"/>
        </w:rPr>
      </w:pPr>
      <w:bookmarkStart w:id="296" w:name="_Toc229914189"/>
      <w:r w:rsidRPr="00C843C6">
        <w:rPr>
          <w:lang w:val="de-DE"/>
        </w:rPr>
        <w:lastRenderedPageBreak/>
        <w:t xml:space="preserve">Usage of new </w:t>
      </w:r>
      <w:r w:rsidR="000B43F3" w:rsidRPr="00C843C6">
        <w:rPr>
          <w:lang w:val="de-DE"/>
        </w:rPr>
        <w:t>OXERP</w:t>
      </w:r>
      <w:r w:rsidR="004B3A28" w:rsidRPr="00C843C6">
        <w:rPr>
          <w:lang w:val="de-DE"/>
        </w:rPr>
        <w:t>SetAttribute</w:t>
      </w:r>
      <w:r>
        <w:rPr>
          <w:lang w:val="de-DE"/>
        </w:rPr>
        <w:t xml:space="preserve"> function</w:t>
      </w:r>
      <w:bookmarkEnd w:id="296"/>
    </w:p>
    <w:p w:rsidR="001E61F8" w:rsidRPr="00C843C6" w:rsidRDefault="00C843C6" w:rsidP="00BA11F3">
      <w:pPr>
        <w:rPr>
          <w:rFonts w:cs="Courier New"/>
          <w:lang w:val="en-US"/>
        </w:rPr>
      </w:pPr>
      <w:r w:rsidRPr="00C843C6">
        <w:rPr>
          <w:rFonts w:cs="Courier New"/>
          <w:lang w:val="en-US"/>
        </w:rPr>
        <w:t xml:space="preserve">Now attributes can be created by </w:t>
      </w:r>
      <w:r w:rsidR="000B43F3" w:rsidRPr="00C843C6">
        <w:rPr>
          <w:rFonts w:ascii="Courier New" w:hAnsi="Courier New" w:cs="Courier New"/>
          <w:lang w:val="en-US"/>
        </w:rPr>
        <w:t>OXERP</w:t>
      </w:r>
      <w:r w:rsidR="001E61F8" w:rsidRPr="00C843C6">
        <w:rPr>
          <w:rFonts w:ascii="Courier New" w:hAnsi="Courier New" w:cs="Courier New"/>
          <w:lang w:val="en-US"/>
        </w:rPr>
        <w:t>SetAttribute</w:t>
      </w:r>
      <w:r w:rsidR="001E61F8" w:rsidRPr="00C843C6">
        <w:rPr>
          <w:rFonts w:cs="Courier New"/>
          <w:lang w:val="en-US"/>
        </w:rPr>
        <w:t xml:space="preserve"> </w:t>
      </w:r>
      <w:r>
        <w:rPr>
          <w:rFonts w:cs="Courier New"/>
          <w:lang w:val="en-US"/>
        </w:rPr>
        <w:t>function:</w:t>
      </w:r>
    </w:p>
    <w:p w:rsidR="001E61F8" w:rsidRDefault="003C41A7" w:rsidP="00C843C6">
      <w:pPr>
        <w:pStyle w:val="berschrift3"/>
      </w:pPr>
      <w:bookmarkStart w:id="297" w:name="_Toc229914190"/>
      <w:r>
        <w:t>Parameters</w:t>
      </w:r>
      <w:bookmarkEnd w:id="297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C843C6" w:rsidRPr="00FA2529" w:rsidTr="008D449E">
        <w:trPr>
          <w:cantSplit/>
        </w:trPr>
        <w:tc>
          <w:tcPr>
            <w:tcW w:w="2977" w:type="dxa"/>
            <w:shd w:val="clear" w:color="auto" w:fill="FF0000"/>
          </w:tcPr>
          <w:p w:rsidR="00C843C6" w:rsidRPr="00E877A0" w:rsidRDefault="00C843C6" w:rsidP="008D449E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C843C6" w:rsidRPr="00E877A0" w:rsidRDefault="00C843C6" w:rsidP="008D449E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C843C6" w:rsidRPr="00E877A0" w:rsidRDefault="00C843C6" w:rsidP="008D449E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C843C6" w:rsidRPr="003735C8" w:rsidTr="008D449E">
        <w:trPr>
          <w:cantSplit/>
        </w:trPr>
        <w:tc>
          <w:tcPr>
            <w:tcW w:w="2977" w:type="dxa"/>
            <w:shd w:val="clear" w:color="auto" w:fill="auto"/>
          </w:tcPr>
          <w:p w:rsidR="00C843C6" w:rsidRPr="00E877A0" w:rsidRDefault="00C843C6" w:rsidP="008D449E">
            <w:pPr>
              <w:rPr>
                <w:lang w:val="en-US"/>
              </w:rPr>
            </w:pPr>
            <w:r w:rsidRPr="00FA2529">
              <w:rPr>
                <w:lang w:val="en-US"/>
              </w:rPr>
              <w:t>sSessionID</w:t>
            </w:r>
          </w:p>
        </w:tc>
        <w:tc>
          <w:tcPr>
            <w:tcW w:w="1701" w:type="dxa"/>
            <w:shd w:val="clear" w:color="auto" w:fill="auto"/>
          </w:tcPr>
          <w:p w:rsidR="00C843C6" w:rsidRPr="00E877A0" w:rsidRDefault="00C843C6" w:rsidP="008D449E">
            <w:pPr>
              <w:rPr>
                <w:lang w:val="en-US"/>
              </w:rPr>
            </w:pPr>
            <w:r w:rsidRPr="00E877A0">
              <w:rPr>
                <w:lang w:val="en-US"/>
              </w:rPr>
              <w:t>String</w:t>
            </w:r>
          </w:p>
        </w:tc>
        <w:tc>
          <w:tcPr>
            <w:tcW w:w="5103" w:type="dxa"/>
          </w:tcPr>
          <w:p w:rsidR="00C843C6" w:rsidRPr="005F520D" w:rsidRDefault="00C843C6" w:rsidP="008D449E">
            <w:pPr>
              <w:rPr>
                <w:lang w:val="en-US"/>
              </w:rPr>
            </w:pPr>
            <w:r w:rsidRPr="005F520D">
              <w:rPr>
                <w:lang w:val="en-US"/>
              </w:rPr>
              <w:t xml:space="preserve">The session-ID returned by </w:t>
            </w:r>
            <w:r w:rsidRPr="005F520D">
              <w:rPr>
                <w:rFonts w:ascii="Courier New" w:hAnsi="Courier New" w:cs="Courier New"/>
                <w:lang w:val="en-US"/>
              </w:rPr>
              <w:t>OXERPLogin</w:t>
            </w:r>
            <w:r>
              <w:rPr>
                <w:rFonts w:ascii="Courier New" w:hAnsi="Courier New" w:cs="Courier New"/>
                <w:lang w:val="en-US"/>
              </w:rPr>
              <w:t>.</w:t>
            </w:r>
          </w:p>
        </w:tc>
      </w:tr>
      <w:tr w:rsidR="00C843C6" w:rsidRPr="003735C8" w:rsidTr="008D449E">
        <w:trPr>
          <w:cantSplit/>
        </w:trPr>
        <w:tc>
          <w:tcPr>
            <w:tcW w:w="2977" w:type="dxa"/>
            <w:shd w:val="clear" w:color="auto" w:fill="auto"/>
          </w:tcPr>
          <w:p w:rsidR="00C843C6" w:rsidRPr="00E877A0" w:rsidRDefault="00C843C6" w:rsidP="008D449E">
            <w:pPr>
              <w:rPr>
                <w:lang w:val="en-US"/>
              </w:rPr>
            </w:pPr>
            <w:r w:rsidRPr="00E877A0">
              <w:rPr>
                <w:lang w:val="en-US"/>
              </w:rPr>
              <w:t>aAttribute</w:t>
            </w:r>
          </w:p>
        </w:tc>
        <w:tc>
          <w:tcPr>
            <w:tcW w:w="1701" w:type="dxa"/>
            <w:shd w:val="clear" w:color="auto" w:fill="auto"/>
          </w:tcPr>
          <w:p w:rsidR="00C843C6" w:rsidRPr="00F45966" w:rsidRDefault="00C843C6" w:rsidP="00C843C6">
            <w:r w:rsidRPr="00F45966">
              <w:t>OXERPType[]</w:t>
            </w:r>
          </w:p>
          <w:p w:rsidR="00C843C6" w:rsidRPr="00FA2529" w:rsidRDefault="00C843C6" w:rsidP="008D449E">
            <w:pPr>
              <w:rPr>
                <w:lang w:val="en-US"/>
              </w:rPr>
            </w:pPr>
          </w:p>
        </w:tc>
        <w:tc>
          <w:tcPr>
            <w:tcW w:w="5103" w:type="dxa"/>
          </w:tcPr>
          <w:p w:rsidR="00C843C6" w:rsidRPr="00E877A0" w:rsidRDefault="00C843C6" w:rsidP="00C843C6">
            <w:pPr>
              <w:rPr>
                <w:lang w:val="en-US"/>
              </w:rPr>
            </w:pPr>
            <w:r>
              <w:rPr>
                <w:lang w:val="en-US"/>
              </w:rPr>
              <w:t xml:space="preserve">Each OXERPType contains the fields of </w:t>
            </w:r>
            <w:r w:rsidRPr="00C843C6">
              <w:rPr>
                <w:i/>
                <w:lang w:val="en-US"/>
              </w:rPr>
              <w:t xml:space="preserve">oxattribute </w:t>
            </w:r>
            <w:r>
              <w:rPr>
                <w:lang w:val="en-US"/>
              </w:rPr>
              <w:t>table.</w:t>
            </w:r>
          </w:p>
        </w:tc>
      </w:tr>
    </w:tbl>
    <w:p w:rsidR="001E61F8" w:rsidRDefault="003C41A7" w:rsidP="00C843C6">
      <w:pPr>
        <w:pStyle w:val="berschrift3"/>
      </w:pPr>
      <w:bookmarkStart w:id="298" w:name="_Toc229914191"/>
      <w:r>
        <w:t>Return values</w:t>
      </w:r>
      <w:bookmarkEnd w:id="298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5103"/>
      </w:tblGrid>
      <w:tr w:rsidR="00C843C6" w:rsidRPr="00FA2529" w:rsidTr="008D449E">
        <w:trPr>
          <w:cantSplit/>
        </w:trPr>
        <w:tc>
          <w:tcPr>
            <w:tcW w:w="2977" w:type="dxa"/>
            <w:shd w:val="clear" w:color="auto" w:fill="FF0000"/>
          </w:tcPr>
          <w:p w:rsidR="00C843C6" w:rsidRPr="00E877A0" w:rsidRDefault="00C843C6" w:rsidP="008D449E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shd w:val="clear" w:color="auto" w:fill="FF0000"/>
          </w:tcPr>
          <w:p w:rsidR="00C843C6" w:rsidRPr="00E877A0" w:rsidRDefault="00C843C6" w:rsidP="008D449E">
            <w:pPr>
              <w:rPr>
                <w:b/>
                <w:color w:val="FFFFFF"/>
                <w:lang w:val="en-US"/>
              </w:rPr>
            </w:pPr>
            <w:r w:rsidRPr="00E877A0">
              <w:rPr>
                <w:b/>
                <w:color w:val="FFFFFF"/>
                <w:lang w:val="en-US"/>
              </w:rPr>
              <w:t>Typ</w:t>
            </w:r>
            <w:r>
              <w:rPr>
                <w:b/>
                <w:color w:val="FFFFFF"/>
                <w:lang w:val="en-US"/>
              </w:rPr>
              <w:t>e</w:t>
            </w:r>
          </w:p>
        </w:tc>
        <w:tc>
          <w:tcPr>
            <w:tcW w:w="5103" w:type="dxa"/>
            <w:shd w:val="clear" w:color="auto" w:fill="FF0000"/>
          </w:tcPr>
          <w:p w:rsidR="00C843C6" w:rsidRPr="00E877A0" w:rsidRDefault="00C843C6" w:rsidP="008D449E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C843C6" w:rsidRPr="003735C8" w:rsidTr="008D449E">
        <w:trPr>
          <w:cantSplit/>
        </w:trPr>
        <w:tc>
          <w:tcPr>
            <w:tcW w:w="2977" w:type="dxa"/>
            <w:shd w:val="clear" w:color="auto" w:fill="auto"/>
          </w:tcPr>
          <w:p w:rsidR="00C843C6" w:rsidRPr="00E877A0" w:rsidRDefault="00C843C6" w:rsidP="008D449E">
            <w:pPr>
              <w:rPr>
                <w:lang w:val="en-US"/>
              </w:rPr>
            </w:pPr>
            <w:r w:rsidRPr="00E877A0">
              <w:rPr>
                <w:lang w:val="en-US"/>
              </w:rPr>
              <w:t>OXERPSetAttributeResult</w:t>
            </w:r>
          </w:p>
        </w:tc>
        <w:tc>
          <w:tcPr>
            <w:tcW w:w="1701" w:type="dxa"/>
            <w:shd w:val="clear" w:color="auto" w:fill="auto"/>
          </w:tcPr>
          <w:p w:rsidR="00C843C6" w:rsidRPr="00F45966" w:rsidRDefault="00C843C6" w:rsidP="00C843C6">
            <w:r w:rsidRPr="00F45966">
              <w:t>OXERPType[]</w:t>
            </w:r>
          </w:p>
          <w:p w:rsidR="00C843C6" w:rsidRPr="00E877A0" w:rsidRDefault="00C843C6" w:rsidP="008D449E">
            <w:pPr>
              <w:rPr>
                <w:lang w:val="en-US"/>
              </w:rPr>
            </w:pPr>
          </w:p>
        </w:tc>
        <w:tc>
          <w:tcPr>
            <w:tcW w:w="5103" w:type="dxa"/>
          </w:tcPr>
          <w:p w:rsidR="00C843C6" w:rsidRDefault="00C843C6" w:rsidP="008D449E">
            <w:pPr>
              <w:rPr>
                <w:lang w:val="en-US"/>
              </w:rPr>
            </w:pPr>
            <w:r>
              <w:rPr>
                <w:lang w:val="en-US"/>
              </w:rPr>
              <w:t xml:space="preserve">Each OXERPType contains a particular </w:t>
            </w:r>
            <w:r w:rsidRPr="00C843C6"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>.</w:t>
            </w:r>
          </w:p>
          <w:p w:rsidR="00C843C6" w:rsidRPr="005F520D" w:rsidRDefault="00C843C6" w:rsidP="00C843C6">
            <w:pPr>
              <w:rPr>
                <w:lang w:val="en-US"/>
              </w:rPr>
            </w:pPr>
            <w:r w:rsidRPr="00C843C6"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lang w:val="en-US"/>
              </w:rPr>
              <w:t xml:space="preserve"> indicates if each operation was successful.</w:t>
            </w:r>
          </w:p>
        </w:tc>
      </w:tr>
    </w:tbl>
    <w:p w:rsidR="00AF615E" w:rsidRPr="008D449E" w:rsidRDefault="00AF615E" w:rsidP="00C843C6">
      <w:pPr>
        <w:rPr>
          <w:lang w:val="en-US"/>
        </w:rPr>
      </w:pPr>
    </w:p>
    <w:sectPr w:rsidR="00AF615E" w:rsidRPr="008D449E" w:rsidSect="00581806">
      <w:pgSz w:w="11906" w:h="16838" w:code="9"/>
      <w:pgMar w:top="2552" w:right="851" w:bottom="1701" w:left="1418" w:header="454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5BD" w:rsidRDefault="002175BD">
      <w:r>
        <w:separator/>
      </w:r>
    </w:p>
  </w:endnote>
  <w:endnote w:type="continuationSeparator" w:id="1">
    <w:p w:rsidR="002175BD" w:rsidRDefault="002175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TE1A5333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E02" w:rsidRDefault="00C7769C" w:rsidP="00FE09C3">
    <w:pPr>
      <w:pStyle w:val="Fuzeile"/>
      <w:framePr w:wrap="around" w:vAnchor="text" w:hAnchor="margin" w:xAlign="right" w:y="1"/>
    </w:pPr>
    <w:r>
      <w:fldChar w:fldCharType="begin"/>
    </w:r>
    <w:r w:rsidR="00AC6E02">
      <w:instrText xml:space="preserve">PAGE  </w:instrText>
    </w:r>
    <w:r>
      <w:fldChar w:fldCharType="end"/>
    </w:r>
  </w:p>
  <w:p w:rsidR="00AC6E02" w:rsidRDefault="00AC6E02">
    <w:pPr>
      <w:pStyle w:val="Fuzeil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E02" w:rsidRPr="00891BFB" w:rsidRDefault="00AC6E02" w:rsidP="00FE09C3">
    <w:pPr>
      <w:pStyle w:val="Fuzeile"/>
      <w:spacing w:line="200" w:lineRule="exact"/>
      <w:ind w:right="360"/>
      <w:jc w:val="right"/>
      <w:rPr>
        <w:lang w:val="en-GB"/>
      </w:rPr>
    </w:pPr>
    <w:r>
      <w:rPr>
        <w:noProof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434340</wp:posOffset>
          </wp:positionV>
          <wp:extent cx="8039100" cy="297180"/>
          <wp:effectExtent l="19050" t="0" r="0" b="0"/>
          <wp:wrapNone/>
          <wp:docPr id="33" name="Bild 33" descr="fußze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fußzeil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0" cy="297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7769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left:0;text-align:left;margin-left:477.75pt;margin-top:7.95pt;width:29.2pt;height:33.5pt;z-index:251662848;mso-wrap-style:none;mso-position-horizontal-relative:text;mso-position-vertical-relative:text" filled="f" stroked="f">
          <v:textbox style="mso-next-textbox:#_x0000_s2069">
            <w:txbxContent>
              <w:p w:rsidR="00AC6E02" w:rsidRPr="00CE2662" w:rsidRDefault="00C7769C" w:rsidP="00CE2662">
                <w:pPr>
                  <w:pStyle w:val="Fuzeile"/>
                </w:pPr>
                <w:fldSimple w:instr=" PAGE ">
                  <w:r w:rsidR="003735C8">
                    <w:rPr>
                      <w:noProof/>
                    </w:rPr>
                    <w:t>10</w:t>
                  </w:r>
                </w:fldSimple>
                <w:r w:rsidR="00AC6E02" w:rsidRPr="00CE2662">
                  <w:t>/</w:t>
                </w:r>
                <w:fldSimple w:instr=" NUMPAGES  ">
                  <w:r w:rsidR="003735C8">
                    <w:rPr>
                      <w:noProof/>
                    </w:rPr>
                    <w:t>39</w:t>
                  </w:r>
                </w:fldSimple>
              </w:p>
              <w:p w:rsidR="00AC6E02" w:rsidRPr="00804D87" w:rsidRDefault="00AC6E02" w:rsidP="00B102A4">
                <w:pPr>
                  <w:pStyle w:val="Fuzeile"/>
                </w:pPr>
              </w:p>
            </w:txbxContent>
          </v:textbox>
          <w10:wrap type="square"/>
        </v:shape>
      </w:pict>
    </w:r>
    <w:r w:rsidR="00C7769C">
      <w:rPr>
        <w:noProof/>
      </w:rPr>
      <w:pict>
        <v:shape id="_x0000_s2058" type="#_x0000_t202" style="position:absolute;left:0;text-align:left;margin-left:-4.5pt;margin-top:22.2pt;width:288.1pt;height:25.2pt;z-index:251659776;mso-wrap-style:none;mso-position-horizontal-relative:text;mso-position-vertical-relative:text" filled="f" stroked="f">
          <v:textbox style="mso-next-textbox:#_x0000_s2058">
            <w:txbxContent>
              <w:p w:rsidR="00AC6E02" w:rsidRPr="00921477" w:rsidRDefault="00AC6E02" w:rsidP="00581806">
                <w:pPr>
                  <w:pStyle w:val="Fuzeile"/>
                </w:pPr>
                <w:r w:rsidRPr="00921477">
                  <w:t xml:space="preserve">© OXID eSales AG | www.oxid-esales.com | </w:t>
                </w:r>
                <w:hyperlink r:id="rId2" w:history="1">
                  <w:r w:rsidRPr="00581806">
                    <w:t>info@oxid-esales.com</w:t>
                  </w:r>
                </w:hyperlink>
                <w:r>
                  <w:t xml:space="preserve"> | Version 1.0.1</w:t>
                </w:r>
              </w:p>
              <w:p w:rsidR="00AC6E02" w:rsidRPr="00921477" w:rsidRDefault="00AC6E02" w:rsidP="00DC56EB">
                <w:pPr>
                  <w:rPr>
                    <w:rFonts w:cs="TTE1A53338t00"/>
                    <w:b/>
                    <w:color w:val="808080"/>
                    <w:sz w:val="14"/>
                    <w:szCs w:val="14"/>
                  </w:rPr>
                </w:pPr>
              </w:p>
            </w:txbxContent>
          </v:textbox>
        </v:shape>
      </w:pict>
    </w:r>
    <w:r w:rsidRPr="00B7737A">
      <w:rPr>
        <w:sz w:val="16"/>
        <w:lang w:val="en-GB"/>
      </w:rPr>
      <w:br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E02" w:rsidRDefault="00AC6E02">
    <w:pPr>
      <w:pStyle w:val="Fuzeile"/>
    </w:pPr>
    <w:r>
      <w:rPr>
        <w:noProof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-1028700</wp:posOffset>
          </wp:positionH>
          <wp:positionV relativeFrom="paragraph">
            <wp:posOffset>358140</wp:posOffset>
          </wp:positionV>
          <wp:extent cx="8039100" cy="297180"/>
          <wp:effectExtent l="19050" t="0" r="0" b="0"/>
          <wp:wrapNone/>
          <wp:docPr id="32" name="Bild 32" descr="fußze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fußzeil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0" cy="297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7769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3pt;margin-top:15.45pt;width:288.1pt;height:25.2pt;z-index:251660800;mso-wrap-style:none;mso-position-horizontal-relative:text;mso-position-vertical-relative:text" filled="f" stroked="f">
          <v:textbox style="mso-next-textbox:#_x0000_s2066">
            <w:txbxContent>
              <w:p w:rsidR="00AC6E02" w:rsidRPr="00921477" w:rsidRDefault="00AC6E02" w:rsidP="00FE09C3">
                <w:pPr>
                  <w:rPr>
                    <w:rFonts w:cs="TTE1A53338t00"/>
                    <w:b/>
                    <w:color w:val="808080"/>
                    <w:sz w:val="14"/>
                    <w:szCs w:val="14"/>
                  </w:rPr>
                </w:pPr>
                <w:r w:rsidRPr="00921477">
                  <w:rPr>
                    <w:rFonts w:cs="TTE1A53338t00"/>
                    <w:b/>
                    <w:color w:val="808080"/>
                    <w:sz w:val="14"/>
                    <w:szCs w:val="14"/>
                  </w:rPr>
                  <w:t xml:space="preserve">© OXID eSales AG | www.oxid-esales.com | </w:t>
                </w:r>
                <w:hyperlink r:id="rId2" w:history="1">
                  <w:r w:rsidRPr="00F132B9">
                    <w:rPr>
                      <w:rFonts w:cs="TTE1A53338t00"/>
                      <w:b/>
                      <w:color w:val="808080"/>
                      <w:sz w:val="14"/>
                      <w:szCs w:val="14"/>
                    </w:rPr>
                    <w:t>info@oxid-esales.com</w:t>
                  </w:r>
                </w:hyperlink>
                <w:r>
                  <w:rPr>
                    <w:rFonts w:cs="TTE1A53338t00"/>
                    <w:b/>
                    <w:color w:val="808080"/>
                    <w:sz w:val="14"/>
                    <w:szCs w:val="14"/>
                  </w:rPr>
                  <w:t xml:space="preserve"> | Version 1.0.1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5BD" w:rsidRDefault="002175BD">
      <w:r>
        <w:separator/>
      </w:r>
    </w:p>
  </w:footnote>
  <w:footnote w:type="continuationSeparator" w:id="1">
    <w:p w:rsidR="002175BD" w:rsidRDefault="002175BD">
      <w:r>
        <w:continuationSeparator/>
      </w:r>
    </w:p>
  </w:footnote>
  <w:footnote w:id="2">
    <w:p w:rsidR="00AC6E02" w:rsidRPr="007224BA" w:rsidRDefault="00AC6E02" w:rsidP="008A0E6F">
      <w:pPr>
        <w:pStyle w:val="Funotentext"/>
        <w:rPr>
          <w:lang w:val="en-US"/>
        </w:rPr>
      </w:pPr>
      <w:r>
        <w:rPr>
          <w:rStyle w:val="Funotenzeichen"/>
        </w:rPr>
        <w:footnoteRef/>
      </w:r>
      <w:r w:rsidRPr="007224BA">
        <w:rPr>
          <w:lang w:val="en-US"/>
        </w:rPr>
        <w:t xml:space="preserve"> This field only exists in OXID eShop Enterprise Edition </w:t>
      </w:r>
    </w:p>
  </w:footnote>
  <w:footnote w:id="3">
    <w:p w:rsidR="003735C8" w:rsidRPr="003735C8" w:rsidRDefault="003735C8">
      <w:pPr>
        <w:pStyle w:val="Funotentext"/>
        <w:rPr>
          <w:lang w:val="en-US"/>
        </w:rPr>
      </w:pPr>
      <w:r>
        <w:rPr>
          <w:rStyle w:val="Funotenzeichen"/>
        </w:rPr>
        <w:footnoteRef/>
      </w:r>
      <w:r w:rsidRPr="003735C8">
        <w:rPr>
          <w:lang w:val="en-US"/>
        </w:rPr>
        <w:t xml:space="preserve"> </w:t>
      </w:r>
      <w:r>
        <w:rPr>
          <w:lang w:val="en-US"/>
        </w:rPr>
        <w:t>If logged in as malladmin, objects from other shops can be loaded but not saved.</w:t>
      </w:r>
    </w:p>
  </w:footnote>
  <w:footnote w:id="4">
    <w:p w:rsidR="00AC6E02" w:rsidRPr="007224BA" w:rsidRDefault="00AC6E02" w:rsidP="00FF669E">
      <w:pPr>
        <w:pStyle w:val="Funotentext"/>
        <w:rPr>
          <w:lang w:val="en-US"/>
        </w:rPr>
      </w:pPr>
      <w:r>
        <w:rPr>
          <w:rStyle w:val="Funotenzeichen"/>
        </w:rPr>
        <w:footnoteRef/>
      </w:r>
      <w:r w:rsidRPr="007224BA">
        <w:rPr>
          <w:lang w:val="en-US"/>
        </w:rPr>
        <w:t xml:space="preserve"> </w:t>
      </w:r>
      <w:r>
        <w:rPr>
          <w:lang w:val="en-US"/>
        </w:rPr>
        <w:t>Always empty in</w:t>
      </w:r>
      <w:r w:rsidRPr="007224BA">
        <w:rPr>
          <w:lang w:val="en-US"/>
        </w:rPr>
        <w:t xml:space="preserve"> OXI</w:t>
      </w:r>
      <w:r>
        <w:rPr>
          <w:lang w:val="en-US"/>
        </w:rPr>
        <w:t>D eShop Professional Edition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E02" w:rsidRDefault="00AC6E02">
    <w:pPr>
      <w:jc w:val="right"/>
    </w:pPr>
    <w:r>
      <w:rPr>
        <w:noProof/>
      </w:rPr>
      <w:drawing>
        <wp:anchor distT="0" distB="0" distL="114300" distR="114300" simplePos="0" relativeHeight="251652608" behindDoc="0" locked="0" layoutInCell="1" allowOverlap="1">
          <wp:simplePos x="0" y="0"/>
          <wp:positionH relativeFrom="column">
            <wp:posOffset>-1000125</wp:posOffset>
          </wp:positionH>
          <wp:positionV relativeFrom="paragraph">
            <wp:posOffset>-285115</wp:posOffset>
          </wp:positionV>
          <wp:extent cx="7658100" cy="503555"/>
          <wp:effectExtent l="19050" t="0" r="0" b="0"/>
          <wp:wrapNone/>
          <wp:docPr id="36" name="Bild 36" descr="header vorl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header vorlage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0" cy="503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3632" behindDoc="0" locked="0" layoutInCell="1" allowOverlap="1">
          <wp:simplePos x="0" y="0"/>
          <wp:positionH relativeFrom="column">
            <wp:posOffset>5179695</wp:posOffset>
          </wp:positionH>
          <wp:positionV relativeFrom="paragraph">
            <wp:posOffset>400685</wp:posOffset>
          </wp:positionV>
          <wp:extent cx="1332230" cy="563880"/>
          <wp:effectExtent l="19050" t="0" r="1270" b="0"/>
          <wp:wrapNone/>
          <wp:docPr id="37" name="Bild 3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logo"/>
                  <pic:cNvPicPr preferRelativeResize="0"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230" cy="563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7769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left:0;text-align:left;margin-left:-9.75pt;margin-top:-6.95pt;width:225.75pt;height:24.9pt;z-index:251658752;mso-position-horizontal-relative:text;mso-position-vertical-relative:text" filled="f" stroked="f">
          <v:textbox style="mso-next-textbox:#_x0000_s2056">
            <w:txbxContent>
              <w:p w:rsidR="00AC6E02" w:rsidRPr="00F254B8" w:rsidRDefault="00AC6E02" w:rsidP="003B0B49">
                <w:pPr>
                  <w:pStyle w:val="Klassifizierung"/>
                </w:pPr>
                <w:r>
                  <w:t>Dokumentation</w:t>
                </w:r>
              </w:p>
            </w:txbxContent>
          </v:textbox>
        </v:shape>
      </w:pict>
    </w:r>
  </w:p>
  <w:p w:rsidR="00AC6E02" w:rsidRDefault="00AC6E02">
    <w:pPr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E02" w:rsidRDefault="00AC6E02"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5099685</wp:posOffset>
          </wp:positionH>
          <wp:positionV relativeFrom="paragraph">
            <wp:posOffset>400685</wp:posOffset>
          </wp:positionV>
          <wp:extent cx="1332230" cy="563880"/>
          <wp:effectExtent l="19050" t="0" r="1270" b="0"/>
          <wp:wrapNone/>
          <wp:docPr id="31" name="Bild 3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logo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230" cy="563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-998220</wp:posOffset>
          </wp:positionH>
          <wp:positionV relativeFrom="paragraph">
            <wp:posOffset>-285115</wp:posOffset>
          </wp:positionV>
          <wp:extent cx="7658100" cy="503555"/>
          <wp:effectExtent l="19050" t="0" r="0" b="0"/>
          <wp:wrapNone/>
          <wp:docPr id="30" name="Bild 30" descr="header vorl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header vorlage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0" cy="503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7769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-9.75pt;margin-top:-8.95pt;width:225.75pt;height:29.85pt;z-index:251661824;mso-position-horizontal-relative:text;mso-position-vertical-relative:text" filled="f" stroked="f">
          <v:textbox style="mso-next-textbox:#_x0000_s2067">
            <w:txbxContent>
              <w:p w:rsidR="00AC6E02" w:rsidRPr="00F254B8" w:rsidRDefault="00AC6E02" w:rsidP="0036339B">
                <w:pPr>
                  <w:pStyle w:val="Klassifizierung"/>
                </w:pPr>
                <w:r>
                  <w:t>Dokumentation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6929D1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D77BC4"/>
    <w:multiLevelType w:val="multilevel"/>
    <w:tmpl w:val="B4B652EA"/>
    <w:lvl w:ilvl="0">
      <w:start w:val="1"/>
      <w:numFmt w:val="decimal"/>
      <w:pStyle w:val="berschrift1"/>
      <w:lvlText w:val="%1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1931277A"/>
    <w:multiLevelType w:val="hybridMultilevel"/>
    <w:tmpl w:val="6330AAD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C4DE8"/>
    <w:multiLevelType w:val="hybridMultilevel"/>
    <w:tmpl w:val="F3AA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6057FF"/>
    <w:multiLevelType w:val="hybridMultilevel"/>
    <w:tmpl w:val="E25683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0039E1"/>
    <w:multiLevelType w:val="hybridMultilevel"/>
    <w:tmpl w:val="6BAAB0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3F2386"/>
    <w:multiLevelType w:val="hybridMultilevel"/>
    <w:tmpl w:val="AEA6974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E7792C"/>
    <w:multiLevelType w:val="hybridMultilevel"/>
    <w:tmpl w:val="002AB8F6"/>
    <w:lvl w:ilvl="0" w:tplc="F5AC8146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C80E98"/>
    <w:multiLevelType w:val="hybridMultilevel"/>
    <w:tmpl w:val="5770B406"/>
    <w:lvl w:ilvl="0" w:tplc="363633F2">
      <w:start w:val="1"/>
      <w:numFmt w:val="bullet"/>
      <w:pStyle w:val="liste"/>
      <w:lvlText w:val="■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556"/>
        </w:tabs>
        <w:ind w:left="155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76"/>
        </w:tabs>
        <w:ind w:left="22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96"/>
        </w:tabs>
        <w:ind w:left="29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16"/>
        </w:tabs>
        <w:ind w:left="371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36"/>
        </w:tabs>
        <w:ind w:left="44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56"/>
        </w:tabs>
        <w:ind w:left="51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76"/>
        </w:tabs>
        <w:ind w:left="587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96"/>
        </w:tabs>
        <w:ind w:left="6596" w:hanging="360"/>
      </w:pPr>
      <w:rPr>
        <w:rFonts w:ascii="Wingdings" w:hAnsi="Wingdings" w:hint="default"/>
      </w:rPr>
    </w:lvl>
  </w:abstractNum>
  <w:abstractNum w:abstractNumId="9">
    <w:nsid w:val="60696F24"/>
    <w:multiLevelType w:val="hybridMultilevel"/>
    <w:tmpl w:val="F74003E4"/>
    <w:lvl w:ilvl="0" w:tplc="16C842E0">
      <w:start w:val="1"/>
      <w:numFmt w:val="decimal"/>
      <w:pStyle w:val="Nummerierung"/>
      <w:lvlText w:val="%1)"/>
      <w:lvlJc w:val="left"/>
      <w:pPr>
        <w:ind w:left="717" w:hanging="360"/>
      </w:pPr>
      <w:rPr>
        <w:rFonts w:hint="default"/>
        <w:b w:val="0"/>
        <w:i w:val="0"/>
        <w:sz w:val="1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B602C5"/>
    <w:multiLevelType w:val="multilevel"/>
    <w:tmpl w:val="CE868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>
    <w:nsid w:val="76224A5B"/>
    <w:multiLevelType w:val="hybridMultilevel"/>
    <w:tmpl w:val="814834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1"/>
  </w:num>
  <w:num w:numId="7">
    <w:abstractNumId w:val="2"/>
  </w:num>
  <w:num w:numId="8">
    <w:abstractNumId w:val="11"/>
  </w:num>
  <w:num w:numId="9">
    <w:abstractNumId w:val="1"/>
  </w:num>
  <w:num w:numId="10">
    <w:abstractNumId w:val="3"/>
  </w:num>
  <w:num w:numId="11">
    <w:abstractNumId w:val="1"/>
  </w:num>
  <w:num w:numId="12">
    <w:abstractNumId w:val="10"/>
  </w:num>
  <w:num w:numId="13">
    <w:abstractNumId w:val="1"/>
  </w:num>
  <w:num w:numId="14">
    <w:abstractNumId w:val="1"/>
  </w:num>
  <w:num w:numId="15">
    <w:abstractNumId w:val="0"/>
  </w:num>
  <w:num w:numId="16">
    <w:abstractNumId w:val="4"/>
  </w:num>
  <w:num w:numId="17">
    <w:abstractNumId w:val="7"/>
  </w:num>
  <w:num w:numId="18">
    <w:abstractNumId w:val="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9"/>
  <w:hyphenationZone w:val="425"/>
  <w:noPunctuationKerning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66138"/>
    <w:rsid w:val="00003366"/>
    <w:rsid w:val="00007EC1"/>
    <w:rsid w:val="0001037F"/>
    <w:rsid w:val="00015EA8"/>
    <w:rsid w:val="00023371"/>
    <w:rsid w:val="00033FCE"/>
    <w:rsid w:val="000361A8"/>
    <w:rsid w:val="00037EB9"/>
    <w:rsid w:val="00044C74"/>
    <w:rsid w:val="00047423"/>
    <w:rsid w:val="00052AFE"/>
    <w:rsid w:val="00053B9E"/>
    <w:rsid w:val="0005403E"/>
    <w:rsid w:val="00054040"/>
    <w:rsid w:val="00054B82"/>
    <w:rsid w:val="0006114B"/>
    <w:rsid w:val="00061618"/>
    <w:rsid w:val="00075B54"/>
    <w:rsid w:val="00076F2F"/>
    <w:rsid w:val="000771A1"/>
    <w:rsid w:val="00081A85"/>
    <w:rsid w:val="00087352"/>
    <w:rsid w:val="00090004"/>
    <w:rsid w:val="000921AA"/>
    <w:rsid w:val="000926BA"/>
    <w:rsid w:val="00094D69"/>
    <w:rsid w:val="000B3BD9"/>
    <w:rsid w:val="000B43F3"/>
    <w:rsid w:val="000B5CAD"/>
    <w:rsid w:val="000C13B9"/>
    <w:rsid w:val="000C4FFF"/>
    <w:rsid w:val="000C66FF"/>
    <w:rsid w:val="000D0E89"/>
    <w:rsid w:val="000D4CA4"/>
    <w:rsid w:val="000D53E5"/>
    <w:rsid w:val="000E0054"/>
    <w:rsid w:val="000F0B26"/>
    <w:rsid w:val="000F2693"/>
    <w:rsid w:val="000F4204"/>
    <w:rsid w:val="000F567B"/>
    <w:rsid w:val="000F7951"/>
    <w:rsid w:val="000F7B8A"/>
    <w:rsid w:val="00101594"/>
    <w:rsid w:val="00103AF1"/>
    <w:rsid w:val="00107DBB"/>
    <w:rsid w:val="00111D16"/>
    <w:rsid w:val="001130EF"/>
    <w:rsid w:val="00114C5E"/>
    <w:rsid w:val="00124AB1"/>
    <w:rsid w:val="00125CD1"/>
    <w:rsid w:val="0012676E"/>
    <w:rsid w:val="00127A1D"/>
    <w:rsid w:val="00130C32"/>
    <w:rsid w:val="001320F1"/>
    <w:rsid w:val="00132123"/>
    <w:rsid w:val="001332F4"/>
    <w:rsid w:val="001343A6"/>
    <w:rsid w:val="00141D0C"/>
    <w:rsid w:val="00141D44"/>
    <w:rsid w:val="00163DC4"/>
    <w:rsid w:val="0016406C"/>
    <w:rsid w:val="001642EA"/>
    <w:rsid w:val="00166258"/>
    <w:rsid w:val="0016638D"/>
    <w:rsid w:val="00166528"/>
    <w:rsid w:val="00175CB5"/>
    <w:rsid w:val="00176CAD"/>
    <w:rsid w:val="00177075"/>
    <w:rsid w:val="0018591F"/>
    <w:rsid w:val="00191BDF"/>
    <w:rsid w:val="00191F75"/>
    <w:rsid w:val="001970F4"/>
    <w:rsid w:val="00197B8C"/>
    <w:rsid w:val="001A1635"/>
    <w:rsid w:val="001A2102"/>
    <w:rsid w:val="001A3E23"/>
    <w:rsid w:val="001A7BC5"/>
    <w:rsid w:val="001B1417"/>
    <w:rsid w:val="001B4434"/>
    <w:rsid w:val="001B501C"/>
    <w:rsid w:val="001C245B"/>
    <w:rsid w:val="001C54B4"/>
    <w:rsid w:val="001C749D"/>
    <w:rsid w:val="001C7EF7"/>
    <w:rsid w:val="001D593E"/>
    <w:rsid w:val="001E2C4E"/>
    <w:rsid w:val="001E61F8"/>
    <w:rsid w:val="001F1665"/>
    <w:rsid w:val="001F650E"/>
    <w:rsid w:val="001F72ED"/>
    <w:rsid w:val="0020089A"/>
    <w:rsid w:val="00200FAB"/>
    <w:rsid w:val="002031C7"/>
    <w:rsid w:val="00207924"/>
    <w:rsid w:val="00213562"/>
    <w:rsid w:val="0021512F"/>
    <w:rsid w:val="002175BD"/>
    <w:rsid w:val="00221325"/>
    <w:rsid w:val="00223004"/>
    <w:rsid w:val="0022613C"/>
    <w:rsid w:val="00226A19"/>
    <w:rsid w:val="00226D4D"/>
    <w:rsid w:val="00232CF2"/>
    <w:rsid w:val="00232E27"/>
    <w:rsid w:val="0023684D"/>
    <w:rsid w:val="00242BB7"/>
    <w:rsid w:val="00254C89"/>
    <w:rsid w:val="00257946"/>
    <w:rsid w:val="00265F37"/>
    <w:rsid w:val="002674D7"/>
    <w:rsid w:val="002716AB"/>
    <w:rsid w:val="00275231"/>
    <w:rsid w:val="002763D1"/>
    <w:rsid w:val="00280801"/>
    <w:rsid w:val="00290922"/>
    <w:rsid w:val="00291002"/>
    <w:rsid w:val="00291C40"/>
    <w:rsid w:val="0029390D"/>
    <w:rsid w:val="00295177"/>
    <w:rsid w:val="002A1358"/>
    <w:rsid w:val="002A2012"/>
    <w:rsid w:val="002A4BE8"/>
    <w:rsid w:val="002A694F"/>
    <w:rsid w:val="002B0CA0"/>
    <w:rsid w:val="002B336D"/>
    <w:rsid w:val="002C04AB"/>
    <w:rsid w:val="002D3DED"/>
    <w:rsid w:val="002D72D5"/>
    <w:rsid w:val="002D79D9"/>
    <w:rsid w:val="002E2AEB"/>
    <w:rsid w:val="002E7A95"/>
    <w:rsid w:val="002F2104"/>
    <w:rsid w:val="002F5ED7"/>
    <w:rsid w:val="002F6B73"/>
    <w:rsid w:val="0031073B"/>
    <w:rsid w:val="003145CB"/>
    <w:rsid w:val="00323141"/>
    <w:rsid w:val="00325196"/>
    <w:rsid w:val="00327B14"/>
    <w:rsid w:val="00327C5D"/>
    <w:rsid w:val="003318B8"/>
    <w:rsid w:val="00333EAE"/>
    <w:rsid w:val="00341C11"/>
    <w:rsid w:val="00342168"/>
    <w:rsid w:val="003429EA"/>
    <w:rsid w:val="0034389B"/>
    <w:rsid w:val="003454F4"/>
    <w:rsid w:val="00346C8A"/>
    <w:rsid w:val="003534F9"/>
    <w:rsid w:val="00355DEE"/>
    <w:rsid w:val="0036339B"/>
    <w:rsid w:val="003735C8"/>
    <w:rsid w:val="00374BFA"/>
    <w:rsid w:val="00374ED0"/>
    <w:rsid w:val="0037594F"/>
    <w:rsid w:val="003838C1"/>
    <w:rsid w:val="003921EE"/>
    <w:rsid w:val="0039381C"/>
    <w:rsid w:val="00393DF3"/>
    <w:rsid w:val="0039481B"/>
    <w:rsid w:val="00397571"/>
    <w:rsid w:val="003A10BD"/>
    <w:rsid w:val="003A267E"/>
    <w:rsid w:val="003A4B7B"/>
    <w:rsid w:val="003B0B49"/>
    <w:rsid w:val="003B203D"/>
    <w:rsid w:val="003B5B2F"/>
    <w:rsid w:val="003C14AE"/>
    <w:rsid w:val="003C41A7"/>
    <w:rsid w:val="003C712F"/>
    <w:rsid w:val="003D0D12"/>
    <w:rsid w:val="003D1FC5"/>
    <w:rsid w:val="003D41AC"/>
    <w:rsid w:val="003F03F3"/>
    <w:rsid w:val="003F2066"/>
    <w:rsid w:val="003F4087"/>
    <w:rsid w:val="003F68B5"/>
    <w:rsid w:val="003F6F67"/>
    <w:rsid w:val="004003C2"/>
    <w:rsid w:val="004056E4"/>
    <w:rsid w:val="00415DC0"/>
    <w:rsid w:val="004161DF"/>
    <w:rsid w:val="004214A0"/>
    <w:rsid w:val="004241C7"/>
    <w:rsid w:val="004245C4"/>
    <w:rsid w:val="00426832"/>
    <w:rsid w:val="0042722E"/>
    <w:rsid w:val="004272B0"/>
    <w:rsid w:val="00434756"/>
    <w:rsid w:val="0043541C"/>
    <w:rsid w:val="00437D5B"/>
    <w:rsid w:val="00444914"/>
    <w:rsid w:val="004455FE"/>
    <w:rsid w:val="004533BF"/>
    <w:rsid w:val="00453610"/>
    <w:rsid w:val="00461152"/>
    <w:rsid w:val="00467AC5"/>
    <w:rsid w:val="004707AE"/>
    <w:rsid w:val="00472AA7"/>
    <w:rsid w:val="00474C8D"/>
    <w:rsid w:val="00482E7F"/>
    <w:rsid w:val="00484F0E"/>
    <w:rsid w:val="00494B59"/>
    <w:rsid w:val="004B3099"/>
    <w:rsid w:val="004B3A28"/>
    <w:rsid w:val="004B774E"/>
    <w:rsid w:val="004D4C49"/>
    <w:rsid w:val="004E5E40"/>
    <w:rsid w:val="004E7520"/>
    <w:rsid w:val="004F1611"/>
    <w:rsid w:val="004F1B1D"/>
    <w:rsid w:val="004F2B10"/>
    <w:rsid w:val="004F61E6"/>
    <w:rsid w:val="00500470"/>
    <w:rsid w:val="00506442"/>
    <w:rsid w:val="00507833"/>
    <w:rsid w:val="00510399"/>
    <w:rsid w:val="0051106B"/>
    <w:rsid w:val="005132A7"/>
    <w:rsid w:val="00521004"/>
    <w:rsid w:val="005330FE"/>
    <w:rsid w:val="00567D13"/>
    <w:rsid w:val="0057097D"/>
    <w:rsid w:val="00577450"/>
    <w:rsid w:val="00580684"/>
    <w:rsid w:val="00581806"/>
    <w:rsid w:val="0058266C"/>
    <w:rsid w:val="0058332C"/>
    <w:rsid w:val="00586567"/>
    <w:rsid w:val="00587E69"/>
    <w:rsid w:val="005910AA"/>
    <w:rsid w:val="0059333A"/>
    <w:rsid w:val="005940A4"/>
    <w:rsid w:val="005A084E"/>
    <w:rsid w:val="005A3139"/>
    <w:rsid w:val="005A6370"/>
    <w:rsid w:val="005B0A14"/>
    <w:rsid w:val="005B1F33"/>
    <w:rsid w:val="005B1F9F"/>
    <w:rsid w:val="005B55DB"/>
    <w:rsid w:val="005B6113"/>
    <w:rsid w:val="005B765B"/>
    <w:rsid w:val="005C5A47"/>
    <w:rsid w:val="005D25D6"/>
    <w:rsid w:val="005D2635"/>
    <w:rsid w:val="005D2836"/>
    <w:rsid w:val="005E0796"/>
    <w:rsid w:val="005E1A2E"/>
    <w:rsid w:val="005E3697"/>
    <w:rsid w:val="005E4772"/>
    <w:rsid w:val="005F289A"/>
    <w:rsid w:val="005F520D"/>
    <w:rsid w:val="005F588A"/>
    <w:rsid w:val="005F78B8"/>
    <w:rsid w:val="00600D16"/>
    <w:rsid w:val="006016B5"/>
    <w:rsid w:val="00604790"/>
    <w:rsid w:val="006055CE"/>
    <w:rsid w:val="00607495"/>
    <w:rsid w:val="006218E7"/>
    <w:rsid w:val="006227B0"/>
    <w:rsid w:val="00625AA0"/>
    <w:rsid w:val="006269C9"/>
    <w:rsid w:val="00630022"/>
    <w:rsid w:val="00633116"/>
    <w:rsid w:val="00635384"/>
    <w:rsid w:val="00641EF4"/>
    <w:rsid w:val="00645239"/>
    <w:rsid w:val="00646267"/>
    <w:rsid w:val="0064728E"/>
    <w:rsid w:val="00656722"/>
    <w:rsid w:val="0066248F"/>
    <w:rsid w:val="0066787C"/>
    <w:rsid w:val="00670B5C"/>
    <w:rsid w:val="00680F1D"/>
    <w:rsid w:val="006830DC"/>
    <w:rsid w:val="00683D41"/>
    <w:rsid w:val="0068467E"/>
    <w:rsid w:val="00684CC9"/>
    <w:rsid w:val="00693CA6"/>
    <w:rsid w:val="006943A1"/>
    <w:rsid w:val="0069763A"/>
    <w:rsid w:val="006A06DE"/>
    <w:rsid w:val="006B6787"/>
    <w:rsid w:val="006B6F4A"/>
    <w:rsid w:val="006B77ED"/>
    <w:rsid w:val="006C32DF"/>
    <w:rsid w:val="006C4B12"/>
    <w:rsid w:val="006C5673"/>
    <w:rsid w:val="006D30BE"/>
    <w:rsid w:val="006E06AF"/>
    <w:rsid w:val="006E16F0"/>
    <w:rsid w:val="006F26A6"/>
    <w:rsid w:val="006F2DAA"/>
    <w:rsid w:val="00715642"/>
    <w:rsid w:val="007224BA"/>
    <w:rsid w:val="007239C3"/>
    <w:rsid w:val="00723DB2"/>
    <w:rsid w:val="007351E1"/>
    <w:rsid w:val="00740AF1"/>
    <w:rsid w:val="007435F2"/>
    <w:rsid w:val="00750422"/>
    <w:rsid w:val="00753F4E"/>
    <w:rsid w:val="0075529F"/>
    <w:rsid w:val="00761731"/>
    <w:rsid w:val="007740D7"/>
    <w:rsid w:val="007744D4"/>
    <w:rsid w:val="0078066C"/>
    <w:rsid w:val="00782543"/>
    <w:rsid w:val="00784518"/>
    <w:rsid w:val="00790005"/>
    <w:rsid w:val="0079297B"/>
    <w:rsid w:val="00792AA3"/>
    <w:rsid w:val="007950D9"/>
    <w:rsid w:val="007A1718"/>
    <w:rsid w:val="007A2A48"/>
    <w:rsid w:val="007B4381"/>
    <w:rsid w:val="007B60BF"/>
    <w:rsid w:val="007C41C9"/>
    <w:rsid w:val="007D23CE"/>
    <w:rsid w:val="007D35A5"/>
    <w:rsid w:val="007D4F24"/>
    <w:rsid w:val="007E3559"/>
    <w:rsid w:val="007F3E41"/>
    <w:rsid w:val="00800976"/>
    <w:rsid w:val="00801EC4"/>
    <w:rsid w:val="00807988"/>
    <w:rsid w:val="00822AEC"/>
    <w:rsid w:val="00824444"/>
    <w:rsid w:val="008308BA"/>
    <w:rsid w:val="00831235"/>
    <w:rsid w:val="00835AAE"/>
    <w:rsid w:val="00836EED"/>
    <w:rsid w:val="008564AD"/>
    <w:rsid w:val="0086068D"/>
    <w:rsid w:val="008645A3"/>
    <w:rsid w:val="00865AEB"/>
    <w:rsid w:val="00866FB1"/>
    <w:rsid w:val="008670AA"/>
    <w:rsid w:val="00870D08"/>
    <w:rsid w:val="00876D18"/>
    <w:rsid w:val="008772DE"/>
    <w:rsid w:val="008828ED"/>
    <w:rsid w:val="00884E58"/>
    <w:rsid w:val="00885486"/>
    <w:rsid w:val="00890B8E"/>
    <w:rsid w:val="00891BFB"/>
    <w:rsid w:val="00892B2D"/>
    <w:rsid w:val="00892E9E"/>
    <w:rsid w:val="008A0E6F"/>
    <w:rsid w:val="008A1487"/>
    <w:rsid w:val="008A2F2B"/>
    <w:rsid w:val="008B6C45"/>
    <w:rsid w:val="008C5C52"/>
    <w:rsid w:val="008C6ACB"/>
    <w:rsid w:val="008C6DD0"/>
    <w:rsid w:val="008C705C"/>
    <w:rsid w:val="008D1668"/>
    <w:rsid w:val="008D207C"/>
    <w:rsid w:val="008D4425"/>
    <w:rsid w:val="008D449E"/>
    <w:rsid w:val="008D49E3"/>
    <w:rsid w:val="008D5B49"/>
    <w:rsid w:val="008E0D69"/>
    <w:rsid w:val="008E1AE8"/>
    <w:rsid w:val="008E1AFC"/>
    <w:rsid w:val="008E554B"/>
    <w:rsid w:val="008E604E"/>
    <w:rsid w:val="008E6766"/>
    <w:rsid w:val="008F07BE"/>
    <w:rsid w:val="009002FF"/>
    <w:rsid w:val="009066CF"/>
    <w:rsid w:val="00907388"/>
    <w:rsid w:val="0091118E"/>
    <w:rsid w:val="00912099"/>
    <w:rsid w:val="00912413"/>
    <w:rsid w:val="00921477"/>
    <w:rsid w:val="00922C2B"/>
    <w:rsid w:val="009273EE"/>
    <w:rsid w:val="00930858"/>
    <w:rsid w:val="00934A30"/>
    <w:rsid w:val="00945093"/>
    <w:rsid w:val="00945ECB"/>
    <w:rsid w:val="00953885"/>
    <w:rsid w:val="0096283B"/>
    <w:rsid w:val="00965DE7"/>
    <w:rsid w:val="00971B64"/>
    <w:rsid w:val="00974557"/>
    <w:rsid w:val="00975264"/>
    <w:rsid w:val="00983398"/>
    <w:rsid w:val="009A1A1B"/>
    <w:rsid w:val="009A2B7D"/>
    <w:rsid w:val="009D3403"/>
    <w:rsid w:val="009D528E"/>
    <w:rsid w:val="009E5767"/>
    <w:rsid w:val="009E64A3"/>
    <w:rsid w:val="009E6B91"/>
    <w:rsid w:val="009F07FE"/>
    <w:rsid w:val="009F089F"/>
    <w:rsid w:val="009F1FD4"/>
    <w:rsid w:val="009F27D5"/>
    <w:rsid w:val="009F4C96"/>
    <w:rsid w:val="009F7A43"/>
    <w:rsid w:val="009F7BCE"/>
    <w:rsid w:val="00A0126A"/>
    <w:rsid w:val="00A027B2"/>
    <w:rsid w:val="00A03AEC"/>
    <w:rsid w:val="00A03E0E"/>
    <w:rsid w:val="00A03F94"/>
    <w:rsid w:val="00A10707"/>
    <w:rsid w:val="00A11800"/>
    <w:rsid w:val="00A20C8F"/>
    <w:rsid w:val="00A22470"/>
    <w:rsid w:val="00A224B9"/>
    <w:rsid w:val="00A27357"/>
    <w:rsid w:val="00A32C4C"/>
    <w:rsid w:val="00A454FB"/>
    <w:rsid w:val="00A5377C"/>
    <w:rsid w:val="00A602B4"/>
    <w:rsid w:val="00A6463C"/>
    <w:rsid w:val="00A6535B"/>
    <w:rsid w:val="00A71AFC"/>
    <w:rsid w:val="00A76181"/>
    <w:rsid w:val="00A80477"/>
    <w:rsid w:val="00A80612"/>
    <w:rsid w:val="00A8579F"/>
    <w:rsid w:val="00A95493"/>
    <w:rsid w:val="00AA0A2D"/>
    <w:rsid w:val="00AA4084"/>
    <w:rsid w:val="00AA5E78"/>
    <w:rsid w:val="00AB1D00"/>
    <w:rsid w:val="00AB6A3E"/>
    <w:rsid w:val="00AB7A2D"/>
    <w:rsid w:val="00AC09A1"/>
    <w:rsid w:val="00AC10E3"/>
    <w:rsid w:val="00AC13BC"/>
    <w:rsid w:val="00AC1EF9"/>
    <w:rsid w:val="00AC3E78"/>
    <w:rsid w:val="00AC6E02"/>
    <w:rsid w:val="00AD06B7"/>
    <w:rsid w:val="00AD2887"/>
    <w:rsid w:val="00AD749C"/>
    <w:rsid w:val="00AE003D"/>
    <w:rsid w:val="00AE473D"/>
    <w:rsid w:val="00AF0F23"/>
    <w:rsid w:val="00AF1C47"/>
    <w:rsid w:val="00AF5BBD"/>
    <w:rsid w:val="00AF615E"/>
    <w:rsid w:val="00AF660A"/>
    <w:rsid w:val="00B00A20"/>
    <w:rsid w:val="00B04420"/>
    <w:rsid w:val="00B04F21"/>
    <w:rsid w:val="00B102A4"/>
    <w:rsid w:val="00B1063C"/>
    <w:rsid w:val="00B13664"/>
    <w:rsid w:val="00B15D1A"/>
    <w:rsid w:val="00B24D9F"/>
    <w:rsid w:val="00B32CA7"/>
    <w:rsid w:val="00B40119"/>
    <w:rsid w:val="00B415AF"/>
    <w:rsid w:val="00B43086"/>
    <w:rsid w:val="00B45B5B"/>
    <w:rsid w:val="00B46066"/>
    <w:rsid w:val="00B46BCE"/>
    <w:rsid w:val="00B52B1C"/>
    <w:rsid w:val="00B57928"/>
    <w:rsid w:val="00B62299"/>
    <w:rsid w:val="00B6569C"/>
    <w:rsid w:val="00B67DB5"/>
    <w:rsid w:val="00B7131A"/>
    <w:rsid w:val="00B731DF"/>
    <w:rsid w:val="00B732D1"/>
    <w:rsid w:val="00B745CD"/>
    <w:rsid w:val="00B75560"/>
    <w:rsid w:val="00B7737A"/>
    <w:rsid w:val="00B872AA"/>
    <w:rsid w:val="00B872F3"/>
    <w:rsid w:val="00B93008"/>
    <w:rsid w:val="00B9561A"/>
    <w:rsid w:val="00B9674D"/>
    <w:rsid w:val="00B97D9E"/>
    <w:rsid w:val="00BA11F3"/>
    <w:rsid w:val="00BA175A"/>
    <w:rsid w:val="00BB0455"/>
    <w:rsid w:val="00BB3289"/>
    <w:rsid w:val="00BC15CA"/>
    <w:rsid w:val="00BC6194"/>
    <w:rsid w:val="00BD1DA6"/>
    <w:rsid w:val="00BE0AEF"/>
    <w:rsid w:val="00BE3433"/>
    <w:rsid w:val="00BE58A3"/>
    <w:rsid w:val="00BE6392"/>
    <w:rsid w:val="00BE79E3"/>
    <w:rsid w:val="00BF2D1C"/>
    <w:rsid w:val="00BF6E6B"/>
    <w:rsid w:val="00BF7F66"/>
    <w:rsid w:val="00C000E7"/>
    <w:rsid w:val="00C02E62"/>
    <w:rsid w:val="00C10557"/>
    <w:rsid w:val="00C17D78"/>
    <w:rsid w:val="00C253BC"/>
    <w:rsid w:val="00C33165"/>
    <w:rsid w:val="00C428BC"/>
    <w:rsid w:val="00C477E0"/>
    <w:rsid w:val="00C4798A"/>
    <w:rsid w:val="00C50F8E"/>
    <w:rsid w:val="00C57BBE"/>
    <w:rsid w:val="00C632BA"/>
    <w:rsid w:val="00C6451C"/>
    <w:rsid w:val="00C758C1"/>
    <w:rsid w:val="00C75C9B"/>
    <w:rsid w:val="00C7769C"/>
    <w:rsid w:val="00C816AB"/>
    <w:rsid w:val="00C821D2"/>
    <w:rsid w:val="00C843C6"/>
    <w:rsid w:val="00C84715"/>
    <w:rsid w:val="00C92239"/>
    <w:rsid w:val="00C92F9A"/>
    <w:rsid w:val="00C93BF8"/>
    <w:rsid w:val="00C95E2C"/>
    <w:rsid w:val="00C969C3"/>
    <w:rsid w:val="00CA2704"/>
    <w:rsid w:val="00CB39ED"/>
    <w:rsid w:val="00CC03BC"/>
    <w:rsid w:val="00CC241E"/>
    <w:rsid w:val="00CD49B9"/>
    <w:rsid w:val="00CD529D"/>
    <w:rsid w:val="00CD570E"/>
    <w:rsid w:val="00CD5740"/>
    <w:rsid w:val="00CE0047"/>
    <w:rsid w:val="00CE1214"/>
    <w:rsid w:val="00CE1ADA"/>
    <w:rsid w:val="00CE2662"/>
    <w:rsid w:val="00CE335B"/>
    <w:rsid w:val="00CE4640"/>
    <w:rsid w:val="00CE4CC1"/>
    <w:rsid w:val="00CE54CA"/>
    <w:rsid w:val="00CE583D"/>
    <w:rsid w:val="00CF1806"/>
    <w:rsid w:val="00CF4800"/>
    <w:rsid w:val="00D02C9A"/>
    <w:rsid w:val="00D05052"/>
    <w:rsid w:val="00D05600"/>
    <w:rsid w:val="00D068DD"/>
    <w:rsid w:val="00D129C9"/>
    <w:rsid w:val="00D1537D"/>
    <w:rsid w:val="00D20282"/>
    <w:rsid w:val="00D20B34"/>
    <w:rsid w:val="00D20CFE"/>
    <w:rsid w:val="00D2629A"/>
    <w:rsid w:val="00D277CD"/>
    <w:rsid w:val="00D46B5E"/>
    <w:rsid w:val="00D478BC"/>
    <w:rsid w:val="00D50090"/>
    <w:rsid w:val="00D5420C"/>
    <w:rsid w:val="00D5748C"/>
    <w:rsid w:val="00D66138"/>
    <w:rsid w:val="00D67236"/>
    <w:rsid w:val="00D7113D"/>
    <w:rsid w:val="00D73568"/>
    <w:rsid w:val="00D773BE"/>
    <w:rsid w:val="00D82EC7"/>
    <w:rsid w:val="00D86438"/>
    <w:rsid w:val="00D87BE3"/>
    <w:rsid w:val="00DA26B6"/>
    <w:rsid w:val="00DB62F5"/>
    <w:rsid w:val="00DC1DFB"/>
    <w:rsid w:val="00DC56EB"/>
    <w:rsid w:val="00DC5CB7"/>
    <w:rsid w:val="00DC62A6"/>
    <w:rsid w:val="00DD2047"/>
    <w:rsid w:val="00DD2F3B"/>
    <w:rsid w:val="00DD71A6"/>
    <w:rsid w:val="00DE010E"/>
    <w:rsid w:val="00DE4D60"/>
    <w:rsid w:val="00DF0286"/>
    <w:rsid w:val="00DF6F43"/>
    <w:rsid w:val="00DF76E3"/>
    <w:rsid w:val="00E06E64"/>
    <w:rsid w:val="00E13251"/>
    <w:rsid w:val="00E14F21"/>
    <w:rsid w:val="00E212E8"/>
    <w:rsid w:val="00E22FB5"/>
    <w:rsid w:val="00E23E27"/>
    <w:rsid w:val="00E31F66"/>
    <w:rsid w:val="00E32300"/>
    <w:rsid w:val="00E34021"/>
    <w:rsid w:val="00E35EE4"/>
    <w:rsid w:val="00E53261"/>
    <w:rsid w:val="00E60A14"/>
    <w:rsid w:val="00E615EA"/>
    <w:rsid w:val="00E73B3D"/>
    <w:rsid w:val="00E73FF0"/>
    <w:rsid w:val="00E7675B"/>
    <w:rsid w:val="00E877A0"/>
    <w:rsid w:val="00E95780"/>
    <w:rsid w:val="00EA0BC3"/>
    <w:rsid w:val="00EA2E8D"/>
    <w:rsid w:val="00EA461A"/>
    <w:rsid w:val="00EB0196"/>
    <w:rsid w:val="00EB1106"/>
    <w:rsid w:val="00EB118D"/>
    <w:rsid w:val="00EB619E"/>
    <w:rsid w:val="00EB6A66"/>
    <w:rsid w:val="00EC1302"/>
    <w:rsid w:val="00EC5124"/>
    <w:rsid w:val="00ED0E70"/>
    <w:rsid w:val="00EE09B2"/>
    <w:rsid w:val="00EE0ACE"/>
    <w:rsid w:val="00EE1257"/>
    <w:rsid w:val="00EE3EE2"/>
    <w:rsid w:val="00EF40D1"/>
    <w:rsid w:val="00EF5D4A"/>
    <w:rsid w:val="00F02386"/>
    <w:rsid w:val="00F028A8"/>
    <w:rsid w:val="00F11234"/>
    <w:rsid w:val="00F132B9"/>
    <w:rsid w:val="00F17B2F"/>
    <w:rsid w:val="00F225D6"/>
    <w:rsid w:val="00F2496C"/>
    <w:rsid w:val="00F254B8"/>
    <w:rsid w:val="00F33294"/>
    <w:rsid w:val="00F336C7"/>
    <w:rsid w:val="00F338EE"/>
    <w:rsid w:val="00F35BE5"/>
    <w:rsid w:val="00F36650"/>
    <w:rsid w:val="00F45966"/>
    <w:rsid w:val="00F46A28"/>
    <w:rsid w:val="00F46C06"/>
    <w:rsid w:val="00F50D19"/>
    <w:rsid w:val="00F632F3"/>
    <w:rsid w:val="00F674DE"/>
    <w:rsid w:val="00F70AEE"/>
    <w:rsid w:val="00F73CEC"/>
    <w:rsid w:val="00F74B48"/>
    <w:rsid w:val="00F74CD1"/>
    <w:rsid w:val="00F75558"/>
    <w:rsid w:val="00F876CF"/>
    <w:rsid w:val="00F91AA1"/>
    <w:rsid w:val="00F95E13"/>
    <w:rsid w:val="00F960EE"/>
    <w:rsid w:val="00F977F1"/>
    <w:rsid w:val="00FA2529"/>
    <w:rsid w:val="00FA2B65"/>
    <w:rsid w:val="00FA4380"/>
    <w:rsid w:val="00FA6F32"/>
    <w:rsid w:val="00FB089C"/>
    <w:rsid w:val="00FB4120"/>
    <w:rsid w:val="00FB731A"/>
    <w:rsid w:val="00FB7820"/>
    <w:rsid w:val="00FC15FE"/>
    <w:rsid w:val="00FC4019"/>
    <w:rsid w:val="00FC6A8F"/>
    <w:rsid w:val="00FD4B57"/>
    <w:rsid w:val="00FD5A28"/>
    <w:rsid w:val="00FE09C3"/>
    <w:rsid w:val="00FE0B26"/>
    <w:rsid w:val="00FE3489"/>
    <w:rsid w:val="00FE4141"/>
    <w:rsid w:val="00FF2A11"/>
    <w:rsid w:val="00FF3F4E"/>
    <w:rsid w:val="00FF4FDF"/>
    <w:rsid w:val="00FF5EDE"/>
    <w:rsid w:val="00FF60B1"/>
    <w:rsid w:val="00FF669E"/>
    <w:rsid w:val="00FF7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82E7F"/>
    <w:pPr>
      <w:spacing w:line="280" w:lineRule="exact"/>
    </w:pPr>
    <w:rPr>
      <w:rFonts w:ascii="Verdana" w:hAnsi="Verdana"/>
      <w:sz w:val="18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82E7F"/>
    <w:pPr>
      <w:keepNext/>
      <w:numPr>
        <w:numId w:val="2"/>
      </w:numPr>
      <w:tabs>
        <w:tab w:val="left" w:pos="312"/>
        <w:tab w:val="left" w:pos="482"/>
        <w:tab w:val="left" w:pos="652"/>
        <w:tab w:val="left" w:pos="822"/>
      </w:tabs>
      <w:spacing w:before="600" w:after="120"/>
      <w:outlineLvl w:val="0"/>
    </w:pPr>
    <w:rPr>
      <w:rFonts w:cs="Arial"/>
      <w:b/>
      <w:bCs/>
      <w:color w:val="333333"/>
      <w:kern w:val="32"/>
      <w:szCs w:val="32"/>
      <w:lang w:val="en-GB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482E7F"/>
    <w:pPr>
      <w:keepNext/>
      <w:numPr>
        <w:ilvl w:val="1"/>
        <w:numId w:val="2"/>
      </w:numPr>
      <w:tabs>
        <w:tab w:val="left" w:pos="510"/>
        <w:tab w:val="left" w:pos="680"/>
        <w:tab w:val="left" w:pos="851"/>
        <w:tab w:val="left" w:pos="1021"/>
      </w:tabs>
      <w:spacing w:before="320" w:after="60"/>
      <w:outlineLvl w:val="1"/>
    </w:pPr>
    <w:rPr>
      <w:rFonts w:cs="Arial"/>
      <w:b/>
      <w:bCs/>
      <w:iCs/>
      <w:color w:val="333333"/>
      <w:szCs w:val="28"/>
      <w:lang w:val="en-GB"/>
    </w:rPr>
  </w:style>
  <w:style w:type="paragraph" w:styleId="berschrift3">
    <w:name w:val="heading 3"/>
    <w:basedOn w:val="Standard"/>
    <w:next w:val="Standard"/>
    <w:qFormat/>
    <w:rsid w:val="00482E7F"/>
    <w:pPr>
      <w:keepNext/>
      <w:numPr>
        <w:ilvl w:val="2"/>
        <w:numId w:val="2"/>
      </w:numPr>
      <w:tabs>
        <w:tab w:val="left" w:pos="907"/>
        <w:tab w:val="left" w:pos="1077"/>
        <w:tab w:val="left" w:pos="1247"/>
      </w:tabs>
      <w:spacing w:before="320" w:after="60"/>
      <w:ind w:left="737" w:hanging="737"/>
      <w:outlineLvl w:val="2"/>
    </w:pPr>
    <w:rPr>
      <w:rFonts w:cs="Arial"/>
      <w:b/>
      <w:bCs/>
      <w:color w:val="333333"/>
      <w:szCs w:val="26"/>
      <w:lang w:val="en-GB"/>
    </w:rPr>
  </w:style>
  <w:style w:type="paragraph" w:styleId="berschrift4">
    <w:name w:val="heading 4"/>
    <w:basedOn w:val="Standard"/>
    <w:next w:val="Standard"/>
    <w:qFormat/>
    <w:rsid w:val="00E32300"/>
    <w:pPr>
      <w:keepNext/>
      <w:numPr>
        <w:ilvl w:val="3"/>
        <w:numId w:val="2"/>
      </w:numPr>
      <w:tabs>
        <w:tab w:val="left" w:pos="936"/>
        <w:tab w:val="left" w:pos="1106"/>
        <w:tab w:val="left" w:pos="1276"/>
        <w:tab w:val="left" w:pos="1446"/>
      </w:tabs>
      <w:spacing w:before="320" w:after="60"/>
      <w:outlineLvl w:val="3"/>
    </w:pPr>
    <w:rPr>
      <w:b/>
      <w:bCs/>
      <w:color w:val="333333"/>
      <w:szCs w:val="28"/>
      <w:lang w:val="en-GB"/>
    </w:rPr>
  </w:style>
  <w:style w:type="paragraph" w:styleId="berschrift5">
    <w:name w:val="heading 5"/>
    <w:basedOn w:val="berschrift4"/>
    <w:next w:val="Standard"/>
    <w:qFormat/>
    <w:rsid w:val="001A2102"/>
    <w:pPr>
      <w:outlineLvl w:val="4"/>
    </w:pPr>
  </w:style>
  <w:style w:type="paragraph" w:styleId="berschrift6">
    <w:name w:val="heading 6"/>
    <w:basedOn w:val="Standard"/>
    <w:next w:val="Standard"/>
    <w:qFormat/>
    <w:rsid w:val="00E32300"/>
    <w:pPr>
      <w:keepNext/>
      <w:numPr>
        <w:ilvl w:val="5"/>
        <w:numId w:val="2"/>
      </w:numPr>
      <w:tabs>
        <w:tab w:val="left" w:pos="1304"/>
        <w:tab w:val="left" w:pos="1474"/>
        <w:tab w:val="left" w:pos="1644"/>
        <w:tab w:val="left" w:pos="1814"/>
      </w:tabs>
      <w:spacing w:before="320" w:after="60"/>
      <w:outlineLvl w:val="5"/>
    </w:pPr>
    <w:rPr>
      <w:b/>
      <w:bCs/>
      <w:color w:val="333333"/>
      <w:szCs w:val="22"/>
    </w:rPr>
  </w:style>
  <w:style w:type="paragraph" w:styleId="berschrift7">
    <w:name w:val="heading 7"/>
    <w:basedOn w:val="Standard"/>
    <w:next w:val="Standard"/>
    <w:qFormat/>
    <w:rsid w:val="00E32300"/>
    <w:pPr>
      <w:keepNext/>
      <w:numPr>
        <w:ilvl w:val="6"/>
        <w:numId w:val="2"/>
      </w:numPr>
      <w:tabs>
        <w:tab w:val="left" w:pos="1503"/>
        <w:tab w:val="left" w:pos="1673"/>
        <w:tab w:val="left" w:pos="1843"/>
        <w:tab w:val="left" w:pos="2013"/>
      </w:tabs>
      <w:spacing w:before="320" w:after="60"/>
      <w:outlineLvl w:val="6"/>
    </w:pPr>
    <w:rPr>
      <w:b/>
      <w:color w:val="333333"/>
    </w:rPr>
  </w:style>
  <w:style w:type="paragraph" w:styleId="berschrift8">
    <w:name w:val="heading 8"/>
    <w:basedOn w:val="Standard"/>
    <w:next w:val="Standard"/>
    <w:qFormat/>
    <w:rsid w:val="00E32300"/>
    <w:pPr>
      <w:keepNext/>
      <w:numPr>
        <w:ilvl w:val="7"/>
        <w:numId w:val="2"/>
      </w:numPr>
      <w:tabs>
        <w:tab w:val="left" w:pos="1673"/>
        <w:tab w:val="left" w:pos="1843"/>
        <w:tab w:val="left" w:pos="2013"/>
        <w:tab w:val="left" w:pos="2183"/>
      </w:tabs>
      <w:spacing w:before="320" w:after="60"/>
      <w:outlineLvl w:val="7"/>
    </w:pPr>
    <w:rPr>
      <w:b/>
      <w:iCs/>
      <w:color w:val="333333"/>
    </w:rPr>
  </w:style>
  <w:style w:type="paragraph" w:styleId="berschrift9">
    <w:name w:val="heading 9"/>
    <w:basedOn w:val="Standard"/>
    <w:next w:val="Standard"/>
    <w:qFormat/>
    <w:rsid w:val="00E32300"/>
    <w:pPr>
      <w:keepNext/>
      <w:numPr>
        <w:ilvl w:val="8"/>
        <w:numId w:val="2"/>
      </w:numPr>
      <w:tabs>
        <w:tab w:val="left" w:pos="1871"/>
        <w:tab w:val="left" w:pos="2041"/>
        <w:tab w:val="left" w:pos="2211"/>
        <w:tab w:val="left" w:pos="2381"/>
      </w:tabs>
      <w:spacing w:before="320" w:after="60"/>
      <w:outlineLvl w:val="8"/>
    </w:pPr>
    <w:rPr>
      <w:rFonts w:cs="Arial"/>
      <w:b/>
      <w:color w:val="333333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82E7F"/>
    <w:rPr>
      <w:rFonts w:ascii="Verdana" w:hAnsi="Verdana" w:cs="Arial"/>
      <w:b/>
      <w:bCs/>
      <w:color w:val="333333"/>
      <w:kern w:val="32"/>
      <w:sz w:val="18"/>
      <w:szCs w:val="32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82E7F"/>
    <w:rPr>
      <w:rFonts w:ascii="Verdana" w:hAnsi="Verdana" w:cs="Arial"/>
      <w:b/>
      <w:bCs/>
      <w:iCs/>
      <w:color w:val="333333"/>
      <w:sz w:val="18"/>
      <w:szCs w:val="28"/>
      <w:lang w:val="en-GB"/>
    </w:rPr>
  </w:style>
  <w:style w:type="paragraph" w:styleId="Fuzeile">
    <w:name w:val="footer"/>
    <w:basedOn w:val="Standard"/>
    <w:rsid w:val="00FE0B26"/>
    <w:pPr>
      <w:tabs>
        <w:tab w:val="center" w:pos="4536"/>
        <w:tab w:val="right" w:pos="9072"/>
      </w:tabs>
    </w:pPr>
    <w:rPr>
      <w:b/>
      <w:color w:val="808080"/>
      <w:sz w:val="14"/>
    </w:rPr>
  </w:style>
  <w:style w:type="character" w:styleId="Hyperlink">
    <w:name w:val="Hyperlink"/>
    <w:basedOn w:val="Absatz-Standardschriftart"/>
    <w:uiPriority w:val="99"/>
    <w:rsid w:val="0001037F"/>
    <w:rPr>
      <w:rFonts w:ascii="Verdana" w:hAnsi="Verdana"/>
      <w:color w:val="auto"/>
      <w:u w:val="none"/>
    </w:rPr>
  </w:style>
  <w:style w:type="paragraph" w:styleId="Dokumentstruktur">
    <w:name w:val="Document Map"/>
    <w:basedOn w:val="Standard"/>
    <w:semiHidden/>
    <w:rsid w:val="0057097D"/>
    <w:pPr>
      <w:shd w:val="clear" w:color="auto" w:fill="000080"/>
    </w:pPr>
    <w:rPr>
      <w:rFonts w:ascii="Tahoma" w:hAnsi="Tahoma" w:cs="Tahoma"/>
    </w:rPr>
  </w:style>
  <w:style w:type="character" w:styleId="BesuchterHyperlink">
    <w:name w:val="FollowedHyperlink"/>
    <w:basedOn w:val="Absatz-Standardschriftart"/>
    <w:rsid w:val="0001037F"/>
    <w:rPr>
      <w:rFonts w:ascii="Verdana" w:hAnsi="Verdana"/>
      <w:color w:val="auto"/>
      <w:u w:val="none"/>
    </w:rPr>
  </w:style>
  <w:style w:type="paragraph" w:customStyle="1" w:styleId="liste">
    <w:name w:val="liste"/>
    <w:basedOn w:val="Standard"/>
    <w:rsid w:val="00500470"/>
    <w:pPr>
      <w:numPr>
        <w:numId w:val="3"/>
      </w:numPr>
      <w:spacing w:before="120" w:after="60" w:line="220" w:lineRule="exact"/>
      <w:ind w:left="283"/>
    </w:pPr>
  </w:style>
  <w:style w:type="paragraph" w:customStyle="1" w:styleId="Standardfett">
    <w:name w:val="Standard fett"/>
    <w:basedOn w:val="Standard"/>
    <w:link w:val="StandardfettZchn"/>
    <w:rsid w:val="00FE0B26"/>
    <w:pPr>
      <w:spacing w:before="40" w:after="40"/>
    </w:pPr>
    <w:rPr>
      <w:b/>
      <w:bCs/>
      <w:color w:val="333333"/>
    </w:rPr>
  </w:style>
  <w:style w:type="character" w:customStyle="1" w:styleId="StandardfettZchn">
    <w:name w:val="Standard fett Zchn"/>
    <w:basedOn w:val="Absatz-Standardschriftart"/>
    <w:link w:val="Standardfett"/>
    <w:rsid w:val="00FE0B26"/>
    <w:rPr>
      <w:rFonts w:ascii="Verdana" w:hAnsi="Verdana"/>
      <w:b/>
      <w:bCs/>
      <w:color w:val="333333"/>
      <w:sz w:val="18"/>
      <w:szCs w:val="24"/>
      <w:lang w:val="de-DE" w:eastAsia="de-DE" w:bidi="ar-SA"/>
    </w:rPr>
  </w:style>
  <w:style w:type="paragraph" w:styleId="Sprechblasentext">
    <w:name w:val="Balloon Text"/>
    <w:basedOn w:val="Standard"/>
    <w:semiHidden/>
    <w:rsid w:val="005910AA"/>
    <w:rPr>
      <w:rFonts w:ascii="Tahoma" w:hAnsi="Tahoma" w:cs="Tahoma"/>
      <w:sz w:val="16"/>
      <w:szCs w:val="16"/>
    </w:rPr>
  </w:style>
  <w:style w:type="paragraph" w:customStyle="1" w:styleId="HeaderDeckblatt">
    <w:name w:val="Header Deckblatt"/>
    <w:basedOn w:val="berschrift9"/>
    <w:rsid w:val="00CE54CA"/>
    <w:pPr>
      <w:numPr>
        <w:ilvl w:val="0"/>
        <w:numId w:val="0"/>
      </w:numPr>
      <w:spacing w:before="3840" w:line="700" w:lineRule="exact"/>
      <w:jc w:val="right"/>
    </w:pPr>
    <w:rPr>
      <w:color w:val="999999"/>
      <w:sz w:val="48"/>
      <w:lang w:val="en-GB"/>
    </w:rPr>
  </w:style>
  <w:style w:type="paragraph" w:customStyle="1" w:styleId="berschrift">
    <w:name w:val="Überschrift"/>
    <w:basedOn w:val="berschrift1"/>
    <w:next w:val="Standard"/>
    <w:link w:val="berschriftZchn"/>
    <w:rsid w:val="00B32CA7"/>
    <w:pPr>
      <w:numPr>
        <w:numId w:val="0"/>
      </w:numPr>
    </w:pPr>
  </w:style>
  <w:style w:type="character" w:customStyle="1" w:styleId="berschriftZchn">
    <w:name w:val="Überschrift Zchn"/>
    <w:basedOn w:val="berschrift1Zchn"/>
    <w:link w:val="berschrift"/>
    <w:rsid w:val="00B32CA7"/>
  </w:style>
  <w:style w:type="paragraph" w:styleId="Verzeichnis1">
    <w:name w:val="toc 1"/>
    <w:basedOn w:val="Standard"/>
    <w:next w:val="Standard"/>
    <w:autoRedefine/>
    <w:uiPriority w:val="39"/>
    <w:rsid w:val="001D593E"/>
    <w:rPr>
      <w:sz w:val="16"/>
      <w:szCs w:val="16"/>
    </w:rPr>
  </w:style>
  <w:style w:type="paragraph" w:styleId="Verzeichnis2">
    <w:name w:val="toc 2"/>
    <w:basedOn w:val="Standard"/>
    <w:next w:val="Standard"/>
    <w:autoRedefine/>
    <w:uiPriority w:val="39"/>
    <w:rsid w:val="00EB1106"/>
    <w:pPr>
      <w:ind w:left="200"/>
    </w:pPr>
    <w:rPr>
      <w:sz w:val="16"/>
    </w:rPr>
  </w:style>
  <w:style w:type="paragraph" w:styleId="Verzeichnis3">
    <w:name w:val="toc 3"/>
    <w:basedOn w:val="Standard"/>
    <w:next w:val="Standard"/>
    <w:autoRedefine/>
    <w:uiPriority w:val="39"/>
    <w:rsid w:val="001F650E"/>
    <w:pPr>
      <w:tabs>
        <w:tab w:val="left" w:pos="1100"/>
        <w:tab w:val="right" w:leader="dot" w:pos="9627"/>
      </w:tabs>
      <w:ind w:left="400"/>
    </w:pPr>
    <w:rPr>
      <w:noProof/>
      <w:sz w:val="16"/>
      <w:szCs w:val="16"/>
    </w:rPr>
  </w:style>
  <w:style w:type="paragraph" w:customStyle="1" w:styleId="Klassifizierung">
    <w:name w:val="Klassifizierung"/>
    <w:basedOn w:val="Standard"/>
    <w:rsid w:val="00FE09C3"/>
    <w:rPr>
      <w:b/>
      <w:color w:val="FF0000"/>
      <w:sz w:val="24"/>
    </w:rPr>
  </w:style>
  <w:style w:type="paragraph" w:customStyle="1" w:styleId="Tabellentext">
    <w:name w:val="Tabellentext"/>
    <w:basedOn w:val="Standard"/>
    <w:qFormat/>
    <w:rsid w:val="00581806"/>
    <w:pPr>
      <w:spacing w:before="40" w:after="40" w:line="240" w:lineRule="auto"/>
      <w:ind w:left="113" w:right="113"/>
    </w:pPr>
    <w:rPr>
      <w:bCs/>
    </w:rPr>
  </w:style>
  <w:style w:type="paragraph" w:customStyle="1" w:styleId="ToDo">
    <w:name w:val="ToDo"/>
    <w:basedOn w:val="Standard"/>
    <w:next w:val="Standard"/>
    <w:rsid w:val="00333EAE"/>
    <w:rPr>
      <w:b/>
      <w:color w:val="009900"/>
    </w:rPr>
  </w:style>
  <w:style w:type="paragraph" w:customStyle="1" w:styleId="ZuKlren">
    <w:name w:val="Zu Klären"/>
    <w:basedOn w:val="Standard"/>
    <w:next w:val="Standard"/>
    <w:rsid w:val="00333EAE"/>
    <w:rPr>
      <w:b/>
      <w:color w:val="CC0000"/>
    </w:rPr>
  </w:style>
  <w:style w:type="paragraph" w:customStyle="1" w:styleId="Headline">
    <w:name w:val="Headline"/>
    <w:basedOn w:val="berschrift1"/>
    <w:link w:val="HeadlineChar1"/>
    <w:rsid w:val="000921AA"/>
    <w:pPr>
      <w:numPr>
        <w:numId w:val="0"/>
      </w:numPr>
      <w:tabs>
        <w:tab w:val="clear" w:pos="312"/>
        <w:tab w:val="clear" w:pos="482"/>
        <w:tab w:val="clear" w:pos="652"/>
        <w:tab w:val="clear" w:pos="822"/>
      </w:tabs>
    </w:pPr>
    <w:rPr>
      <w:color w:val="auto"/>
    </w:rPr>
  </w:style>
  <w:style w:type="character" w:customStyle="1" w:styleId="HeadlineChar1">
    <w:name w:val="Headline Char1"/>
    <w:basedOn w:val="Absatz-Standardschriftart"/>
    <w:link w:val="Headline"/>
    <w:rsid w:val="000921AA"/>
    <w:rPr>
      <w:rFonts w:ascii="Verdana" w:hAnsi="Verdana" w:cs="Arial"/>
      <w:b/>
      <w:bCs/>
      <w:kern w:val="32"/>
      <w:sz w:val="18"/>
      <w:szCs w:val="32"/>
      <w:lang w:val="en-GB" w:eastAsia="de-DE" w:bidi="ar-SA"/>
    </w:rPr>
  </w:style>
  <w:style w:type="table" w:styleId="Tabellengitternetz">
    <w:name w:val="Table Grid"/>
    <w:basedOn w:val="NormaleTabelle"/>
    <w:rsid w:val="000921AA"/>
    <w:pPr>
      <w:spacing w:line="28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rmatvorlageCourierNew10pt">
    <w:name w:val="Formatvorlage Courier New 10 pt"/>
    <w:basedOn w:val="Absatz-Standardschriftart"/>
    <w:rsid w:val="00F132B9"/>
    <w:rPr>
      <w:rFonts w:ascii="Courier New" w:hAnsi="Courier New"/>
      <w:sz w:val="18"/>
    </w:rPr>
  </w:style>
  <w:style w:type="character" w:customStyle="1" w:styleId="FormatvorlageCourierNew10ptKursiv">
    <w:name w:val="Formatvorlage Courier New 10 pt Kursiv"/>
    <w:basedOn w:val="Absatz-Standardschriftart"/>
    <w:rsid w:val="00F132B9"/>
    <w:rPr>
      <w:rFonts w:ascii="Courier New" w:hAnsi="Courier New"/>
      <w:i/>
      <w:iCs/>
      <w:sz w:val="18"/>
    </w:rPr>
  </w:style>
  <w:style w:type="paragraph" w:customStyle="1" w:styleId="Tabellenheader">
    <w:name w:val="Tabellenheader"/>
    <w:basedOn w:val="Standard"/>
    <w:qFormat/>
    <w:rsid w:val="00F132B9"/>
    <w:pPr>
      <w:spacing w:before="40" w:after="40" w:line="240" w:lineRule="auto"/>
    </w:pPr>
    <w:rPr>
      <w:b/>
      <w:color w:val="FFFFFF"/>
    </w:rPr>
  </w:style>
  <w:style w:type="table" w:customStyle="1" w:styleId="Formatvorlage1">
    <w:name w:val="Formatvorlage1"/>
    <w:basedOn w:val="NormaleTabelle"/>
    <w:rsid w:val="00581806"/>
    <w:rPr>
      <w:rFonts w:ascii="Verdana" w:hAnsi="Verdan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">
    <w:name w:val="Tabelle"/>
    <w:basedOn w:val="NormaleTabelle"/>
    <w:rsid w:val="00AC09A1"/>
    <w:rPr>
      <w:rFonts w:ascii="Verdana" w:hAnsi="Verdan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Header/>
    </w:trPr>
  </w:style>
  <w:style w:type="paragraph" w:customStyle="1" w:styleId="Nummerierung">
    <w:name w:val="Nummerierung"/>
    <w:basedOn w:val="Standard"/>
    <w:qFormat/>
    <w:rsid w:val="00B32CA7"/>
    <w:pPr>
      <w:numPr>
        <w:numId w:val="4"/>
      </w:numPr>
      <w:spacing w:before="40"/>
      <w:ind w:left="714" w:hanging="357"/>
    </w:pPr>
  </w:style>
  <w:style w:type="paragraph" w:styleId="Kopfzeile">
    <w:name w:val="header"/>
    <w:basedOn w:val="Standard"/>
    <w:link w:val="KopfzeileZchn"/>
    <w:unhideWhenUsed/>
    <w:rsid w:val="00CE266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CE2662"/>
    <w:rPr>
      <w:rFonts w:ascii="Verdana" w:hAnsi="Verdana"/>
      <w:sz w:val="18"/>
      <w:szCs w:val="24"/>
    </w:rPr>
  </w:style>
  <w:style w:type="paragraph" w:customStyle="1" w:styleId="FormatvorlageBlock">
    <w:name w:val="Formatvorlage Block"/>
    <w:basedOn w:val="Standard"/>
    <w:rsid w:val="003B0B49"/>
    <w:pPr>
      <w:spacing w:before="120" w:after="120" w:line="276" w:lineRule="auto"/>
      <w:contextualSpacing/>
      <w:jc w:val="both"/>
    </w:pPr>
    <w:rPr>
      <w:sz w:val="20"/>
      <w:szCs w:val="20"/>
      <w:lang w:eastAsia="en-US"/>
    </w:rPr>
  </w:style>
  <w:style w:type="character" w:styleId="HTMLVariable">
    <w:name w:val="HTML Variable"/>
    <w:basedOn w:val="Absatz-Standardschriftart"/>
    <w:uiPriority w:val="99"/>
    <w:semiHidden/>
    <w:unhideWhenUsed/>
    <w:rsid w:val="003B0B49"/>
    <w:rPr>
      <w:i/>
      <w:iCs/>
    </w:rPr>
  </w:style>
  <w:style w:type="paragraph" w:styleId="StandardWeb">
    <w:name w:val="Normal (Web)"/>
    <w:basedOn w:val="Standard"/>
    <w:uiPriority w:val="99"/>
    <w:semiHidden/>
    <w:unhideWhenUsed/>
    <w:rsid w:val="003B0B49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eschriftung">
    <w:name w:val="caption"/>
    <w:basedOn w:val="Standard"/>
    <w:next w:val="Standard"/>
    <w:uiPriority w:val="35"/>
    <w:unhideWhenUsed/>
    <w:qFormat/>
    <w:rsid w:val="003B0B49"/>
    <w:rPr>
      <w:b/>
      <w:bCs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3B0B49"/>
    <w:pPr>
      <w:keepLines/>
      <w:numPr>
        <w:numId w:val="0"/>
      </w:numPr>
      <w:tabs>
        <w:tab w:val="clear" w:pos="312"/>
        <w:tab w:val="clear" w:pos="482"/>
        <w:tab w:val="clear" w:pos="652"/>
        <w:tab w:val="clear" w:pos="822"/>
      </w:tabs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de-DE" w:eastAsia="en-US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3B0B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B0B49"/>
    <w:rPr>
      <w:rFonts w:ascii="Courier New" w:hAnsi="Courier New" w:cs="Courier New"/>
    </w:rPr>
  </w:style>
  <w:style w:type="paragraph" w:styleId="Funotentext">
    <w:name w:val="footnote text"/>
    <w:basedOn w:val="Standard"/>
    <w:link w:val="FunotentextZchn"/>
    <w:uiPriority w:val="99"/>
    <w:unhideWhenUsed/>
    <w:rsid w:val="008A0E6F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8A0E6F"/>
    <w:rPr>
      <w:rFonts w:ascii="Verdana" w:hAnsi="Verdana"/>
      <w:sz w:val="16"/>
    </w:rPr>
  </w:style>
  <w:style w:type="character" w:styleId="Funotenzeichen">
    <w:name w:val="footnote reference"/>
    <w:basedOn w:val="Absatz-Standardschriftart"/>
    <w:uiPriority w:val="99"/>
    <w:semiHidden/>
    <w:unhideWhenUsed/>
    <w:rsid w:val="003B0B49"/>
    <w:rPr>
      <w:vertAlign w:val="superscript"/>
    </w:rPr>
  </w:style>
  <w:style w:type="paragraph" w:customStyle="1" w:styleId="Default">
    <w:name w:val="Default"/>
    <w:rsid w:val="003B0B49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table" w:customStyle="1" w:styleId="HelleListe1">
    <w:name w:val="Helle Liste1"/>
    <w:basedOn w:val="NormaleTabelle"/>
    <w:uiPriority w:val="61"/>
    <w:rsid w:val="003B0B49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styleId="Fett">
    <w:name w:val="Strong"/>
    <w:basedOn w:val="Absatz-Standardschriftart"/>
    <w:uiPriority w:val="22"/>
    <w:qFormat/>
    <w:rsid w:val="003B0B49"/>
    <w:rPr>
      <w:b/>
      <w:bCs/>
    </w:rPr>
  </w:style>
  <w:style w:type="paragraph" w:customStyle="1" w:styleId="FormatvorlageLinks0cmErsteZeile0cm">
    <w:name w:val="Formatvorlage Links:  0 cm Erste Zeile:  0 cm"/>
    <w:basedOn w:val="Standard"/>
    <w:rsid w:val="003B0B49"/>
    <w:rPr>
      <w:szCs w:val="20"/>
    </w:rPr>
  </w:style>
  <w:style w:type="paragraph" w:styleId="Listenabsatz">
    <w:name w:val="List Paragraph"/>
    <w:basedOn w:val="Standard"/>
    <w:uiPriority w:val="34"/>
    <w:qFormat/>
    <w:rsid w:val="0058266C"/>
    <w:pPr>
      <w:ind w:left="720"/>
      <w:contextualSpacing/>
    </w:pPr>
  </w:style>
  <w:style w:type="paragraph" w:styleId="Verzeichnis4">
    <w:name w:val="toc 4"/>
    <w:basedOn w:val="Standard"/>
    <w:next w:val="Standard"/>
    <w:autoRedefine/>
    <w:uiPriority w:val="39"/>
    <w:unhideWhenUsed/>
    <w:rsid w:val="00CC03BC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Verzeichnis5">
    <w:name w:val="toc 5"/>
    <w:basedOn w:val="Standard"/>
    <w:next w:val="Standard"/>
    <w:autoRedefine/>
    <w:uiPriority w:val="39"/>
    <w:unhideWhenUsed/>
    <w:rsid w:val="00CC03BC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Verzeichnis6">
    <w:name w:val="toc 6"/>
    <w:basedOn w:val="Standard"/>
    <w:next w:val="Standard"/>
    <w:autoRedefine/>
    <w:uiPriority w:val="39"/>
    <w:unhideWhenUsed/>
    <w:rsid w:val="00CC03BC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Verzeichnis7">
    <w:name w:val="toc 7"/>
    <w:basedOn w:val="Standard"/>
    <w:next w:val="Standard"/>
    <w:autoRedefine/>
    <w:uiPriority w:val="39"/>
    <w:unhideWhenUsed/>
    <w:rsid w:val="00CC03BC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Verzeichnis8">
    <w:name w:val="toc 8"/>
    <w:basedOn w:val="Standard"/>
    <w:next w:val="Standard"/>
    <w:autoRedefine/>
    <w:uiPriority w:val="39"/>
    <w:unhideWhenUsed/>
    <w:rsid w:val="00CC03BC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Verzeichnis9">
    <w:name w:val="toc 9"/>
    <w:basedOn w:val="Standard"/>
    <w:next w:val="Standard"/>
    <w:autoRedefine/>
    <w:uiPriority w:val="39"/>
    <w:unhideWhenUsed/>
    <w:rsid w:val="00CC03BC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xtkrper">
    <w:name w:val="Body Text"/>
    <w:basedOn w:val="Standard"/>
    <w:link w:val="TextkrperZchn"/>
    <w:semiHidden/>
    <w:rsid w:val="00C253BC"/>
    <w:pPr>
      <w:widowControl w:val="0"/>
      <w:suppressAutoHyphens/>
      <w:spacing w:line="240" w:lineRule="auto"/>
    </w:pPr>
    <w:rPr>
      <w:rFonts w:eastAsia="Verdana"/>
      <w:sz w:val="20"/>
      <w:szCs w:val="20"/>
      <w:lang w:val="en-US"/>
    </w:rPr>
  </w:style>
  <w:style w:type="character" w:customStyle="1" w:styleId="TextkrperZchn">
    <w:name w:val="Textkörper Zchn"/>
    <w:basedOn w:val="Absatz-Standardschriftart"/>
    <w:link w:val="Textkrper"/>
    <w:semiHidden/>
    <w:rsid w:val="00C253BC"/>
    <w:rPr>
      <w:rFonts w:ascii="Verdana" w:eastAsia="Verdana" w:hAnsi="Verdana"/>
      <w:lang w:val="en-US"/>
    </w:rPr>
  </w:style>
  <w:style w:type="paragraph" w:customStyle="1" w:styleId="Quotations">
    <w:name w:val="Quotations"/>
    <w:basedOn w:val="Standard"/>
    <w:rsid w:val="00C253BC"/>
    <w:pPr>
      <w:widowControl w:val="0"/>
      <w:suppressAutoHyphens/>
      <w:spacing w:before="86" w:after="283" w:line="240" w:lineRule="auto"/>
      <w:ind w:left="567" w:right="567"/>
    </w:pPr>
    <w:rPr>
      <w:rFonts w:eastAsia="Verdana"/>
      <w:sz w:val="20"/>
      <w:szCs w:val="20"/>
      <w:lang w:val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645A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645A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645A3"/>
    <w:rPr>
      <w:rFonts w:ascii="Verdana" w:hAnsi="Verdan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645A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645A3"/>
    <w:rPr>
      <w:b/>
      <w:bCs/>
    </w:rPr>
  </w:style>
  <w:style w:type="paragraph" w:styleId="berarbeitung">
    <w:name w:val="Revision"/>
    <w:hidden/>
    <w:uiPriority w:val="99"/>
    <w:semiHidden/>
    <w:rsid w:val="008D1668"/>
    <w:rPr>
      <w:rFonts w:ascii="Verdana" w:hAnsi="Verdana"/>
      <w:sz w:val="18"/>
      <w:szCs w:val="24"/>
    </w:rPr>
  </w:style>
  <w:style w:type="paragraph" w:styleId="Aufzhlungszeichen">
    <w:name w:val="List Bullet"/>
    <w:basedOn w:val="Standard"/>
    <w:uiPriority w:val="99"/>
    <w:unhideWhenUsed/>
    <w:rsid w:val="00DD71A6"/>
    <w:pPr>
      <w:numPr>
        <w:numId w:val="15"/>
      </w:numPr>
      <w:contextualSpacing/>
    </w:pPr>
  </w:style>
  <w:style w:type="paragraph" w:styleId="Endnotentext">
    <w:name w:val="endnote text"/>
    <w:basedOn w:val="Standard"/>
    <w:link w:val="EndnotentextZchn"/>
    <w:uiPriority w:val="99"/>
    <w:semiHidden/>
    <w:unhideWhenUsed/>
    <w:rsid w:val="00C969C3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C969C3"/>
    <w:rPr>
      <w:rFonts w:ascii="Verdana" w:hAnsi="Verdana"/>
    </w:rPr>
  </w:style>
  <w:style w:type="character" w:styleId="Endnotenzeichen">
    <w:name w:val="endnote reference"/>
    <w:basedOn w:val="Absatz-Standardschriftart"/>
    <w:uiPriority w:val="99"/>
    <w:semiHidden/>
    <w:unhideWhenUsed/>
    <w:rsid w:val="00C969C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7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3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myeshop.com/oxideshop/modules/erp/oxerpservice.php?function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myeshop.com/oxideshop/modules/erp/oxerpservice.php?wsdl&amp;version=2.2.0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oxid-esales.com" TargetMode="External"/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oxid-esales.com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8F126-E6BE-4513-BEA9-8E7D48751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39</Pages>
  <Words>8367</Words>
  <Characters>52714</Characters>
  <Application>Microsoft Office Word</Application>
  <DocSecurity>0</DocSecurity>
  <Lines>439</Lines>
  <Paragraphs>121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OXID eSales GmbH</Company>
  <LinksUpToDate>false</LinksUpToDate>
  <CharactersWithSpaces>60960</CharactersWithSpaces>
  <SharedDoc>false</SharedDoc>
  <HLinks>
    <vt:vector size="12" baseType="variant">
      <vt:variant>
        <vt:i4>1114223</vt:i4>
      </vt:variant>
      <vt:variant>
        <vt:i4>3</vt:i4>
      </vt:variant>
      <vt:variant>
        <vt:i4>0</vt:i4>
      </vt:variant>
      <vt:variant>
        <vt:i4>5</vt:i4>
      </vt:variant>
      <vt:variant>
        <vt:lpwstr>mailto:info@oxid-esales.com</vt:lpwstr>
      </vt:variant>
      <vt:variant>
        <vt:lpwstr/>
      </vt:variant>
      <vt:variant>
        <vt:i4>1114223</vt:i4>
      </vt:variant>
      <vt:variant>
        <vt:i4>0</vt:i4>
      </vt:variant>
      <vt:variant>
        <vt:i4>0</vt:i4>
      </vt:variant>
      <vt:variant>
        <vt:i4>5</vt:i4>
      </vt:variant>
      <vt:variant>
        <vt:lpwstr>mailto:info@oxid-esales.com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rehm</dc:creator>
  <cp:keywords/>
  <cp:lastModifiedBy>Philipp Grashoff</cp:lastModifiedBy>
  <cp:revision>52</cp:revision>
  <cp:lastPrinted>2009-03-02T14:22:00Z</cp:lastPrinted>
  <dcterms:created xsi:type="dcterms:W3CDTF">2009-04-21T14:16:00Z</dcterms:created>
  <dcterms:modified xsi:type="dcterms:W3CDTF">2009-05-27T08:12:00Z</dcterms:modified>
</cp:coreProperties>
</file>