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195D53" w14:textId="201D4FA4" w:rsidR="002C420D" w:rsidRDefault="002C420D">
      <w:pPr>
        <w:pStyle w:val="HeaderDeckblatt"/>
        <w:rPr>
          <w:lang w:val="en-US"/>
        </w:rPr>
        <w:sectPr w:rsidR="002C420D">
          <w:headerReference w:type="default" r:id="rId8"/>
          <w:footerReference w:type="default" r:id="rId9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0" w:name="_Toc272336306"/>
      <w:r>
        <w:rPr>
          <w:lang w:val="en-US"/>
        </w:rPr>
        <w:t>OXID eSales</w:t>
      </w:r>
      <w:r>
        <w:rPr>
          <w:lang w:val="en-US"/>
        </w:rPr>
        <w:br/>
        <w:t>Documentation</w:t>
      </w:r>
      <w:r>
        <w:rPr>
          <w:lang w:val="en-US"/>
        </w:rPr>
        <w:br/>
      </w:r>
      <w:bookmarkStart w:id="1" w:name="OLE_LINK1"/>
      <w:bookmarkStart w:id="2" w:name="OLE_LINK2"/>
      <w:r>
        <w:rPr>
          <w:lang w:val="en-US"/>
        </w:rPr>
        <w:t>ERP interface (SOAP</w:t>
      </w:r>
      <w:bookmarkEnd w:id="1"/>
      <w:bookmarkEnd w:id="2"/>
      <w:r w:rsidR="0035250D">
        <w:rPr>
          <w:lang w:val="en-US"/>
        </w:rPr>
        <w:t xml:space="preserve">) </w:t>
      </w:r>
      <w:r>
        <w:rPr>
          <w:lang w:val="en-US"/>
        </w:rPr>
        <w:br/>
      </w:r>
      <w:bookmarkStart w:id="3" w:name="OLE_LINK3"/>
      <w:bookmarkStart w:id="4" w:name="OLE_LINK4"/>
      <w:r>
        <w:rPr>
          <w:lang w:val="en-US"/>
        </w:rPr>
        <w:t xml:space="preserve">Protocol version </w:t>
      </w:r>
      <w:r w:rsidR="00504E2A">
        <w:rPr>
          <w:lang w:val="en-US"/>
        </w:rPr>
        <w:t>2.1</w:t>
      </w:r>
      <w:r w:rsidR="000A46AC">
        <w:rPr>
          <w:lang w:val="en-US"/>
        </w:rPr>
        <w:t>5</w:t>
      </w:r>
      <w:bookmarkEnd w:id="0"/>
      <w:r w:rsidR="009A5B44">
        <w:rPr>
          <w:lang w:val="en-US"/>
        </w:rPr>
        <w:t>.0</w:t>
      </w:r>
      <w:r>
        <w:rPr>
          <w:lang w:val="en-US"/>
        </w:rPr>
        <w:t xml:space="preserve"> </w:t>
      </w:r>
      <w:bookmarkEnd w:id="3"/>
      <w:bookmarkEnd w:id="4"/>
    </w:p>
    <w:p w14:paraId="3A1E2859" w14:textId="77777777" w:rsidR="002C420D" w:rsidRDefault="002C420D">
      <w:pPr>
        <w:pStyle w:val="berschrift"/>
        <w:rPr>
          <w:lang w:val="en-US"/>
        </w:rPr>
      </w:pPr>
      <w:bookmarkStart w:id="5" w:name="_Toc272336307"/>
      <w:bookmarkStart w:id="6" w:name="_Toc272336776"/>
      <w:bookmarkStart w:id="7" w:name="_Toc518045728"/>
      <w:r>
        <w:rPr>
          <w:lang w:val="en-US"/>
        </w:rPr>
        <w:lastRenderedPageBreak/>
        <w:t>Copyright</w:t>
      </w:r>
      <w:bookmarkEnd w:id="5"/>
      <w:bookmarkEnd w:id="6"/>
      <w:bookmarkEnd w:id="7"/>
    </w:p>
    <w:p w14:paraId="31FEA717" w14:textId="77777777" w:rsidR="002C420D" w:rsidRDefault="002C420D">
      <w:pPr>
        <w:rPr>
          <w:lang w:val="en-US"/>
        </w:rPr>
      </w:pPr>
      <w:r>
        <w:rPr>
          <w:lang w:val="en-US"/>
        </w:rPr>
        <w:t xml:space="preserve">Copyright © </w:t>
      </w:r>
      <w:r w:rsidR="00866EA3">
        <w:rPr>
          <w:lang w:val="en-US"/>
        </w:rPr>
        <w:fldChar w:fldCharType="begin"/>
      </w:r>
      <w:r w:rsidR="00866EA3">
        <w:rPr>
          <w:lang w:val="en-US"/>
        </w:rPr>
        <w:instrText xml:space="preserve"> DATE  \@ "yyyy"  \* MERGEFORMAT </w:instrText>
      </w:r>
      <w:r w:rsidR="00866EA3">
        <w:rPr>
          <w:lang w:val="en-US"/>
        </w:rPr>
        <w:fldChar w:fldCharType="separate"/>
      </w:r>
      <w:r w:rsidR="00432A7F">
        <w:rPr>
          <w:noProof/>
          <w:lang w:val="en-US"/>
        </w:rPr>
        <w:t>2018</w:t>
      </w:r>
      <w:r w:rsidR="00866EA3">
        <w:rPr>
          <w:lang w:val="en-US"/>
        </w:rPr>
        <w:fldChar w:fldCharType="end"/>
      </w:r>
      <w:r w:rsidR="00866EA3">
        <w:rPr>
          <w:lang w:val="en-US"/>
        </w:rPr>
        <w:t xml:space="preserve"> </w:t>
      </w:r>
      <w:r>
        <w:rPr>
          <w:lang w:val="en-US"/>
        </w:rPr>
        <w:t>OXID eSales AG, Germany</w:t>
      </w:r>
    </w:p>
    <w:p w14:paraId="115CDF25" w14:textId="77777777" w:rsidR="002C420D" w:rsidRDefault="002C420D">
      <w:pPr>
        <w:rPr>
          <w:lang w:val="en-US"/>
        </w:rPr>
      </w:pPr>
      <w:r>
        <w:rPr>
          <w:lang w:val="en-US"/>
        </w:rPr>
        <w:t>All rights reserved.</w:t>
      </w:r>
    </w:p>
    <w:p w14:paraId="32E9545A" w14:textId="77777777" w:rsidR="002C420D" w:rsidRDefault="002C420D">
      <w:pPr>
        <w:rPr>
          <w:lang w:val="en-US"/>
        </w:rPr>
      </w:pPr>
      <w:r>
        <w:rPr>
          <w:lang w:val="en-US"/>
        </w:rPr>
        <w:t>No part of this publication may be reproduced or transmitted in any form or for any purpose without the prior written permission of OXID eSales AG.</w:t>
      </w:r>
    </w:p>
    <w:p w14:paraId="3C55C63B" w14:textId="77777777" w:rsidR="002C420D" w:rsidRDefault="002C420D">
      <w:pPr>
        <w:rPr>
          <w:lang w:val="en-US"/>
        </w:rPr>
      </w:pPr>
      <w:r>
        <w:rPr>
          <w:lang w:val="en-US"/>
        </w:rPr>
        <w:t>Decompilation of source code, piracy as well as transfer to a third party is not allowed.</w:t>
      </w:r>
    </w:p>
    <w:p w14:paraId="41A28E7D" w14:textId="77777777" w:rsidR="002C420D" w:rsidRDefault="002C420D">
      <w:pPr>
        <w:rPr>
          <w:lang w:val="en-US"/>
        </w:rPr>
      </w:pPr>
      <w:r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14:paraId="14412F13" w14:textId="77777777" w:rsidR="002C420D" w:rsidRDefault="002C420D">
      <w:pPr>
        <w:rPr>
          <w:lang w:val="en-US"/>
        </w:rPr>
      </w:pPr>
      <w:r>
        <w:rPr>
          <w:lang w:val="en-US"/>
        </w:rPr>
        <w:t>The information contained within this document was created accordingly to the state of the art technology.</w:t>
      </w:r>
    </w:p>
    <w:p w14:paraId="23B7A154" w14:textId="77777777" w:rsidR="002C420D" w:rsidRDefault="002C420D">
      <w:pPr>
        <w:rPr>
          <w:lang w:val="en-US"/>
        </w:rPr>
      </w:pPr>
      <w:r>
        <w:rPr>
          <w:lang w:val="en-US"/>
        </w:rPr>
        <w:t>OXID eSales AG assumes no liability or warranty for the accuracy, the completeness or reliability of any content.</w:t>
      </w:r>
    </w:p>
    <w:p w14:paraId="56B4DA8C" w14:textId="77777777" w:rsidR="002C420D" w:rsidRDefault="002C420D">
      <w:pPr>
        <w:rPr>
          <w:lang w:val="en-US"/>
        </w:rPr>
      </w:pPr>
      <w:r>
        <w:rPr>
          <w:lang w:val="en-US"/>
        </w:rPr>
        <w:t>In spite of all efforts, the occurrence of mistakes cannot be eliminated completely.</w:t>
      </w:r>
    </w:p>
    <w:p w14:paraId="73310E30" w14:textId="77777777" w:rsidR="002C420D" w:rsidRDefault="002C420D">
      <w:pPr>
        <w:rPr>
          <w:lang w:val="en-US"/>
        </w:rPr>
      </w:pPr>
      <w:r>
        <w:rPr>
          <w:lang w:val="en-US"/>
        </w:rPr>
        <w:t>Thus we appreciate any tips.</w:t>
      </w:r>
    </w:p>
    <w:p w14:paraId="3BFA45C4" w14:textId="77777777" w:rsidR="002C420D" w:rsidRDefault="002C420D">
      <w:pPr>
        <w:pStyle w:val="berschrift"/>
        <w:rPr>
          <w:lang w:val="en-US"/>
        </w:rPr>
      </w:pPr>
      <w:bookmarkStart w:id="8" w:name="_Toc272336308"/>
      <w:bookmarkStart w:id="9" w:name="_Toc272336777"/>
      <w:bookmarkStart w:id="10" w:name="_Toc518045729"/>
      <w:r>
        <w:rPr>
          <w:lang w:val="en-US"/>
        </w:rPr>
        <w:t>Conventions</w:t>
      </w:r>
      <w:bookmarkEnd w:id="8"/>
      <w:bookmarkEnd w:id="9"/>
      <w:bookmarkEnd w:id="10"/>
    </w:p>
    <w:p w14:paraId="0B5353A3" w14:textId="77777777" w:rsidR="002C420D" w:rsidRDefault="002C420D">
      <w:pPr>
        <w:rPr>
          <w:lang w:val="en-US"/>
        </w:rPr>
      </w:pPr>
      <w:r>
        <w:rPr>
          <w:lang w:val="en-US"/>
        </w:rPr>
        <w:t>The following typographical conventions are used in this document:</w:t>
      </w:r>
    </w:p>
    <w:p w14:paraId="16BC491E" w14:textId="77777777" w:rsidR="002C420D" w:rsidRDefault="002C420D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cursive font</w:t>
      </w:r>
    </w:p>
    <w:p w14:paraId="504DC084" w14:textId="77777777" w:rsidR="002C420D" w:rsidRDefault="002C420D">
      <w:pPr>
        <w:rPr>
          <w:lang w:val="en-US"/>
        </w:rPr>
      </w:pPr>
      <w:r>
        <w:rPr>
          <w:lang w:val="en-US"/>
        </w:rPr>
        <w:t>used for file names, file paths, email addresses and URLs.</w:t>
      </w:r>
    </w:p>
    <w:p w14:paraId="51DF5FC5" w14:textId="77777777" w:rsidR="002C420D" w:rsidRDefault="002C420D">
      <w:pPr>
        <w:rPr>
          <w:rFonts w:ascii="Courier New" w:hAnsi="Courier New" w:cs="Courier New"/>
          <w:szCs w:val="18"/>
          <w:lang w:val="en-US"/>
        </w:rPr>
      </w:pPr>
      <w:r>
        <w:rPr>
          <w:rFonts w:ascii="Courier New" w:hAnsi="Courier New" w:cs="Courier New"/>
          <w:szCs w:val="18"/>
          <w:lang w:val="en-US"/>
        </w:rPr>
        <w:t>non-proportional font</w:t>
      </w:r>
    </w:p>
    <w:p w14:paraId="0169DDEA" w14:textId="77777777" w:rsidR="002C420D" w:rsidRDefault="002C420D">
      <w:pPr>
        <w:rPr>
          <w:lang w:val="en-US"/>
        </w:rPr>
      </w:pPr>
      <w:r>
        <w:rPr>
          <w:lang w:val="en-US"/>
        </w:rPr>
        <w:t>used for code examples and names of code elements.</w:t>
      </w:r>
    </w:p>
    <w:p w14:paraId="55730936" w14:textId="77777777" w:rsidR="002C420D" w:rsidRDefault="002C420D">
      <w:pPr>
        <w:rPr>
          <w:rFonts w:ascii="Courier New" w:hAnsi="Courier New" w:cs="Courier New"/>
          <w:i/>
          <w:iCs/>
          <w:szCs w:val="18"/>
          <w:lang w:val="en-US"/>
        </w:rPr>
      </w:pPr>
      <w:r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14:paraId="39354718" w14:textId="77777777" w:rsidR="002C420D" w:rsidRDefault="002C420D">
      <w:pPr>
        <w:autoSpaceDE w:val="0"/>
        <w:rPr>
          <w:lang w:val="en-US"/>
        </w:rPr>
      </w:pPr>
      <w:r>
        <w:rPr>
          <w:lang w:val="en-US"/>
        </w:rPr>
        <w:t>used for navigation steps.</w:t>
      </w:r>
    </w:p>
    <w:p w14:paraId="4BF526EE" w14:textId="77777777" w:rsidR="002C420D" w:rsidRDefault="002C579B">
      <w:pPr>
        <w:pStyle w:val="berschrift"/>
        <w:rPr>
          <w:lang w:val="en-US"/>
        </w:rPr>
      </w:pPr>
      <w:bookmarkStart w:id="11" w:name="_Toc518045730"/>
      <w:r>
        <w:rPr>
          <w:lang w:val="en-US"/>
        </w:rPr>
        <w:t>Legal Notice</w:t>
      </w:r>
      <w:bookmarkEnd w:id="11"/>
    </w:p>
    <w:p w14:paraId="16E34FAE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OXID eSales AG</w:t>
      </w:r>
    </w:p>
    <w:p w14:paraId="29748A2C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Bertoldstra</w:t>
      </w:r>
      <w:r w:rsidR="00BE5F42">
        <w:rPr>
          <w:lang w:val="en-US"/>
        </w:rPr>
        <w:t>ß</w:t>
      </w:r>
      <w:r w:rsidRPr="00B0708A">
        <w:rPr>
          <w:lang w:val="en-US"/>
        </w:rPr>
        <w:t>e 48</w:t>
      </w:r>
    </w:p>
    <w:p w14:paraId="76E58A28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79098 Freiburg</w:t>
      </w:r>
    </w:p>
    <w:p w14:paraId="5EF20801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Germany</w:t>
      </w:r>
    </w:p>
    <w:p w14:paraId="062A08BA" w14:textId="77777777" w:rsidR="002C420D" w:rsidRDefault="002C420D">
      <w:pPr>
        <w:rPr>
          <w:lang w:val="en-US"/>
        </w:rPr>
      </w:pPr>
      <w:r>
        <w:rPr>
          <w:lang w:val="en-US"/>
        </w:rPr>
        <w:t>Fon: +49 (761) 36889 0</w:t>
      </w:r>
    </w:p>
    <w:p w14:paraId="159D6C70" w14:textId="77777777" w:rsidR="002C420D" w:rsidRDefault="002C420D">
      <w:pPr>
        <w:rPr>
          <w:lang w:val="en-US"/>
        </w:rPr>
      </w:pPr>
      <w:r>
        <w:rPr>
          <w:lang w:val="en-US"/>
        </w:rPr>
        <w:t>Fax: +49 (761) 36889 29</w:t>
      </w:r>
    </w:p>
    <w:p w14:paraId="5355C640" w14:textId="0F2FC9F9" w:rsidR="002C420D" w:rsidRDefault="002C420D">
      <w:pPr>
        <w:rPr>
          <w:lang w:val="en-US"/>
        </w:rPr>
      </w:pPr>
      <w:r>
        <w:rPr>
          <w:lang w:val="en-US"/>
        </w:rPr>
        <w:t xml:space="preserve">Represented by the </w:t>
      </w:r>
      <w:r w:rsidR="00A20E64" w:rsidRPr="00344EA4">
        <w:rPr>
          <w:lang w:val="en-US"/>
        </w:rPr>
        <w:t>Management</w:t>
      </w:r>
      <w:r w:rsidR="00A20E64">
        <w:rPr>
          <w:lang w:val="en-US"/>
        </w:rPr>
        <w:t xml:space="preserve"> Board</w:t>
      </w:r>
      <w:r>
        <w:rPr>
          <w:lang w:val="en-US"/>
        </w:rPr>
        <w:t xml:space="preserve">: Roland Fesenmayr (CEO), </w:t>
      </w:r>
      <w:r w:rsidR="00BE5F42">
        <w:rPr>
          <w:lang w:val="en-US"/>
        </w:rPr>
        <w:t xml:space="preserve">Dr. </w:t>
      </w:r>
      <w:r w:rsidR="0031398C">
        <w:rPr>
          <w:lang w:val="en-US"/>
        </w:rPr>
        <w:t>Oliver Ciupke</w:t>
      </w:r>
    </w:p>
    <w:p w14:paraId="1CA35C9E" w14:textId="77777777" w:rsidR="002C420D" w:rsidRDefault="00A20E64">
      <w:pPr>
        <w:rPr>
          <w:lang w:val="en-US"/>
        </w:rPr>
      </w:pPr>
      <w:r w:rsidRPr="00344EA4">
        <w:rPr>
          <w:lang w:val="en-US"/>
        </w:rPr>
        <w:t>Supervisory Board: Michael Schlenk (Chairman)</w:t>
      </w:r>
    </w:p>
    <w:p w14:paraId="4224EB4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Commercial Register Freiburg </w:t>
      </w:r>
    </w:p>
    <w:p w14:paraId="1D638A8B" w14:textId="77777777" w:rsidR="002C420D" w:rsidRDefault="002C420D">
      <w:pPr>
        <w:autoSpaceDE w:val="0"/>
        <w:rPr>
          <w:lang w:val="en-US"/>
        </w:rPr>
      </w:pPr>
      <w:r>
        <w:rPr>
          <w:lang w:val="en-US"/>
        </w:rPr>
        <w:t>No. HRB 701648</w:t>
      </w:r>
    </w:p>
    <w:p w14:paraId="0EC6B85D" w14:textId="77777777" w:rsidR="002C420D" w:rsidRDefault="002C420D">
      <w:pPr>
        <w:autoSpaceDE w:val="0"/>
        <w:rPr>
          <w:lang w:val="en-US"/>
        </w:rPr>
      </w:pPr>
    </w:p>
    <w:p w14:paraId="789B6E4C" w14:textId="77777777" w:rsidR="002C420D" w:rsidRDefault="002C420D">
      <w:pPr>
        <w:pStyle w:val="berschrift"/>
        <w:pageBreakBefore/>
        <w:rPr>
          <w:lang w:val="en-US"/>
        </w:rPr>
        <w:sectPr w:rsidR="002C42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2" w:name="_Toc272336310"/>
      <w:bookmarkStart w:id="13" w:name="_Toc272336779"/>
      <w:bookmarkStart w:id="14" w:name="_Toc518045731"/>
      <w:r>
        <w:rPr>
          <w:lang w:val="en-US"/>
        </w:rPr>
        <w:lastRenderedPageBreak/>
        <w:t>Table of contents</w:t>
      </w:r>
      <w:bookmarkEnd w:id="12"/>
      <w:bookmarkEnd w:id="13"/>
      <w:bookmarkEnd w:id="14"/>
    </w:p>
    <w:p w14:paraId="7ACB6E6F" w14:textId="77777777" w:rsidR="00F50336" w:rsidRDefault="00970165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8045728" w:history="1">
        <w:r w:rsidR="00F50336" w:rsidRPr="00C70C78">
          <w:rPr>
            <w:rStyle w:val="Hyperlink"/>
            <w:noProof/>
            <w:lang w:val="en-US"/>
          </w:rPr>
          <w:t>Copyright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_Toc518045728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</w:t>
        </w:r>
        <w:r w:rsidR="00F50336">
          <w:rPr>
            <w:noProof/>
            <w:webHidden/>
          </w:rPr>
          <w:fldChar w:fldCharType="end"/>
        </w:r>
      </w:hyperlink>
    </w:p>
    <w:p w14:paraId="6958803F" w14:textId="77777777" w:rsidR="00F50336" w:rsidRDefault="000B0451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29" w:history="1">
        <w:r w:rsidR="00F50336" w:rsidRPr="00C70C78">
          <w:rPr>
            <w:rStyle w:val="Hyperlink"/>
            <w:noProof/>
            <w:lang w:val="en-US"/>
          </w:rPr>
          <w:t>Conventions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_Toc518045729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</w:t>
        </w:r>
        <w:r w:rsidR="00F50336">
          <w:rPr>
            <w:noProof/>
            <w:webHidden/>
          </w:rPr>
          <w:fldChar w:fldCharType="end"/>
        </w:r>
      </w:hyperlink>
    </w:p>
    <w:p w14:paraId="033CEEB2" w14:textId="77777777" w:rsidR="00F50336" w:rsidRDefault="000B0451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0" w:history="1">
        <w:r w:rsidR="00F50336" w:rsidRPr="00C70C78">
          <w:rPr>
            <w:rStyle w:val="Hyperlink"/>
            <w:noProof/>
            <w:lang w:val="en-US"/>
          </w:rPr>
          <w:t>Legal Notice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</w:t>
        </w:r>
        <w:r w:rsidR="00F50336">
          <w:rPr>
            <w:noProof/>
            <w:webHidden/>
          </w:rPr>
          <w:fldChar w:fldCharType="end"/>
        </w:r>
      </w:hyperlink>
    </w:p>
    <w:p w14:paraId="539DD52A" w14:textId="77777777" w:rsidR="00F50336" w:rsidRDefault="000B0451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1" w:history="1">
        <w:r w:rsidR="00F50336" w:rsidRPr="00C70C78">
          <w:rPr>
            <w:rStyle w:val="Hyperlink"/>
            <w:noProof/>
            <w:lang w:val="en-US"/>
          </w:rPr>
          <w:t>Table of contents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</w:t>
        </w:r>
        <w:r w:rsidR="00F50336">
          <w:rPr>
            <w:noProof/>
            <w:webHidden/>
          </w:rPr>
          <w:fldChar w:fldCharType="end"/>
        </w:r>
      </w:hyperlink>
    </w:p>
    <w:p w14:paraId="6907966E" w14:textId="77777777" w:rsidR="00F50336" w:rsidRDefault="000B0451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2" w:history="1">
        <w:r w:rsidR="00F50336" w:rsidRPr="00C70C78">
          <w:rPr>
            <w:rStyle w:val="Hyperlink"/>
            <w:noProof/>
            <w:lang w:val="en-US"/>
          </w:rPr>
          <w:t>About this document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6</w:t>
        </w:r>
        <w:r w:rsidR="00F50336">
          <w:rPr>
            <w:noProof/>
            <w:webHidden/>
          </w:rPr>
          <w:fldChar w:fldCharType="end"/>
        </w:r>
      </w:hyperlink>
    </w:p>
    <w:p w14:paraId="6322F990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3" w:history="1">
        <w:r w:rsidR="00F50336" w:rsidRPr="00C70C78">
          <w:rPr>
            <w:rStyle w:val="Hyperlink"/>
            <w:noProof/>
            <w:lang w:val="en-US"/>
          </w:rPr>
          <w:t>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System requirements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6</w:t>
        </w:r>
        <w:r w:rsidR="00F50336">
          <w:rPr>
            <w:noProof/>
            <w:webHidden/>
          </w:rPr>
          <w:fldChar w:fldCharType="end"/>
        </w:r>
      </w:hyperlink>
    </w:p>
    <w:p w14:paraId="4FCCEFF7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4" w:history="1">
        <w:r w:rsidR="00F50336" w:rsidRPr="00C70C78">
          <w:rPr>
            <w:rStyle w:val="Hyperlink"/>
            <w:noProof/>
            <w:lang w:val="en-US"/>
          </w:rPr>
          <w:t>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Installation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6</w:t>
        </w:r>
        <w:r w:rsidR="00F50336">
          <w:rPr>
            <w:noProof/>
            <w:webHidden/>
          </w:rPr>
          <w:fldChar w:fldCharType="end"/>
        </w:r>
      </w:hyperlink>
    </w:p>
    <w:p w14:paraId="041EAAB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5" w:history="1">
        <w:r w:rsidR="00F50336" w:rsidRPr="00C70C78">
          <w:rPr>
            <w:rStyle w:val="Hyperlink"/>
            <w:noProof/>
            <w:lang w:val="en-US"/>
          </w:rPr>
          <w:t>2.1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Activate module in OXID eShop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7</w:t>
        </w:r>
        <w:r w:rsidR="00F50336">
          <w:rPr>
            <w:noProof/>
            <w:webHidden/>
          </w:rPr>
          <w:fldChar w:fldCharType="end"/>
        </w:r>
      </w:hyperlink>
    </w:p>
    <w:p w14:paraId="27886CC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6" w:history="1">
        <w:r w:rsidR="00F50336" w:rsidRPr="00C70C78">
          <w:rPr>
            <w:rStyle w:val="Hyperlink"/>
            <w:noProof/>
            <w:lang w:val="en-US"/>
          </w:rPr>
          <w:t>2.2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Deleting temporary files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7</w:t>
        </w:r>
        <w:r w:rsidR="00F50336">
          <w:rPr>
            <w:noProof/>
            <w:webHidden/>
          </w:rPr>
          <w:fldChar w:fldCharType="end"/>
        </w:r>
      </w:hyperlink>
    </w:p>
    <w:p w14:paraId="37C2B609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7" w:history="1">
        <w:r w:rsidR="00F50336" w:rsidRPr="00C70C78">
          <w:rPr>
            <w:rStyle w:val="Hyperlink"/>
            <w:noProof/>
            <w:lang w:val="en-US"/>
          </w:rPr>
          <w:t>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Debugging SOAP communication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7</w:t>
        </w:r>
        <w:r w:rsidR="00F50336">
          <w:rPr>
            <w:noProof/>
            <w:webHidden/>
          </w:rPr>
          <w:fldChar w:fldCharType="end"/>
        </w:r>
      </w:hyperlink>
    </w:p>
    <w:p w14:paraId="43CE4EA3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8" w:history="1">
        <w:r w:rsidR="00F50336" w:rsidRPr="00C70C78">
          <w:rPr>
            <w:rStyle w:val="Hyperlink"/>
            <w:noProof/>
            <w:lang w:val="en-US"/>
          </w:rPr>
          <w:t>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Show all available functions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7</w:t>
        </w:r>
        <w:r w:rsidR="00F50336">
          <w:rPr>
            <w:noProof/>
            <w:webHidden/>
          </w:rPr>
          <w:fldChar w:fldCharType="end"/>
        </w:r>
      </w:hyperlink>
    </w:p>
    <w:p w14:paraId="5CAB951C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39" w:history="1">
        <w:r w:rsidR="00F50336" w:rsidRPr="00C70C78">
          <w:rPr>
            <w:rStyle w:val="Hyperlink"/>
            <w:noProof/>
            <w:lang w:val="en-US"/>
          </w:rPr>
          <w:t>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Read WSDL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_Toc518045739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7</w:t>
        </w:r>
        <w:r w:rsidR="00F50336">
          <w:rPr>
            <w:noProof/>
            <w:webHidden/>
          </w:rPr>
          <w:fldChar w:fldCharType="end"/>
        </w:r>
      </w:hyperlink>
    </w:p>
    <w:p w14:paraId="3D844177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0" w:history="1">
        <w:r w:rsidR="00F50336" w:rsidRPr="00C70C78">
          <w:rPr>
            <w:rStyle w:val="Hyperlink"/>
            <w:noProof/>
            <w:lang w:val="en-US"/>
          </w:rPr>
          <w:t>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Special data types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8</w:t>
        </w:r>
        <w:r w:rsidR="00F50336">
          <w:rPr>
            <w:noProof/>
            <w:webHidden/>
          </w:rPr>
          <w:fldChar w:fldCharType="end"/>
        </w:r>
      </w:hyperlink>
    </w:p>
    <w:p w14:paraId="15D05A7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1" w:history="1">
        <w:r w:rsidR="00F50336" w:rsidRPr="00C70C78">
          <w:rPr>
            <w:rStyle w:val="Hyperlink"/>
            <w:noProof/>
            <w:lang w:val="en-US"/>
          </w:rPr>
          <w:t>6.1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Data type ‚OXERPType‘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8</w:t>
        </w:r>
        <w:r w:rsidR="00F50336">
          <w:rPr>
            <w:noProof/>
            <w:webHidden/>
          </w:rPr>
          <w:fldChar w:fldCharType="end"/>
        </w:r>
      </w:hyperlink>
    </w:p>
    <w:p w14:paraId="752B076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2" w:history="1">
        <w:r w:rsidR="00F50336" w:rsidRPr="00C70C78">
          <w:rPr>
            <w:rStyle w:val="Hyperlink"/>
            <w:noProof/>
            <w:lang w:val="en-US"/>
          </w:rPr>
          <w:t>6.2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Data type ‚OXERPSort‘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10</w:t>
        </w:r>
        <w:r w:rsidR="00F50336">
          <w:rPr>
            <w:noProof/>
            <w:webHidden/>
          </w:rPr>
          <w:fldChar w:fldCharType="end"/>
        </w:r>
      </w:hyperlink>
    </w:p>
    <w:p w14:paraId="0EC6FC04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3" w:history="1">
        <w:r w:rsidR="00F50336" w:rsidRPr="00C70C78">
          <w:rPr>
            <w:rStyle w:val="Hyperlink"/>
            <w:noProof/>
            <w:lang w:val="en-US"/>
          </w:rPr>
          <w:t>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Functions overview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10</w:t>
        </w:r>
        <w:r w:rsidR="00F50336">
          <w:rPr>
            <w:noProof/>
            <w:webHidden/>
          </w:rPr>
          <w:fldChar w:fldCharType="end"/>
        </w:r>
      </w:hyperlink>
    </w:p>
    <w:p w14:paraId="02BEEEF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4" w:history="1">
        <w:r w:rsidR="00F50336" w:rsidRPr="00C70C78">
          <w:rPr>
            <w:rStyle w:val="Hyperlink"/>
            <w:noProof/>
            <w:lang w:val="en-US"/>
          </w:rPr>
          <w:t>7.1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OXERPLogin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10</w:t>
        </w:r>
        <w:r w:rsidR="00F50336">
          <w:rPr>
            <w:noProof/>
            <w:webHidden/>
          </w:rPr>
          <w:fldChar w:fldCharType="end"/>
        </w:r>
      </w:hyperlink>
    </w:p>
    <w:p w14:paraId="71E20E1C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5" w:history="1">
        <w:r w:rsidR="00F50336" w:rsidRPr="00C70C78">
          <w:rPr>
            <w:rStyle w:val="Hyperlink"/>
            <w:noProof/>
            <w:lang w:val="en-US"/>
          </w:rPr>
          <w:t>7.2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OXERPSetUser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11</w:t>
        </w:r>
        <w:r w:rsidR="00F50336">
          <w:rPr>
            <w:noProof/>
            <w:webHidden/>
          </w:rPr>
          <w:fldChar w:fldCharType="end"/>
        </w:r>
      </w:hyperlink>
    </w:p>
    <w:p w14:paraId="0844319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6" w:history="1">
        <w:r w:rsidR="00F50336" w:rsidRPr="00C70C78">
          <w:rPr>
            <w:rStyle w:val="Hyperlink"/>
            <w:noProof/>
            <w:lang w:val="en-US"/>
          </w:rPr>
          <w:t>7.3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OXERPGetUser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11</w:t>
        </w:r>
        <w:r w:rsidR="00F50336">
          <w:rPr>
            <w:noProof/>
            <w:webHidden/>
          </w:rPr>
          <w:fldChar w:fldCharType="end"/>
        </w:r>
      </w:hyperlink>
    </w:p>
    <w:p w14:paraId="3B2F9ADE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7" w:history="1">
        <w:r w:rsidR="00F50336" w:rsidRPr="00C70C78">
          <w:rPr>
            <w:rStyle w:val="Hyperlink"/>
            <w:noProof/>
            <w:lang w:val="en-US"/>
          </w:rPr>
          <w:t>7.4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OXERPGetUsers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11</w:t>
        </w:r>
        <w:r w:rsidR="00F50336">
          <w:rPr>
            <w:noProof/>
            <w:webHidden/>
          </w:rPr>
          <w:fldChar w:fldCharType="end"/>
        </w:r>
      </w:hyperlink>
    </w:p>
    <w:p w14:paraId="2C54F9C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8" w:history="1">
        <w:r w:rsidR="00F50336" w:rsidRPr="00C70C78">
          <w:rPr>
            <w:rStyle w:val="Hyperlink"/>
            <w:noProof/>
            <w:lang w:val="en-US"/>
          </w:rPr>
          <w:t>7.5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OXERPDeleteUser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12</w:t>
        </w:r>
        <w:r w:rsidR="00F50336">
          <w:rPr>
            <w:noProof/>
            <w:webHidden/>
          </w:rPr>
          <w:fldChar w:fldCharType="end"/>
        </w:r>
      </w:hyperlink>
    </w:p>
    <w:p w14:paraId="52FF644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49" w:history="1">
        <w:r w:rsidR="00F50336" w:rsidRPr="00C70C78">
          <w:rPr>
            <w:rStyle w:val="Hyperlink"/>
            <w:noProof/>
          </w:rPr>
          <w:t>7.6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</w:rPr>
          <w:t>OXERPDeleteUsers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_Toc518045749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12</w:t>
        </w:r>
        <w:r w:rsidR="00F50336">
          <w:rPr>
            <w:noProof/>
            <w:webHidden/>
          </w:rPr>
          <w:fldChar w:fldCharType="end"/>
        </w:r>
      </w:hyperlink>
    </w:p>
    <w:p w14:paraId="2AB6732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0" w:history="1">
        <w:r w:rsidR="00F50336" w:rsidRPr="00C70C78">
          <w:rPr>
            <w:rStyle w:val="Hyperlink"/>
            <w:noProof/>
            <w:lang w:val="en-US"/>
          </w:rPr>
          <w:t>7.7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13</w:t>
        </w:r>
        <w:r w:rsidR="00F50336">
          <w:rPr>
            <w:noProof/>
            <w:webHidden/>
          </w:rPr>
          <w:fldChar w:fldCharType="end"/>
        </w:r>
      </w:hyperlink>
    </w:p>
    <w:p w14:paraId="346C489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1" w:history="1">
        <w:r w:rsidR="00F50336" w:rsidRPr="00C70C78">
          <w:rPr>
            <w:rStyle w:val="Hyperlink"/>
            <w:noProof/>
            <w:lang w:val="en-US"/>
          </w:rPr>
          <w:t>7.8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14</w:t>
        </w:r>
        <w:r w:rsidR="00F50336">
          <w:rPr>
            <w:noProof/>
            <w:webHidden/>
          </w:rPr>
          <w:fldChar w:fldCharType="end"/>
        </w:r>
      </w:hyperlink>
    </w:p>
    <w:p w14:paraId="392A26F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2" w:history="1">
        <w:r w:rsidR="00F50336" w:rsidRPr="00C70C78">
          <w:rPr>
            <w:rStyle w:val="Hyperlink"/>
            <w:noProof/>
            <w:lang w:val="en-US"/>
          </w:rPr>
          <w:t>7.9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OXERPGetCategories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14</w:t>
        </w:r>
        <w:r w:rsidR="00F50336">
          <w:rPr>
            <w:noProof/>
            <w:webHidden/>
          </w:rPr>
          <w:fldChar w:fldCharType="end"/>
        </w:r>
      </w:hyperlink>
    </w:p>
    <w:p w14:paraId="2124D41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3" w:history="1">
        <w:r w:rsidR="00F50336" w:rsidRPr="00C70C78">
          <w:rPr>
            <w:rStyle w:val="Hyperlink"/>
            <w:noProof/>
            <w:lang w:val="en-US"/>
          </w:rPr>
          <w:t>7.10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16</w:t>
        </w:r>
        <w:r w:rsidR="00F50336">
          <w:rPr>
            <w:noProof/>
            <w:webHidden/>
          </w:rPr>
          <w:fldChar w:fldCharType="end"/>
        </w:r>
      </w:hyperlink>
    </w:p>
    <w:p w14:paraId="1CE8C5A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4" w:history="1">
        <w:r w:rsidR="00F50336" w:rsidRPr="00C70C78">
          <w:rPr>
            <w:rStyle w:val="Hyperlink"/>
            <w:noProof/>
            <w:lang w:val="en-US"/>
          </w:rPr>
          <w:t>7.11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OXERPDeleteCategories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16</w:t>
        </w:r>
        <w:r w:rsidR="00F50336">
          <w:rPr>
            <w:noProof/>
            <w:webHidden/>
          </w:rPr>
          <w:fldChar w:fldCharType="end"/>
        </w:r>
      </w:hyperlink>
    </w:p>
    <w:p w14:paraId="28F36EF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5" w:history="1">
        <w:r w:rsidR="00F50336" w:rsidRPr="00C70C78">
          <w:rPr>
            <w:rStyle w:val="Hyperlink"/>
            <w:noProof/>
            <w:lang w:val="en-US"/>
          </w:rPr>
          <w:t>7.12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16</w:t>
        </w:r>
        <w:r w:rsidR="00F50336">
          <w:rPr>
            <w:noProof/>
            <w:webHidden/>
          </w:rPr>
          <w:fldChar w:fldCharType="end"/>
        </w:r>
      </w:hyperlink>
    </w:p>
    <w:p w14:paraId="1DF49E4C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6" w:history="1">
        <w:r w:rsidR="00F50336" w:rsidRPr="00C70C78">
          <w:rPr>
            <w:rStyle w:val="Hyperlink"/>
            <w:noProof/>
            <w:lang w:val="en-US"/>
          </w:rPr>
          <w:t>7.13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17</w:t>
        </w:r>
        <w:r w:rsidR="00F50336">
          <w:rPr>
            <w:noProof/>
            <w:webHidden/>
          </w:rPr>
          <w:fldChar w:fldCharType="end"/>
        </w:r>
      </w:hyperlink>
    </w:p>
    <w:p w14:paraId="4C6995A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7" w:history="1">
        <w:r w:rsidR="00F50336" w:rsidRPr="00C70C78">
          <w:rPr>
            <w:rStyle w:val="Hyperlink"/>
            <w:noProof/>
            <w:lang w:val="en-US"/>
          </w:rPr>
          <w:t>7.14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OXERPSetArtExtends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17</w:t>
        </w:r>
        <w:r w:rsidR="00F50336">
          <w:rPr>
            <w:noProof/>
            <w:webHidden/>
          </w:rPr>
          <w:fldChar w:fldCharType="end"/>
        </w:r>
      </w:hyperlink>
    </w:p>
    <w:p w14:paraId="099F5C4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8" w:history="1">
        <w:r w:rsidR="00F50336" w:rsidRPr="00C70C78">
          <w:rPr>
            <w:rStyle w:val="Hyperlink"/>
            <w:noProof/>
            <w:lang w:val="en-US"/>
          </w:rPr>
          <w:t>7.15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OXERPGetArtExtends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17</w:t>
        </w:r>
        <w:r w:rsidR="00F50336">
          <w:rPr>
            <w:noProof/>
            <w:webHidden/>
          </w:rPr>
          <w:fldChar w:fldCharType="end"/>
        </w:r>
      </w:hyperlink>
    </w:p>
    <w:p w14:paraId="41A2AD4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59" w:history="1">
        <w:r w:rsidR="00F50336" w:rsidRPr="00C70C78">
          <w:rPr>
            <w:rStyle w:val="Hyperlink"/>
            <w:noProof/>
            <w:lang w:val="en-US"/>
          </w:rPr>
          <w:t>7.16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_Toc518045759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18</w:t>
        </w:r>
        <w:r w:rsidR="00F50336">
          <w:rPr>
            <w:noProof/>
            <w:webHidden/>
          </w:rPr>
          <w:fldChar w:fldCharType="end"/>
        </w:r>
      </w:hyperlink>
    </w:p>
    <w:p w14:paraId="18DE9F8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0" w:history="1">
        <w:r w:rsidR="00F50336" w:rsidRPr="00C70C78">
          <w:rPr>
            <w:rStyle w:val="Hyperlink"/>
            <w:noProof/>
            <w:lang w:val="en-US"/>
          </w:rPr>
          <w:t>7.17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19</w:t>
        </w:r>
        <w:r w:rsidR="00F50336">
          <w:rPr>
            <w:noProof/>
            <w:webHidden/>
          </w:rPr>
          <w:fldChar w:fldCharType="end"/>
        </w:r>
      </w:hyperlink>
    </w:p>
    <w:p w14:paraId="2F9B38B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1" w:history="1">
        <w:r w:rsidR="00F50336" w:rsidRPr="00C70C78">
          <w:rPr>
            <w:rStyle w:val="Hyperlink"/>
            <w:noProof/>
            <w:lang w:val="en-US"/>
          </w:rPr>
          <w:t>7.18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20</w:t>
        </w:r>
        <w:r w:rsidR="00F50336">
          <w:rPr>
            <w:noProof/>
            <w:webHidden/>
          </w:rPr>
          <w:fldChar w:fldCharType="end"/>
        </w:r>
      </w:hyperlink>
    </w:p>
    <w:p w14:paraId="70DAA3A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2" w:history="1">
        <w:r w:rsidR="00F50336" w:rsidRPr="00C70C78">
          <w:rPr>
            <w:rStyle w:val="Hyperlink"/>
            <w:noProof/>
            <w:lang w:val="en-US"/>
          </w:rPr>
          <w:t>7.19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20</w:t>
        </w:r>
        <w:r w:rsidR="00F50336">
          <w:rPr>
            <w:noProof/>
            <w:webHidden/>
          </w:rPr>
          <w:fldChar w:fldCharType="end"/>
        </w:r>
      </w:hyperlink>
    </w:p>
    <w:p w14:paraId="0EC6520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3" w:history="1">
        <w:r w:rsidR="00F50336" w:rsidRPr="00C70C78">
          <w:rPr>
            <w:rStyle w:val="Hyperlink"/>
            <w:noProof/>
            <w:lang w:val="en-US"/>
          </w:rPr>
          <w:t>7.20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21</w:t>
        </w:r>
        <w:r w:rsidR="00F50336">
          <w:rPr>
            <w:noProof/>
            <w:webHidden/>
          </w:rPr>
          <w:fldChar w:fldCharType="end"/>
        </w:r>
      </w:hyperlink>
    </w:p>
    <w:p w14:paraId="6946C91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4" w:history="1">
        <w:r w:rsidR="00F50336" w:rsidRPr="00C70C78">
          <w:rPr>
            <w:rStyle w:val="Hyperlink"/>
            <w:noProof/>
            <w:lang w:val="en-US"/>
          </w:rPr>
          <w:t>7.21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OXERPGetArticleFiles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21</w:t>
        </w:r>
        <w:r w:rsidR="00F50336">
          <w:rPr>
            <w:noProof/>
            <w:webHidden/>
          </w:rPr>
          <w:fldChar w:fldCharType="end"/>
        </w:r>
      </w:hyperlink>
    </w:p>
    <w:p w14:paraId="5B9C4CD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5" w:history="1">
        <w:r w:rsidR="00F50336" w:rsidRPr="00C70C78">
          <w:rPr>
            <w:rStyle w:val="Hyperlink"/>
            <w:noProof/>
            <w:lang w:val="en-US"/>
          </w:rPr>
          <w:t>7.22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21</w:t>
        </w:r>
        <w:r w:rsidR="00F50336">
          <w:rPr>
            <w:noProof/>
            <w:webHidden/>
          </w:rPr>
          <w:fldChar w:fldCharType="end"/>
        </w:r>
      </w:hyperlink>
    </w:p>
    <w:p w14:paraId="163BDE3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6" w:history="1">
        <w:r w:rsidR="00F50336" w:rsidRPr="00C70C78">
          <w:rPr>
            <w:rStyle w:val="Hyperlink"/>
            <w:noProof/>
            <w:lang w:val="en-US"/>
          </w:rPr>
          <w:t>7.23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OXERPDeleteArticleFiles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22</w:t>
        </w:r>
        <w:r w:rsidR="00F50336">
          <w:rPr>
            <w:noProof/>
            <w:webHidden/>
          </w:rPr>
          <w:fldChar w:fldCharType="end"/>
        </w:r>
      </w:hyperlink>
    </w:p>
    <w:p w14:paraId="11C9D51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7" w:history="1">
        <w:r w:rsidR="00F50336" w:rsidRPr="00C70C78">
          <w:rPr>
            <w:rStyle w:val="Hyperlink"/>
            <w:noProof/>
            <w:lang w:val="en-US"/>
          </w:rPr>
          <w:t>7.24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OXERPSetArticleStock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22</w:t>
        </w:r>
        <w:r w:rsidR="00F50336">
          <w:rPr>
            <w:noProof/>
            <w:webHidden/>
          </w:rPr>
          <w:fldChar w:fldCharType="end"/>
        </w:r>
      </w:hyperlink>
    </w:p>
    <w:p w14:paraId="070030F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8" w:history="1">
        <w:r w:rsidR="00F50336" w:rsidRPr="00C70C78">
          <w:rPr>
            <w:rStyle w:val="Hyperlink"/>
            <w:noProof/>
            <w:lang w:val="en-US"/>
          </w:rPr>
          <w:t>7.25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OXERPGetArticleStock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22</w:t>
        </w:r>
        <w:r w:rsidR="00F50336">
          <w:rPr>
            <w:noProof/>
            <w:webHidden/>
          </w:rPr>
          <w:fldChar w:fldCharType="end"/>
        </w:r>
      </w:hyperlink>
    </w:p>
    <w:p w14:paraId="2D633F4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69" w:history="1">
        <w:r w:rsidR="00F50336" w:rsidRPr="00C70C78">
          <w:rPr>
            <w:rStyle w:val="Hyperlink"/>
            <w:noProof/>
            <w:lang w:val="en-US"/>
          </w:rPr>
          <w:t>7.26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_Toc518045769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23</w:t>
        </w:r>
        <w:r w:rsidR="00F50336">
          <w:rPr>
            <w:noProof/>
            <w:webHidden/>
          </w:rPr>
          <w:fldChar w:fldCharType="end"/>
        </w:r>
      </w:hyperlink>
    </w:p>
    <w:p w14:paraId="537EA46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0" w:history="1">
        <w:r w:rsidR="00F50336" w:rsidRPr="00C70C78">
          <w:rPr>
            <w:rStyle w:val="Hyperlink"/>
            <w:noProof/>
            <w:lang w:val="en-US"/>
          </w:rPr>
          <w:t>7.27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23</w:t>
        </w:r>
        <w:r w:rsidR="00F50336">
          <w:rPr>
            <w:noProof/>
            <w:webHidden/>
          </w:rPr>
          <w:fldChar w:fldCharType="end"/>
        </w:r>
      </w:hyperlink>
    </w:p>
    <w:p w14:paraId="3C763D6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1" w:history="1">
        <w:r w:rsidR="00F50336" w:rsidRPr="00C70C78">
          <w:rPr>
            <w:rStyle w:val="Hyperlink"/>
            <w:noProof/>
            <w:lang w:val="en-US"/>
          </w:rPr>
          <w:t>7.28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OXERPSetMainArticleCategory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24</w:t>
        </w:r>
        <w:r w:rsidR="00F50336">
          <w:rPr>
            <w:noProof/>
            <w:webHidden/>
          </w:rPr>
          <w:fldChar w:fldCharType="end"/>
        </w:r>
      </w:hyperlink>
    </w:p>
    <w:p w14:paraId="1F1DF8B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2" w:history="1">
        <w:r w:rsidR="00F50336" w:rsidRPr="00C70C78">
          <w:rPr>
            <w:rStyle w:val="Hyperlink"/>
            <w:noProof/>
            <w:lang w:val="en-US"/>
          </w:rPr>
          <w:t>7.29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24</w:t>
        </w:r>
        <w:r w:rsidR="00F50336">
          <w:rPr>
            <w:noProof/>
            <w:webHidden/>
          </w:rPr>
          <w:fldChar w:fldCharType="end"/>
        </w:r>
      </w:hyperlink>
    </w:p>
    <w:p w14:paraId="5BDBB16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3" w:history="1">
        <w:r w:rsidR="00F50336" w:rsidRPr="00C70C78">
          <w:rPr>
            <w:rStyle w:val="Hyperlink"/>
            <w:noProof/>
            <w:lang w:val="en-US"/>
          </w:rPr>
          <w:t>7.30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OXERPSetArticleAction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25</w:t>
        </w:r>
        <w:r w:rsidR="00F50336">
          <w:rPr>
            <w:noProof/>
            <w:webHidden/>
          </w:rPr>
          <w:fldChar w:fldCharType="end"/>
        </w:r>
      </w:hyperlink>
    </w:p>
    <w:p w14:paraId="1632120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4" w:history="1">
        <w:r w:rsidR="00F50336" w:rsidRPr="00C70C78">
          <w:rPr>
            <w:rStyle w:val="Hyperlink"/>
            <w:noProof/>
            <w:lang w:val="en-US"/>
          </w:rPr>
          <w:t>7.31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OXERPGetArticleAction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25</w:t>
        </w:r>
        <w:r w:rsidR="00F50336">
          <w:rPr>
            <w:noProof/>
            <w:webHidden/>
          </w:rPr>
          <w:fldChar w:fldCharType="end"/>
        </w:r>
      </w:hyperlink>
    </w:p>
    <w:p w14:paraId="19EADE0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5" w:history="1">
        <w:r w:rsidR="00F50336" w:rsidRPr="00C70C78">
          <w:rPr>
            <w:rStyle w:val="Hyperlink"/>
            <w:rFonts w:eastAsia="Arial Unicode MS"/>
            <w:noProof/>
            <w:lang w:val="en-US"/>
          </w:rPr>
          <w:t>7.32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 Unicode MS"/>
            <w:noProof/>
            <w:lang w:val="en-US"/>
          </w:rPr>
          <w:t>OXERPDeleteActionsArticle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25</w:t>
        </w:r>
        <w:r w:rsidR="00F50336">
          <w:rPr>
            <w:noProof/>
            <w:webHidden/>
          </w:rPr>
          <w:fldChar w:fldCharType="end"/>
        </w:r>
      </w:hyperlink>
    </w:p>
    <w:p w14:paraId="6253941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6" w:history="1">
        <w:r w:rsidR="00F50336" w:rsidRPr="00C70C78">
          <w:rPr>
            <w:rStyle w:val="Hyperlink"/>
            <w:noProof/>
            <w:lang w:val="en-US"/>
          </w:rPr>
          <w:t>7.33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OXERPSetArticleCrossselling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26</w:t>
        </w:r>
        <w:r w:rsidR="00F50336">
          <w:rPr>
            <w:noProof/>
            <w:webHidden/>
          </w:rPr>
          <w:fldChar w:fldCharType="end"/>
        </w:r>
      </w:hyperlink>
    </w:p>
    <w:p w14:paraId="3B6449DC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7" w:history="1">
        <w:r w:rsidR="00F50336" w:rsidRPr="00C70C78">
          <w:rPr>
            <w:rStyle w:val="Hyperlink"/>
            <w:noProof/>
            <w:lang w:val="en-US"/>
          </w:rPr>
          <w:t>7.34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OXERPGetArticleCrossselling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26</w:t>
        </w:r>
        <w:r w:rsidR="00F50336">
          <w:rPr>
            <w:noProof/>
            <w:webHidden/>
          </w:rPr>
          <w:fldChar w:fldCharType="end"/>
        </w:r>
      </w:hyperlink>
    </w:p>
    <w:p w14:paraId="1172562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8" w:history="1">
        <w:r w:rsidR="00F50336" w:rsidRPr="00C70C78">
          <w:rPr>
            <w:rStyle w:val="Hyperlink"/>
            <w:noProof/>
            <w:lang w:val="en-US"/>
          </w:rPr>
          <w:t>7.35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OXERPDeleteArticleCrossselling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28</w:t>
        </w:r>
        <w:r w:rsidR="00F50336">
          <w:rPr>
            <w:noProof/>
            <w:webHidden/>
          </w:rPr>
          <w:fldChar w:fldCharType="end"/>
        </w:r>
      </w:hyperlink>
    </w:p>
    <w:p w14:paraId="6A60498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79" w:history="1">
        <w:r w:rsidR="00F50336" w:rsidRPr="00C70C78">
          <w:rPr>
            <w:rStyle w:val="Hyperlink"/>
            <w:noProof/>
            <w:lang w:val="en-US"/>
          </w:rPr>
          <w:t>7.36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OXERPSetArticleScalePrice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_Toc518045779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28</w:t>
        </w:r>
        <w:r w:rsidR="00F50336">
          <w:rPr>
            <w:noProof/>
            <w:webHidden/>
          </w:rPr>
          <w:fldChar w:fldCharType="end"/>
        </w:r>
      </w:hyperlink>
    </w:p>
    <w:p w14:paraId="0AF253DC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0" w:history="1">
        <w:r w:rsidR="00F50336" w:rsidRPr="00C70C78">
          <w:rPr>
            <w:rStyle w:val="Hyperlink"/>
            <w:noProof/>
            <w:lang w:val="en-US"/>
          </w:rPr>
          <w:t>7.37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OXERPGetArticleScalePrice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28</w:t>
        </w:r>
        <w:r w:rsidR="00F50336">
          <w:rPr>
            <w:noProof/>
            <w:webHidden/>
          </w:rPr>
          <w:fldChar w:fldCharType="end"/>
        </w:r>
      </w:hyperlink>
    </w:p>
    <w:p w14:paraId="0D87C3C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1" w:history="1">
        <w:r w:rsidR="00F50336" w:rsidRPr="00C70C78">
          <w:rPr>
            <w:rStyle w:val="Hyperlink"/>
            <w:noProof/>
            <w:lang w:val="en-US"/>
          </w:rPr>
          <w:t>7.38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OXERPDeleteArticleScalePrice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29</w:t>
        </w:r>
        <w:r w:rsidR="00F50336">
          <w:rPr>
            <w:noProof/>
            <w:webHidden/>
          </w:rPr>
          <w:fldChar w:fldCharType="end"/>
        </w:r>
      </w:hyperlink>
    </w:p>
    <w:p w14:paraId="2C6EDDF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2" w:history="1">
        <w:r w:rsidR="00F50336" w:rsidRPr="00C70C78">
          <w:rPr>
            <w:rStyle w:val="Hyperlink"/>
            <w:noProof/>
            <w:lang w:val="en-US"/>
          </w:rPr>
          <w:t>7.39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OXERPSetArticleAccessoire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29</w:t>
        </w:r>
        <w:r w:rsidR="00F50336">
          <w:rPr>
            <w:noProof/>
            <w:webHidden/>
          </w:rPr>
          <w:fldChar w:fldCharType="end"/>
        </w:r>
      </w:hyperlink>
    </w:p>
    <w:p w14:paraId="3445644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3" w:history="1">
        <w:r w:rsidR="00F50336" w:rsidRPr="00C70C78">
          <w:rPr>
            <w:rStyle w:val="Hyperlink"/>
            <w:noProof/>
            <w:lang w:val="en-US"/>
          </w:rPr>
          <w:t>7.40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OXERPGetArticleAccessoire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30</w:t>
        </w:r>
        <w:r w:rsidR="00F50336">
          <w:rPr>
            <w:noProof/>
            <w:webHidden/>
          </w:rPr>
          <w:fldChar w:fldCharType="end"/>
        </w:r>
      </w:hyperlink>
    </w:p>
    <w:p w14:paraId="6524F00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4" w:history="1">
        <w:r w:rsidR="00F50336" w:rsidRPr="00C70C78">
          <w:rPr>
            <w:rStyle w:val="Hyperlink"/>
            <w:noProof/>
            <w:lang w:val="en-US"/>
          </w:rPr>
          <w:t>7.41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OXERPDeleteAccessoireArticle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30</w:t>
        </w:r>
        <w:r w:rsidR="00F50336">
          <w:rPr>
            <w:noProof/>
            <w:webHidden/>
          </w:rPr>
          <w:fldChar w:fldCharType="end"/>
        </w:r>
      </w:hyperlink>
    </w:p>
    <w:p w14:paraId="551A110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5" w:history="1">
        <w:r w:rsidR="00F50336" w:rsidRPr="00C70C78">
          <w:rPr>
            <w:rStyle w:val="Hyperlink"/>
            <w:noProof/>
            <w:lang w:val="en-US"/>
          </w:rPr>
          <w:t>7.42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OXERPSetOrder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31</w:t>
        </w:r>
        <w:r w:rsidR="00F50336">
          <w:rPr>
            <w:noProof/>
            <w:webHidden/>
          </w:rPr>
          <w:fldChar w:fldCharType="end"/>
        </w:r>
      </w:hyperlink>
    </w:p>
    <w:p w14:paraId="640BAEA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6" w:history="1">
        <w:r w:rsidR="00F50336" w:rsidRPr="00C70C78">
          <w:rPr>
            <w:rStyle w:val="Hyperlink"/>
            <w:noProof/>
            <w:lang w:val="en-US"/>
          </w:rPr>
          <w:t>7.43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OXERPGetOrder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31</w:t>
        </w:r>
        <w:r w:rsidR="00F50336">
          <w:rPr>
            <w:noProof/>
            <w:webHidden/>
          </w:rPr>
          <w:fldChar w:fldCharType="end"/>
        </w:r>
      </w:hyperlink>
    </w:p>
    <w:p w14:paraId="2F391617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7" w:history="1">
        <w:r w:rsidR="00F50336" w:rsidRPr="00C70C78">
          <w:rPr>
            <w:rStyle w:val="Hyperlink"/>
            <w:noProof/>
            <w:lang w:val="en-US"/>
          </w:rPr>
          <w:t>7.44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OXERPGetOrders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31</w:t>
        </w:r>
        <w:r w:rsidR="00F50336">
          <w:rPr>
            <w:noProof/>
            <w:webHidden/>
          </w:rPr>
          <w:fldChar w:fldCharType="end"/>
        </w:r>
      </w:hyperlink>
    </w:p>
    <w:p w14:paraId="3C1131C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8" w:history="1">
        <w:r w:rsidR="00F50336" w:rsidRPr="00C70C78">
          <w:rPr>
            <w:rStyle w:val="Hyperlink"/>
            <w:noProof/>
            <w:lang w:val="en-US"/>
          </w:rPr>
          <w:t>7.45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OXERPDeleteOrder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32</w:t>
        </w:r>
        <w:r w:rsidR="00F50336">
          <w:rPr>
            <w:noProof/>
            <w:webHidden/>
          </w:rPr>
          <w:fldChar w:fldCharType="end"/>
        </w:r>
      </w:hyperlink>
    </w:p>
    <w:p w14:paraId="7AAF1BFE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89" w:history="1">
        <w:r w:rsidR="00F50336" w:rsidRPr="00C70C78">
          <w:rPr>
            <w:rStyle w:val="Hyperlink"/>
            <w:noProof/>
            <w:lang w:val="en-US"/>
          </w:rPr>
          <w:t>7.46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OXERPDeleteOrders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_Toc518045789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32</w:t>
        </w:r>
        <w:r w:rsidR="00F50336">
          <w:rPr>
            <w:noProof/>
            <w:webHidden/>
          </w:rPr>
          <w:fldChar w:fldCharType="end"/>
        </w:r>
      </w:hyperlink>
    </w:p>
    <w:p w14:paraId="2AD1DFC7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0" w:history="1">
        <w:r w:rsidR="00F50336" w:rsidRPr="00C70C78">
          <w:rPr>
            <w:rStyle w:val="Hyperlink"/>
            <w:noProof/>
            <w:lang w:val="en-US"/>
          </w:rPr>
          <w:t>7.47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OXERPSetOrderArticle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33</w:t>
        </w:r>
        <w:r w:rsidR="00F50336">
          <w:rPr>
            <w:noProof/>
            <w:webHidden/>
          </w:rPr>
          <w:fldChar w:fldCharType="end"/>
        </w:r>
      </w:hyperlink>
    </w:p>
    <w:p w14:paraId="50829C8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1" w:history="1">
        <w:r w:rsidR="00F50336" w:rsidRPr="00C70C78">
          <w:rPr>
            <w:rStyle w:val="Hyperlink"/>
            <w:noProof/>
            <w:lang w:val="en-US"/>
          </w:rPr>
          <w:t>7.48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OXERPGetOrderArticle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33</w:t>
        </w:r>
        <w:r w:rsidR="00F50336">
          <w:rPr>
            <w:noProof/>
            <w:webHidden/>
          </w:rPr>
          <w:fldChar w:fldCharType="end"/>
        </w:r>
      </w:hyperlink>
    </w:p>
    <w:p w14:paraId="3DBC9D1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2" w:history="1">
        <w:r w:rsidR="00F50336" w:rsidRPr="00C70C78">
          <w:rPr>
            <w:rStyle w:val="Hyperlink"/>
            <w:noProof/>
            <w:lang w:val="en-US"/>
          </w:rPr>
          <w:t>7.49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OXERPDeleteOrderArticle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33</w:t>
        </w:r>
        <w:r w:rsidR="00F50336">
          <w:rPr>
            <w:noProof/>
            <w:webHidden/>
          </w:rPr>
          <w:fldChar w:fldCharType="end"/>
        </w:r>
      </w:hyperlink>
    </w:p>
    <w:p w14:paraId="07E393B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3" w:history="1">
        <w:r w:rsidR="00F50336" w:rsidRPr="00C70C78">
          <w:rPr>
            <w:rStyle w:val="Hyperlink"/>
            <w:noProof/>
            <w:lang w:val="en-US"/>
          </w:rPr>
          <w:t>7.50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OXERPSetOrderArticleFile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34</w:t>
        </w:r>
        <w:r w:rsidR="00F50336">
          <w:rPr>
            <w:noProof/>
            <w:webHidden/>
          </w:rPr>
          <w:fldChar w:fldCharType="end"/>
        </w:r>
      </w:hyperlink>
    </w:p>
    <w:p w14:paraId="40A584F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4" w:history="1">
        <w:r w:rsidR="00F50336" w:rsidRPr="00C70C78">
          <w:rPr>
            <w:rStyle w:val="Hyperlink"/>
            <w:noProof/>
            <w:lang w:val="en-US"/>
          </w:rPr>
          <w:t>7.51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OXERPGetOrderArticleFile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34</w:t>
        </w:r>
        <w:r w:rsidR="00F50336">
          <w:rPr>
            <w:noProof/>
            <w:webHidden/>
          </w:rPr>
          <w:fldChar w:fldCharType="end"/>
        </w:r>
      </w:hyperlink>
    </w:p>
    <w:p w14:paraId="28EB53F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5" w:history="1">
        <w:r w:rsidR="00F50336" w:rsidRPr="00C70C78">
          <w:rPr>
            <w:rStyle w:val="Hyperlink"/>
            <w:noProof/>
            <w:lang w:val="en-US"/>
          </w:rPr>
          <w:t>7.52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OXERPGetOrderArticleFiles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35</w:t>
        </w:r>
        <w:r w:rsidR="00F50336">
          <w:rPr>
            <w:noProof/>
            <w:webHidden/>
          </w:rPr>
          <w:fldChar w:fldCharType="end"/>
        </w:r>
      </w:hyperlink>
    </w:p>
    <w:p w14:paraId="67003EA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6" w:history="1">
        <w:r w:rsidR="00F50336" w:rsidRPr="00C70C78">
          <w:rPr>
            <w:rStyle w:val="Hyperlink"/>
            <w:noProof/>
            <w:lang w:val="en-US"/>
          </w:rPr>
          <w:t>7.53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OXERPDeleteOrderArticleFile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35</w:t>
        </w:r>
        <w:r w:rsidR="00F50336">
          <w:rPr>
            <w:noProof/>
            <w:webHidden/>
          </w:rPr>
          <w:fldChar w:fldCharType="end"/>
        </w:r>
      </w:hyperlink>
    </w:p>
    <w:p w14:paraId="0F719C4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7" w:history="1">
        <w:r w:rsidR="00F50336" w:rsidRPr="00C70C78">
          <w:rPr>
            <w:rStyle w:val="Hyperlink"/>
            <w:noProof/>
            <w:lang w:val="en-US"/>
          </w:rPr>
          <w:t>7.54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OXERPSetOrderStatus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35</w:t>
        </w:r>
        <w:r w:rsidR="00F50336">
          <w:rPr>
            <w:noProof/>
            <w:webHidden/>
          </w:rPr>
          <w:fldChar w:fldCharType="end"/>
        </w:r>
      </w:hyperlink>
    </w:p>
    <w:p w14:paraId="1484844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8" w:history="1">
        <w:r w:rsidR="00F50336" w:rsidRPr="00C70C78">
          <w:rPr>
            <w:rStyle w:val="Hyperlink"/>
            <w:noProof/>
            <w:lang w:val="en-US"/>
          </w:rPr>
          <w:t>7.55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OXERPSetVendor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36</w:t>
        </w:r>
        <w:r w:rsidR="00F50336">
          <w:rPr>
            <w:noProof/>
            <w:webHidden/>
          </w:rPr>
          <w:fldChar w:fldCharType="end"/>
        </w:r>
      </w:hyperlink>
    </w:p>
    <w:p w14:paraId="3AD2FAF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799" w:history="1">
        <w:r w:rsidR="00F50336" w:rsidRPr="00C70C78">
          <w:rPr>
            <w:rStyle w:val="Hyperlink"/>
            <w:noProof/>
            <w:lang w:val="en-US"/>
          </w:rPr>
          <w:t>7.56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OXERPGetVendor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_Toc518045799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36</w:t>
        </w:r>
        <w:r w:rsidR="00F50336">
          <w:rPr>
            <w:noProof/>
            <w:webHidden/>
          </w:rPr>
          <w:fldChar w:fldCharType="end"/>
        </w:r>
      </w:hyperlink>
    </w:p>
    <w:p w14:paraId="4AF1F26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0" w:history="1">
        <w:r w:rsidR="00F50336" w:rsidRPr="00C70C78">
          <w:rPr>
            <w:rStyle w:val="Hyperlink"/>
            <w:noProof/>
            <w:lang w:val="en-US"/>
          </w:rPr>
          <w:t>7.57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OXERPGetVendors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37</w:t>
        </w:r>
        <w:r w:rsidR="00F50336">
          <w:rPr>
            <w:noProof/>
            <w:webHidden/>
          </w:rPr>
          <w:fldChar w:fldCharType="end"/>
        </w:r>
      </w:hyperlink>
    </w:p>
    <w:p w14:paraId="3EEC2C4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1" w:history="1">
        <w:r w:rsidR="00F50336" w:rsidRPr="00C70C78">
          <w:rPr>
            <w:rStyle w:val="Hyperlink"/>
            <w:noProof/>
            <w:lang w:val="en-US"/>
          </w:rPr>
          <w:t>7.58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OXERPDeleteVendor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37</w:t>
        </w:r>
        <w:r w:rsidR="00F50336">
          <w:rPr>
            <w:noProof/>
            <w:webHidden/>
          </w:rPr>
          <w:fldChar w:fldCharType="end"/>
        </w:r>
      </w:hyperlink>
    </w:p>
    <w:p w14:paraId="056AC29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2" w:history="1">
        <w:r w:rsidR="00F50336" w:rsidRPr="00C70C78">
          <w:rPr>
            <w:rStyle w:val="Hyperlink"/>
            <w:noProof/>
            <w:lang w:val="en-US"/>
          </w:rPr>
          <w:t>7.59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OXERPDeleteVendors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37</w:t>
        </w:r>
        <w:r w:rsidR="00F50336">
          <w:rPr>
            <w:noProof/>
            <w:webHidden/>
          </w:rPr>
          <w:fldChar w:fldCharType="end"/>
        </w:r>
      </w:hyperlink>
    </w:p>
    <w:p w14:paraId="6BB7A977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3" w:history="1">
        <w:r w:rsidR="00F50336" w:rsidRPr="00C70C78">
          <w:rPr>
            <w:rStyle w:val="Hyperlink"/>
            <w:noProof/>
            <w:lang w:val="en-US"/>
          </w:rPr>
          <w:t>7.60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OXERPSetArticleVendor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38</w:t>
        </w:r>
        <w:r w:rsidR="00F50336">
          <w:rPr>
            <w:noProof/>
            <w:webHidden/>
          </w:rPr>
          <w:fldChar w:fldCharType="end"/>
        </w:r>
      </w:hyperlink>
    </w:p>
    <w:p w14:paraId="7FED242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4" w:history="1">
        <w:r w:rsidR="00F50336" w:rsidRPr="00C70C78">
          <w:rPr>
            <w:rStyle w:val="Hyperlink"/>
            <w:noProof/>
            <w:lang w:val="en-US"/>
          </w:rPr>
          <w:t>7.61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OXERPGetArticleVendor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38</w:t>
        </w:r>
        <w:r w:rsidR="00F50336">
          <w:rPr>
            <w:noProof/>
            <w:webHidden/>
          </w:rPr>
          <w:fldChar w:fldCharType="end"/>
        </w:r>
      </w:hyperlink>
    </w:p>
    <w:p w14:paraId="4791CC8E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5" w:history="1">
        <w:r w:rsidR="00F50336" w:rsidRPr="00C70C78">
          <w:rPr>
            <w:rStyle w:val="Hyperlink"/>
            <w:noProof/>
            <w:lang w:val="en-US"/>
          </w:rPr>
          <w:t>7.62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OXERPGetArticleVendors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38</w:t>
        </w:r>
        <w:r w:rsidR="00F50336">
          <w:rPr>
            <w:noProof/>
            <w:webHidden/>
          </w:rPr>
          <w:fldChar w:fldCharType="end"/>
        </w:r>
      </w:hyperlink>
    </w:p>
    <w:p w14:paraId="3F61475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6" w:history="1">
        <w:r w:rsidR="00F50336" w:rsidRPr="00C70C78">
          <w:rPr>
            <w:rStyle w:val="Hyperlink"/>
            <w:noProof/>
            <w:lang w:val="en-US"/>
          </w:rPr>
          <w:t>7.63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OXERPGetVendorArticles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39</w:t>
        </w:r>
        <w:r w:rsidR="00F50336">
          <w:rPr>
            <w:noProof/>
            <w:webHidden/>
          </w:rPr>
          <w:fldChar w:fldCharType="end"/>
        </w:r>
      </w:hyperlink>
    </w:p>
    <w:p w14:paraId="11F9BF3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7" w:history="1">
        <w:r w:rsidR="00F50336" w:rsidRPr="00C70C78">
          <w:rPr>
            <w:rStyle w:val="Hyperlink"/>
            <w:noProof/>
            <w:lang w:val="en-US"/>
          </w:rPr>
          <w:t>7.64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OXERPSetManufacturer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39</w:t>
        </w:r>
        <w:r w:rsidR="00F50336">
          <w:rPr>
            <w:noProof/>
            <w:webHidden/>
          </w:rPr>
          <w:fldChar w:fldCharType="end"/>
        </w:r>
      </w:hyperlink>
    </w:p>
    <w:p w14:paraId="3528DA0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8" w:history="1">
        <w:r w:rsidR="00F50336" w:rsidRPr="00C70C78">
          <w:rPr>
            <w:rStyle w:val="Hyperlink"/>
            <w:noProof/>
            <w:lang w:val="en-US"/>
          </w:rPr>
          <w:t>7.65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OXERPGetManufacturer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40</w:t>
        </w:r>
        <w:r w:rsidR="00F50336">
          <w:rPr>
            <w:noProof/>
            <w:webHidden/>
          </w:rPr>
          <w:fldChar w:fldCharType="end"/>
        </w:r>
      </w:hyperlink>
    </w:p>
    <w:p w14:paraId="7B40F17E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09" w:history="1">
        <w:r w:rsidR="00F50336" w:rsidRPr="00C70C78">
          <w:rPr>
            <w:rStyle w:val="Hyperlink"/>
            <w:noProof/>
            <w:lang w:val="en-US"/>
          </w:rPr>
          <w:t>7.66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OXERPGetManufacturers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_Toc518045809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40</w:t>
        </w:r>
        <w:r w:rsidR="00F50336">
          <w:rPr>
            <w:noProof/>
            <w:webHidden/>
          </w:rPr>
          <w:fldChar w:fldCharType="end"/>
        </w:r>
      </w:hyperlink>
    </w:p>
    <w:p w14:paraId="057D5C6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0" w:history="1">
        <w:r w:rsidR="00F50336" w:rsidRPr="00C70C78">
          <w:rPr>
            <w:rStyle w:val="Hyperlink"/>
            <w:noProof/>
            <w:lang w:val="en-US"/>
          </w:rPr>
          <w:t>7.67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OXERPDeleteManufacturer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41</w:t>
        </w:r>
        <w:r w:rsidR="00F50336">
          <w:rPr>
            <w:noProof/>
            <w:webHidden/>
          </w:rPr>
          <w:fldChar w:fldCharType="end"/>
        </w:r>
      </w:hyperlink>
    </w:p>
    <w:p w14:paraId="354E5EA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1" w:history="1">
        <w:r w:rsidR="00F50336" w:rsidRPr="00C70C78">
          <w:rPr>
            <w:rStyle w:val="Hyperlink"/>
            <w:noProof/>
            <w:lang w:val="en-US"/>
          </w:rPr>
          <w:t>7.68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OXERPDeleteManufacturers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41</w:t>
        </w:r>
        <w:r w:rsidR="00F50336">
          <w:rPr>
            <w:noProof/>
            <w:webHidden/>
          </w:rPr>
          <w:fldChar w:fldCharType="end"/>
        </w:r>
      </w:hyperlink>
    </w:p>
    <w:p w14:paraId="1A918C27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2" w:history="1">
        <w:r w:rsidR="00F50336" w:rsidRPr="00C70C78">
          <w:rPr>
            <w:rStyle w:val="Hyperlink"/>
            <w:noProof/>
            <w:lang w:val="en-US"/>
          </w:rPr>
          <w:t>7.69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OXERPSetArticleManufacturer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41</w:t>
        </w:r>
        <w:r w:rsidR="00F50336">
          <w:rPr>
            <w:noProof/>
            <w:webHidden/>
          </w:rPr>
          <w:fldChar w:fldCharType="end"/>
        </w:r>
      </w:hyperlink>
    </w:p>
    <w:p w14:paraId="5CBA6E16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3" w:history="1">
        <w:r w:rsidR="00F50336" w:rsidRPr="00C70C78">
          <w:rPr>
            <w:rStyle w:val="Hyperlink"/>
            <w:noProof/>
            <w:lang w:val="en-US"/>
          </w:rPr>
          <w:t>7.70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OXERPGetArticleManufacturer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42</w:t>
        </w:r>
        <w:r w:rsidR="00F50336">
          <w:rPr>
            <w:noProof/>
            <w:webHidden/>
          </w:rPr>
          <w:fldChar w:fldCharType="end"/>
        </w:r>
      </w:hyperlink>
    </w:p>
    <w:p w14:paraId="771E2B7D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4" w:history="1">
        <w:r w:rsidR="00F50336" w:rsidRPr="00C70C78">
          <w:rPr>
            <w:rStyle w:val="Hyperlink"/>
            <w:noProof/>
            <w:lang w:val="en-US"/>
          </w:rPr>
          <w:t>7.71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OXERPGetArticleManufacturers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42</w:t>
        </w:r>
        <w:r w:rsidR="00F50336">
          <w:rPr>
            <w:noProof/>
            <w:webHidden/>
          </w:rPr>
          <w:fldChar w:fldCharType="end"/>
        </w:r>
      </w:hyperlink>
    </w:p>
    <w:p w14:paraId="5B77510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5" w:history="1">
        <w:r w:rsidR="00F50336" w:rsidRPr="00C70C78">
          <w:rPr>
            <w:rStyle w:val="Hyperlink"/>
            <w:noProof/>
            <w:lang w:val="en-US"/>
          </w:rPr>
          <w:t>7.72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OXERPGetManufacturerArticles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42</w:t>
        </w:r>
        <w:r w:rsidR="00F50336">
          <w:rPr>
            <w:noProof/>
            <w:webHidden/>
          </w:rPr>
          <w:fldChar w:fldCharType="end"/>
        </w:r>
      </w:hyperlink>
    </w:p>
    <w:p w14:paraId="0B6C1B57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6" w:history="1">
        <w:r w:rsidR="00F50336" w:rsidRPr="00C70C78">
          <w:rPr>
            <w:rStyle w:val="Hyperlink"/>
            <w:noProof/>
            <w:lang w:val="en-US"/>
          </w:rPr>
          <w:t>7.73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OXERPSetCountry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43</w:t>
        </w:r>
        <w:r w:rsidR="00F50336">
          <w:rPr>
            <w:noProof/>
            <w:webHidden/>
          </w:rPr>
          <w:fldChar w:fldCharType="end"/>
        </w:r>
      </w:hyperlink>
    </w:p>
    <w:p w14:paraId="4D61890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7" w:history="1">
        <w:r w:rsidR="00F50336" w:rsidRPr="00C70C78">
          <w:rPr>
            <w:rStyle w:val="Hyperlink"/>
            <w:noProof/>
            <w:lang w:val="en-US"/>
          </w:rPr>
          <w:t>7.74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OXERPGetCountry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43</w:t>
        </w:r>
        <w:r w:rsidR="00F50336">
          <w:rPr>
            <w:noProof/>
            <w:webHidden/>
          </w:rPr>
          <w:fldChar w:fldCharType="end"/>
        </w:r>
      </w:hyperlink>
    </w:p>
    <w:p w14:paraId="31D1F89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8" w:history="1">
        <w:r w:rsidR="00F50336" w:rsidRPr="00C70C78">
          <w:rPr>
            <w:rStyle w:val="Hyperlink"/>
            <w:noProof/>
            <w:lang w:val="en-US"/>
          </w:rPr>
          <w:t>7.75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OXERPGetCountries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44</w:t>
        </w:r>
        <w:r w:rsidR="00F50336">
          <w:rPr>
            <w:noProof/>
            <w:webHidden/>
          </w:rPr>
          <w:fldChar w:fldCharType="end"/>
        </w:r>
      </w:hyperlink>
    </w:p>
    <w:p w14:paraId="5F3B14D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19" w:history="1">
        <w:r w:rsidR="00F50336" w:rsidRPr="00C70C78">
          <w:rPr>
            <w:rStyle w:val="Hyperlink"/>
            <w:noProof/>
            <w:lang w:val="en-US"/>
          </w:rPr>
          <w:t>7.76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OXERPDeleteCountry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_Toc518045819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44</w:t>
        </w:r>
        <w:r w:rsidR="00F50336">
          <w:rPr>
            <w:noProof/>
            <w:webHidden/>
          </w:rPr>
          <w:fldChar w:fldCharType="end"/>
        </w:r>
      </w:hyperlink>
    </w:p>
    <w:p w14:paraId="789B87B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0" w:history="1">
        <w:r w:rsidR="00F50336" w:rsidRPr="00C70C78">
          <w:rPr>
            <w:rStyle w:val="Hyperlink"/>
            <w:noProof/>
            <w:lang w:val="en-US"/>
          </w:rPr>
          <w:t>7.77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OXERPSetObject2Category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44</w:t>
        </w:r>
        <w:r w:rsidR="00F50336">
          <w:rPr>
            <w:noProof/>
            <w:webHidden/>
          </w:rPr>
          <w:fldChar w:fldCharType="end"/>
        </w:r>
      </w:hyperlink>
    </w:p>
    <w:p w14:paraId="01B1A0B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1" w:history="1">
        <w:r w:rsidR="00F50336" w:rsidRPr="00C70C78">
          <w:rPr>
            <w:rStyle w:val="Hyperlink"/>
            <w:noProof/>
            <w:lang w:val="en-US"/>
          </w:rPr>
          <w:t>7.78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OXERPGetObject2Category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45</w:t>
        </w:r>
        <w:r w:rsidR="00F50336">
          <w:rPr>
            <w:noProof/>
            <w:webHidden/>
          </w:rPr>
          <w:fldChar w:fldCharType="end"/>
        </w:r>
      </w:hyperlink>
    </w:p>
    <w:p w14:paraId="166F596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2" w:history="1">
        <w:r w:rsidR="00F50336" w:rsidRPr="00C70C78">
          <w:rPr>
            <w:rStyle w:val="Hyperlink"/>
            <w:noProof/>
            <w:lang w:val="en-US"/>
          </w:rPr>
          <w:t>7.79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OXERPDeleteObject2Category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46</w:t>
        </w:r>
        <w:r w:rsidR="00F50336">
          <w:rPr>
            <w:noProof/>
            <w:webHidden/>
          </w:rPr>
          <w:fldChar w:fldCharType="end"/>
        </w:r>
      </w:hyperlink>
    </w:p>
    <w:p w14:paraId="48C6BFB5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3" w:history="1">
        <w:r w:rsidR="00F50336" w:rsidRPr="00C70C78">
          <w:rPr>
            <w:rStyle w:val="Hyperlink"/>
            <w:noProof/>
            <w:lang w:val="en-US"/>
          </w:rPr>
          <w:t>7.80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OXERPSetAttribute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46</w:t>
        </w:r>
        <w:r w:rsidR="00F50336">
          <w:rPr>
            <w:noProof/>
            <w:webHidden/>
          </w:rPr>
          <w:fldChar w:fldCharType="end"/>
        </w:r>
      </w:hyperlink>
    </w:p>
    <w:p w14:paraId="0BB55F1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4" w:history="1">
        <w:r w:rsidR="00F50336" w:rsidRPr="00C70C78">
          <w:rPr>
            <w:rStyle w:val="Hyperlink"/>
            <w:noProof/>
            <w:lang w:val="en-US"/>
          </w:rPr>
          <w:t>7.81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OXERPGetAttributes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46</w:t>
        </w:r>
        <w:r w:rsidR="00F50336">
          <w:rPr>
            <w:noProof/>
            <w:webHidden/>
          </w:rPr>
          <w:fldChar w:fldCharType="end"/>
        </w:r>
      </w:hyperlink>
    </w:p>
    <w:p w14:paraId="480CE09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5" w:history="1">
        <w:r w:rsidR="00F50336" w:rsidRPr="00C70C78">
          <w:rPr>
            <w:rStyle w:val="Hyperlink"/>
            <w:noProof/>
            <w:lang w:val="en-US"/>
          </w:rPr>
          <w:t>7.82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OXERPSetArticleAttributes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47</w:t>
        </w:r>
        <w:r w:rsidR="00F50336">
          <w:rPr>
            <w:noProof/>
            <w:webHidden/>
          </w:rPr>
          <w:fldChar w:fldCharType="end"/>
        </w:r>
      </w:hyperlink>
    </w:p>
    <w:p w14:paraId="31121E9C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6" w:history="1">
        <w:r w:rsidR="00F50336" w:rsidRPr="00C70C78">
          <w:rPr>
            <w:rStyle w:val="Hyperlink"/>
            <w:noProof/>
            <w:lang w:val="en-US"/>
          </w:rPr>
          <w:t>7.83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OXERPGetArticleAttributes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47</w:t>
        </w:r>
        <w:r w:rsidR="00F50336">
          <w:rPr>
            <w:noProof/>
            <w:webHidden/>
          </w:rPr>
          <w:fldChar w:fldCharType="end"/>
        </w:r>
      </w:hyperlink>
    </w:p>
    <w:p w14:paraId="1F2D2143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7" w:history="1">
        <w:r w:rsidR="00F50336" w:rsidRPr="00C70C78">
          <w:rPr>
            <w:rStyle w:val="Hyperlink"/>
            <w:noProof/>
            <w:lang w:val="en-US"/>
          </w:rPr>
          <w:t>7.84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OXERPCallPlugin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48</w:t>
        </w:r>
        <w:r w:rsidR="00F50336">
          <w:rPr>
            <w:noProof/>
            <w:webHidden/>
          </w:rPr>
          <w:fldChar w:fldCharType="end"/>
        </w:r>
      </w:hyperlink>
    </w:p>
    <w:p w14:paraId="2161D1F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8" w:history="1">
        <w:r w:rsidR="00F50336" w:rsidRPr="00C70C78">
          <w:rPr>
            <w:rStyle w:val="Hyperlink"/>
            <w:rFonts w:eastAsia="Arial"/>
            <w:noProof/>
            <w:lang w:val="en-US"/>
          </w:rPr>
          <w:t>7.85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"/>
            <w:noProof/>
            <w:lang w:val="en-US"/>
          </w:rPr>
          <w:t>OXERPGetContent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48</w:t>
        </w:r>
        <w:r w:rsidR="00F50336">
          <w:rPr>
            <w:noProof/>
            <w:webHidden/>
          </w:rPr>
          <w:fldChar w:fldCharType="end"/>
        </w:r>
      </w:hyperlink>
    </w:p>
    <w:p w14:paraId="40C0EDA3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29" w:history="1">
        <w:r w:rsidR="00F50336" w:rsidRPr="00C70C78">
          <w:rPr>
            <w:rStyle w:val="Hyperlink"/>
            <w:noProof/>
            <w:lang w:val="en-US"/>
          </w:rPr>
          <w:t>7.86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OXERPDeleteContent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_Toc518045829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49</w:t>
        </w:r>
        <w:r w:rsidR="00F50336">
          <w:rPr>
            <w:noProof/>
            <w:webHidden/>
          </w:rPr>
          <w:fldChar w:fldCharType="end"/>
        </w:r>
      </w:hyperlink>
    </w:p>
    <w:p w14:paraId="4469583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0" w:history="1">
        <w:r w:rsidR="00F50336" w:rsidRPr="00C70C78">
          <w:rPr>
            <w:rStyle w:val="Hyperlink"/>
            <w:noProof/>
            <w:lang w:val="en-US"/>
          </w:rPr>
          <w:t>7.87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OXERPSetContent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49</w:t>
        </w:r>
        <w:r w:rsidR="00F50336">
          <w:rPr>
            <w:noProof/>
            <w:webHidden/>
          </w:rPr>
          <w:fldChar w:fldCharType="end"/>
        </w:r>
      </w:hyperlink>
    </w:p>
    <w:p w14:paraId="1868F857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1" w:history="1">
        <w:r w:rsidR="00F50336" w:rsidRPr="00C70C78">
          <w:rPr>
            <w:rStyle w:val="Hyperlink"/>
            <w:noProof/>
            <w:lang w:val="en-US"/>
          </w:rPr>
          <w:t>8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Using custom fields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49</w:t>
        </w:r>
        <w:r w:rsidR="00F50336">
          <w:rPr>
            <w:noProof/>
            <w:webHidden/>
          </w:rPr>
          <w:fldChar w:fldCharType="end"/>
        </w:r>
      </w:hyperlink>
    </w:p>
    <w:p w14:paraId="0E0BDF5A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2" w:history="1">
        <w:r w:rsidR="00F50336" w:rsidRPr="00C70C78">
          <w:rPr>
            <w:rStyle w:val="Hyperlink"/>
            <w:noProof/>
            <w:lang w:val="en-US"/>
          </w:rPr>
          <w:t>8.1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For Enterprise Edition users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49</w:t>
        </w:r>
        <w:r w:rsidR="00F50336">
          <w:rPr>
            <w:noProof/>
            <w:webHidden/>
          </w:rPr>
          <w:fldChar w:fldCharType="end"/>
        </w:r>
      </w:hyperlink>
    </w:p>
    <w:p w14:paraId="7884269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3" w:history="1">
        <w:r w:rsidR="00F50336" w:rsidRPr="00C70C78">
          <w:rPr>
            <w:rStyle w:val="Hyperlink"/>
            <w:noProof/>
            <w:lang w:val="en-US"/>
          </w:rPr>
          <w:t>8.2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Example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50</w:t>
        </w:r>
        <w:r w:rsidR="00F50336">
          <w:rPr>
            <w:noProof/>
            <w:webHidden/>
          </w:rPr>
          <w:fldChar w:fldCharType="end"/>
        </w:r>
      </w:hyperlink>
    </w:p>
    <w:p w14:paraId="00C90663" w14:textId="77777777" w:rsidR="00F50336" w:rsidRDefault="000B0451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4" w:history="1">
        <w:r w:rsidR="00F50336" w:rsidRPr="00C70C78">
          <w:rPr>
            <w:rStyle w:val="Hyperlink"/>
            <w:noProof/>
            <w:lang w:val="en-US"/>
          </w:rPr>
          <w:t>9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Extending ERP with plugins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50</w:t>
        </w:r>
        <w:r w:rsidR="00F50336">
          <w:rPr>
            <w:noProof/>
            <w:webHidden/>
          </w:rPr>
          <w:fldChar w:fldCharType="end"/>
        </w:r>
      </w:hyperlink>
    </w:p>
    <w:p w14:paraId="3B06B8F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5" w:history="1">
        <w:r w:rsidR="00F50336" w:rsidRPr="00C70C78">
          <w:rPr>
            <w:rStyle w:val="Hyperlink"/>
            <w:noProof/>
          </w:rPr>
          <w:t>9.1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</w:rPr>
          <w:t>Creating a 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50</w:t>
        </w:r>
        <w:r w:rsidR="00F50336">
          <w:rPr>
            <w:noProof/>
            <w:webHidden/>
          </w:rPr>
          <w:fldChar w:fldCharType="end"/>
        </w:r>
      </w:hyperlink>
    </w:p>
    <w:p w14:paraId="0BF1B92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6" w:history="1">
        <w:r w:rsidR="00F50336" w:rsidRPr="00C70C78">
          <w:rPr>
            <w:rStyle w:val="Hyperlink"/>
            <w:noProof/>
          </w:rPr>
          <w:t>9.2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</w:rPr>
          <w:t>Sample 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50</w:t>
        </w:r>
        <w:r w:rsidR="00F50336">
          <w:rPr>
            <w:noProof/>
            <w:webHidden/>
          </w:rPr>
          <w:fldChar w:fldCharType="end"/>
        </w:r>
      </w:hyperlink>
    </w:p>
    <w:p w14:paraId="535852DF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7" w:history="1">
        <w:r w:rsidR="00F50336" w:rsidRPr="00C70C78">
          <w:rPr>
            <w:rStyle w:val="Hyperlink"/>
            <w:rFonts w:eastAsia="Courier New" w:cs="Courier New"/>
            <w:noProof/>
            <w:lang w:val="en-US"/>
          </w:rPr>
          <w:t>9.3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" w:cs="Courier New"/>
            <w:noProof/>
            <w:lang w:val="en-US"/>
          </w:rPr>
          <w:t>o</w:t>
        </w:r>
        <w:r w:rsidR="00F50336" w:rsidRPr="00C70C78">
          <w:rPr>
            <w:rStyle w:val="Hyperlink"/>
            <w:rFonts w:eastAsia="Courier New" w:cs="Courier New"/>
            <w:noProof/>
            <w:lang w:val="en-US"/>
          </w:rPr>
          <w:t>xGetActionArticlesPlugin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_Toc518045837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52</w:t>
        </w:r>
        <w:r w:rsidR="00F50336">
          <w:rPr>
            <w:noProof/>
            <w:webHidden/>
          </w:rPr>
          <w:fldChar w:fldCharType="end"/>
        </w:r>
      </w:hyperlink>
    </w:p>
    <w:p w14:paraId="7E702912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8" w:history="1">
        <w:r w:rsidR="00F50336" w:rsidRPr="00C70C78">
          <w:rPr>
            <w:rStyle w:val="Hyperlink"/>
            <w:rFonts w:eastAsia="Courier New" w:cs="Courier New"/>
            <w:noProof/>
            <w:lang w:val="en-US"/>
          </w:rPr>
          <w:t>9.4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" w:cs="Courier New"/>
            <w:noProof/>
            <w:lang w:val="en-US"/>
          </w:rPr>
          <w:t>o</w:t>
        </w:r>
        <w:r w:rsidR="00F50336" w:rsidRPr="00C70C78">
          <w:rPr>
            <w:rStyle w:val="Hyperlink"/>
            <w:rFonts w:eastAsia="Courier New" w:cs="Courier New"/>
            <w:noProof/>
            <w:lang w:val="en-US"/>
          </w:rPr>
          <w:t>xGetArticleVariantsPlugin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_Toc518045838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52</w:t>
        </w:r>
        <w:r w:rsidR="00F50336">
          <w:rPr>
            <w:noProof/>
            <w:webHidden/>
          </w:rPr>
          <w:fldChar w:fldCharType="end"/>
        </w:r>
      </w:hyperlink>
    </w:p>
    <w:p w14:paraId="2FE4A59B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39" w:history="1">
        <w:r w:rsidR="00F50336" w:rsidRPr="00C70C78">
          <w:rPr>
            <w:rStyle w:val="Hyperlink"/>
            <w:rFonts w:eastAsia="Courier New" w:cs="Courier New"/>
            <w:noProof/>
            <w:lang w:val="en-US"/>
          </w:rPr>
          <w:t>9.5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" w:cs="Courier New"/>
            <w:noProof/>
            <w:lang w:val="en-US"/>
          </w:rPr>
          <w:t>o</w:t>
        </w:r>
        <w:r w:rsidR="00F50336" w:rsidRPr="00C70C78">
          <w:rPr>
            <w:rStyle w:val="Hyperlink"/>
            <w:rFonts w:eastAsia="Courier New" w:cs="Courier New"/>
            <w:noProof/>
            <w:lang w:val="en-US"/>
          </w:rPr>
          <w:t>xGetConfigParametersPlugin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_Toc518045839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53</w:t>
        </w:r>
        <w:r w:rsidR="00F50336">
          <w:rPr>
            <w:noProof/>
            <w:webHidden/>
          </w:rPr>
          <w:fldChar w:fldCharType="end"/>
        </w:r>
      </w:hyperlink>
    </w:p>
    <w:p w14:paraId="71B1EDC4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0" w:history="1">
        <w:r w:rsidR="00F50336" w:rsidRPr="00C70C78">
          <w:rPr>
            <w:rStyle w:val="Hyperlink"/>
            <w:rFonts w:eastAsia="Courier New" w:cs="Courier New"/>
            <w:noProof/>
            <w:lang w:val="en-US"/>
          </w:rPr>
          <w:t>9.6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rFonts w:eastAsia="Arial" w:cs="Courier New"/>
            <w:noProof/>
            <w:lang w:val="en-US"/>
          </w:rPr>
          <w:t>o</w:t>
        </w:r>
        <w:r w:rsidR="00F50336" w:rsidRPr="00C70C78">
          <w:rPr>
            <w:rStyle w:val="Hyperlink"/>
            <w:rFonts w:eastAsia="Courier New" w:cs="Courier New"/>
            <w:noProof/>
            <w:lang w:val="en-US"/>
          </w:rPr>
          <w:t>xSearchPlugin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_Toc518045840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54</w:t>
        </w:r>
        <w:r w:rsidR="00F50336">
          <w:rPr>
            <w:noProof/>
            <w:webHidden/>
          </w:rPr>
          <w:fldChar w:fldCharType="end"/>
        </w:r>
      </w:hyperlink>
    </w:p>
    <w:p w14:paraId="51FB7CD3" w14:textId="77777777" w:rsidR="00F50336" w:rsidRDefault="000B0451">
      <w:pPr>
        <w:pStyle w:val="Verzeichnis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1" w:history="1">
        <w:r w:rsidR="00F50336" w:rsidRPr="00C70C78">
          <w:rPr>
            <w:rStyle w:val="Hyperlink"/>
            <w:noProof/>
            <w:lang w:val="en-US"/>
          </w:rPr>
          <w:t>10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Expandability of SOAP interface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_Toc518045841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54</w:t>
        </w:r>
        <w:r w:rsidR="00F50336">
          <w:rPr>
            <w:noProof/>
            <w:webHidden/>
          </w:rPr>
          <w:fldChar w:fldCharType="end"/>
        </w:r>
      </w:hyperlink>
    </w:p>
    <w:p w14:paraId="37F097F9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2" w:history="1">
        <w:r w:rsidR="00F50336" w:rsidRPr="00C70C78">
          <w:rPr>
            <w:rStyle w:val="Hyperlink"/>
            <w:noProof/>
            <w:lang w:val="en-US"/>
          </w:rPr>
          <w:t>10.1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Define new attribute object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_Toc518045842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55</w:t>
        </w:r>
        <w:r w:rsidR="00F50336">
          <w:rPr>
            <w:noProof/>
            <w:webHidden/>
          </w:rPr>
          <w:fldChar w:fldCharType="end"/>
        </w:r>
      </w:hyperlink>
    </w:p>
    <w:p w14:paraId="240305D3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3" w:history="1">
        <w:r w:rsidR="00F50336" w:rsidRPr="00C70C78">
          <w:rPr>
            <w:rStyle w:val="Hyperlink"/>
            <w:noProof/>
            <w:lang w:val="en-US"/>
          </w:rPr>
          <w:t>10.2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Register new function in WSDL file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_Toc518045843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56</w:t>
        </w:r>
        <w:r w:rsidR="00F50336">
          <w:rPr>
            <w:noProof/>
            <w:webHidden/>
          </w:rPr>
          <w:fldChar w:fldCharType="end"/>
        </w:r>
      </w:hyperlink>
    </w:p>
    <w:p w14:paraId="23032561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4" w:history="1">
        <w:r w:rsidR="00F50336" w:rsidRPr="00C70C78">
          <w:rPr>
            <w:rStyle w:val="Hyperlink"/>
            <w:noProof/>
          </w:rPr>
          <w:t>10.3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</w:rPr>
          <w:t>Implementing function in oxerpgateway.php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_Toc518045844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58</w:t>
        </w:r>
        <w:r w:rsidR="00F50336">
          <w:rPr>
            <w:noProof/>
            <w:webHidden/>
          </w:rPr>
          <w:fldChar w:fldCharType="end"/>
        </w:r>
      </w:hyperlink>
    </w:p>
    <w:p w14:paraId="4ABDB6C8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5" w:history="1">
        <w:r w:rsidR="00F50336" w:rsidRPr="00C70C78">
          <w:rPr>
            <w:rStyle w:val="Hyperlink"/>
            <w:noProof/>
            <w:lang w:val="en-US"/>
          </w:rPr>
          <w:t>10.4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  <w:lang w:val="en-US"/>
          </w:rPr>
          <w:t>Import definition in oxerpsoap.php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_Toc518045845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58</w:t>
        </w:r>
        <w:r w:rsidR="00F50336">
          <w:rPr>
            <w:noProof/>
            <w:webHidden/>
          </w:rPr>
          <w:fldChar w:fldCharType="end"/>
        </w:r>
      </w:hyperlink>
    </w:p>
    <w:p w14:paraId="6B19E780" w14:textId="77777777" w:rsidR="00F50336" w:rsidRDefault="000B0451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18045846" w:history="1">
        <w:r w:rsidR="00F50336" w:rsidRPr="00C70C78">
          <w:rPr>
            <w:rStyle w:val="Hyperlink"/>
            <w:noProof/>
          </w:rPr>
          <w:t>10.5</w:t>
        </w:r>
        <w:r w:rsidR="00F50336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F50336" w:rsidRPr="00C70C78">
          <w:rPr>
            <w:rStyle w:val="Hyperlink"/>
            <w:noProof/>
          </w:rPr>
          <w:t>Usage of new OXERPSetAttribute function</w:t>
        </w:r>
        <w:r w:rsidR="00F50336">
          <w:rPr>
            <w:noProof/>
            <w:webHidden/>
          </w:rPr>
          <w:tab/>
        </w:r>
        <w:r w:rsidR="00F50336">
          <w:rPr>
            <w:noProof/>
            <w:webHidden/>
          </w:rPr>
          <w:fldChar w:fldCharType="begin"/>
        </w:r>
        <w:r w:rsidR="00F50336">
          <w:rPr>
            <w:noProof/>
            <w:webHidden/>
          </w:rPr>
          <w:instrText xml:space="preserve"> PAGEREF _Toc518045846 \h </w:instrText>
        </w:r>
        <w:r w:rsidR="00F50336">
          <w:rPr>
            <w:noProof/>
            <w:webHidden/>
          </w:rPr>
        </w:r>
        <w:r w:rsidR="00F50336">
          <w:rPr>
            <w:noProof/>
            <w:webHidden/>
          </w:rPr>
          <w:fldChar w:fldCharType="separate"/>
        </w:r>
        <w:r w:rsidR="00432A7F">
          <w:rPr>
            <w:noProof/>
            <w:webHidden/>
          </w:rPr>
          <w:t>58</w:t>
        </w:r>
        <w:r w:rsidR="00F50336">
          <w:rPr>
            <w:noProof/>
            <w:webHidden/>
          </w:rPr>
          <w:fldChar w:fldCharType="end"/>
        </w:r>
      </w:hyperlink>
    </w:p>
    <w:p w14:paraId="5BFD9C62" w14:textId="77777777" w:rsidR="00970165" w:rsidRPr="00970165" w:rsidRDefault="00970165">
      <w:r>
        <w:fldChar w:fldCharType="end"/>
      </w:r>
    </w:p>
    <w:p w14:paraId="2B65549D" w14:textId="77777777" w:rsidR="002C420D" w:rsidRPr="00970165" w:rsidRDefault="002C420D">
      <w:pPr>
        <w:pStyle w:val="Verzeichnis1"/>
        <w:tabs>
          <w:tab w:val="right" w:leader="dot" w:pos="9637"/>
        </w:tabs>
        <w:sectPr w:rsidR="002C420D" w:rsidRPr="00970165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696BCBEC" w14:textId="77777777" w:rsidR="002C420D" w:rsidRDefault="002C420D">
      <w:pPr>
        <w:pStyle w:val="berschrift"/>
        <w:pageBreakBefore/>
        <w:tabs>
          <w:tab w:val="right" w:leader="dot" w:pos="9627"/>
        </w:tabs>
        <w:rPr>
          <w:lang w:val="en-US"/>
        </w:rPr>
      </w:pPr>
      <w:bookmarkStart w:id="15" w:name="_Toc272336311"/>
      <w:bookmarkStart w:id="16" w:name="_Toc272336780"/>
      <w:bookmarkStart w:id="17" w:name="_Toc518045732"/>
      <w:r>
        <w:rPr>
          <w:lang w:val="en-US"/>
        </w:rPr>
        <w:lastRenderedPageBreak/>
        <w:t>About this document</w:t>
      </w:r>
      <w:bookmarkEnd w:id="15"/>
      <w:bookmarkEnd w:id="16"/>
      <w:bookmarkEnd w:id="17"/>
    </w:p>
    <w:p w14:paraId="677B021C" w14:textId="12EE0A1B" w:rsidR="002C420D" w:rsidRDefault="002C420D">
      <w:pPr>
        <w:rPr>
          <w:lang w:val="en-US"/>
        </w:rPr>
      </w:pPr>
      <w:r>
        <w:rPr>
          <w:lang w:val="en-US"/>
        </w:rPr>
        <w:t xml:space="preserve">This document describes the protocol version </w:t>
      </w:r>
      <w:r w:rsidR="00AA43D7">
        <w:rPr>
          <w:lang w:val="en-US"/>
        </w:rPr>
        <w:t>2.</w:t>
      </w:r>
      <w:r w:rsidR="005F638F">
        <w:rPr>
          <w:lang w:val="en-US"/>
        </w:rPr>
        <w:t>1</w:t>
      </w:r>
      <w:r w:rsidR="000A46AC">
        <w:rPr>
          <w:lang w:val="en-US"/>
        </w:rPr>
        <w:t>5</w:t>
      </w:r>
      <w:r w:rsidR="00714DF8">
        <w:rPr>
          <w:lang w:val="en-US"/>
        </w:rPr>
        <w:t>.0</w:t>
      </w:r>
      <w:r>
        <w:rPr>
          <w:lang w:val="en-US"/>
        </w:rPr>
        <w:t xml:space="preserve"> of the ERP</w:t>
      </w:r>
      <w:r w:rsidR="00B93F75">
        <w:rPr>
          <w:lang w:val="en-US"/>
        </w:rPr>
        <w:t xml:space="preserve"> </w:t>
      </w:r>
      <w:r>
        <w:rPr>
          <w:lang w:val="en-US"/>
        </w:rPr>
        <w:t>S</w:t>
      </w:r>
      <w:r w:rsidR="00B93F75">
        <w:rPr>
          <w:lang w:val="en-US"/>
        </w:rPr>
        <w:t>OAP</w:t>
      </w:r>
      <w:r>
        <w:rPr>
          <w:lang w:val="en-US"/>
        </w:rPr>
        <w:t xml:space="preserve"> interf</w:t>
      </w:r>
      <w:r w:rsidR="005F638F">
        <w:rPr>
          <w:lang w:val="en-US"/>
        </w:rPr>
        <w:t xml:space="preserve">ace for OXID eShop </w:t>
      </w:r>
      <w:r w:rsidR="003026BD">
        <w:rPr>
          <w:lang w:val="en-US"/>
        </w:rPr>
        <w:t>v</w:t>
      </w:r>
      <w:r w:rsidR="005F638F">
        <w:rPr>
          <w:lang w:val="en-US"/>
        </w:rPr>
        <w:t xml:space="preserve">ersion </w:t>
      </w:r>
      <w:r w:rsidR="00B564B8">
        <w:rPr>
          <w:lang w:val="en-US"/>
        </w:rPr>
        <w:t>6.0.0</w:t>
      </w:r>
      <w:r w:rsidR="000A46AC">
        <w:rPr>
          <w:lang w:val="en-US"/>
        </w:rPr>
        <w:t xml:space="preserve"> and higher</w:t>
      </w:r>
      <w:r w:rsidRPr="008D1CC0">
        <w:rPr>
          <w:lang w:val="en-US"/>
        </w:rPr>
        <w:t>.</w:t>
      </w:r>
    </w:p>
    <w:p w14:paraId="750CE328" w14:textId="77777777" w:rsidR="002C420D" w:rsidRDefault="002C420D">
      <w:pPr>
        <w:rPr>
          <w:lang w:val="en-US"/>
        </w:rPr>
      </w:pPr>
    </w:p>
    <w:p w14:paraId="0A73607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Older protocol versions are further on supported. For that purpose, the version parameter has to be set adequately when calling WSDL (see chapter </w:t>
      </w:r>
      <w:r w:rsidR="005B17E7">
        <w:rPr>
          <w:lang w:val="en-US"/>
        </w:rPr>
        <w:t>5</w:t>
      </w:r>
      <w:r>
        <w:rPr>
          <w:lang w:val="en-US"/>
        </w:rPr>
        <w:t xml:space="preserve">). </w:t>
      </w:r>
    </w:p>
    <w:p w14:paraId="074823C7" w14:textId="77777777" w:rsidR="002C420D" w:rsidRDefault="002C420D">
      <w:pPr>
        <w:rPr>
          <w:lang w:val="en-US"/>
        </w:rPr>
      </w:pPr>
      <w:r>
        <w:rPr>
          <w:lang w:val="en-US"/>
        </w:rPr>
        <w:t>Valid protocol versions are:</w:t>
      </w:r>
    </w:p>
    <w:p w14:paraId="75913067" w14:textId="77777777" w:rsidR="002C420D" w:rsidRDefault="002C420D">
      <w:pPr>
        <w:rPr>
          <w:lang w:val="en-US"/>
        </w:rPr>
      </w:pPr>
    </w:p>
    <w:p w14:paraId="5DFAD893" w14:textId="77777777"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2.2.0</w:t>
      </w:r>
    </w:p>
    <w:p w14:paraId="7B5374A9" w14:textId="77777777"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2.3.0</w:t>
      </w:r>
    </w:p>
    <w:p w14:paraId="4BAF81DD" w14:textId="77777777" w:rsidR="002C420D" w:rsidRDefault="002C420D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2.4.0</w:t>
      </w:r>
    </w:p>
    <w:p w14:paraId="2715C88A" w14:textId="77777777" w:rsidR="00D112CC" w:rsidRDefault="00D112CC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2.5.0</w:t>
      </w:r>
    </w:p>
    <w:p w14:paraId="09BB1407" w14:textId="77777777" w:rsidR="002C420D" w:rsidRDefault="00714DF8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2.6.0</w:t>
      </w:r>
    </w:p>
    <w:p w14:paraId="68FC055E" w14:textId="77777777" w:rsidR="008A680F" w:rsidRDefault="008A680F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2.7.0</w:t>
      </w:r>
    </w:p>
    <w:p w14:paraId="2766C32A" w14:textId="77777777" w:rsidR="00AA43D7" w:rsidRDefault="00AA43D7" w:rsidP="009E2C14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2.8.0</w:t>
      </w:r>
    </w:p>
    <w:p w14:paraId="2C59D7D5" w14:textId="77777777" w:rsidR="00AB4313" w:rsidRDefault="00AB4313" w:rsidP="00AB4313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2.9.0</w:t>
      </w:r>
    </w:p>
    <w:p w14:paraId="0DB9DB5A" w14:textId="77777777" w:rsidR="00AB4313" w:rsidRDefault="005F638F" w:rsidP="00AB4313">
      <w:pPr>
        <w:pStyle w:val="Listenabsatz"/>
        <w:numPr>
          <w:ilvl w:val="0"/>
          <w:numId w:val="4"/>
        </w:numPr>
        <w:rPr>
          <w:lang w:val="en-US"/>
        </w:rPr>
      </w:pPr>
      <w:r w:rsidRPr="005F638F">
        <w:rPr>
          <w:lang w:val="en-US"/>
        </w:rPr>
        <w:t>2.10.0</w:t>
      </w:r>
    </w:p>
    <w:p w14:paraId="2E20BE6C" w14:textId="77777777" w:rsidR="003853F3" w:rsidRDefault="003853F3" w:rsidP="00AB4313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2.11.0</w:t>
      </w:r>
    </w:p>
    <w:p w14:paraId="39360DF3" w14:textId="77777777" w:rsidR="00957873" w:rsidRDefault="00304408" w:rsidP="007C539E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2.12.0</w:t>
      </w:r>
    </w:p>
    <w:p w14:paraId="69C1FF83" w14:textId="77777777" w:rsidR="00F24524" w:rsidRDefault="00F24524" w:rsidP="007C539E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2.13.0</w:t>
      </w:r>
    </w:p>
    <w:p w14:paraId="5274356E" w14:textId="77777777" w:rsidR="00665C4B" w:rsidRDefault="00665C4B" w:rsidP="007C539E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2.14.0</w:t>
      </w:r>
    </w:p>
    <w:p w14:paraId="4C2396AD" w14:textId="0C585660" w:rsidR="000A46AC" w:rsidRPr="007C539E" w:rsidRDefault="000A46AC" w:rsidP="007C539E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2.15.0</w:t>
      </w:r>
    </w:p>
    <w:p w14:paraId="4F32ABEE" w14:textId="77777777" w:rsidR="002C420D" w:rsidRDefault="002C420D">
      <w:pPr>
        <w:rPr>
          <w:lang w:val="en-US"/>
        </w:rPr>
      </w:pPr>
    </w:p>
    <w:p w14:paraId="65FAA3AC" w14:textId="77777777" w:rsidR="002C420D" w:rsidRDefault="002C420D">
      <w:pPr>
        <w:rPr>
          <w:lang w:val="en-US"/>
        </w:rPr>
      </w:pPr>
      <w:r>
        <w:rPr>
          <w:lang w:val="en-US"/>
        </w:rPr>
        <w:t>For details of each protocol version, refer to the according documentation.</w:t>
      </w:r>
    </w:p>
    <w:p w14:paraId="5B65F1FF" w14:textId="77777777"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18" w:name="_Toc272336312"/>
      <w:bookmarkStart w:id="19" w:name="_Toc272336781"/>
      <w:bookmarkStart w:id="20" w:name="_Toc518045733"/>
      <w:r>
        <w:rPr>
          <w:lang w:val="en-US"/>
        </w:rPr>
        <w:t>System requirements</w:t>
      </w:r>
      <w:bookmarkEnd w:id="18"/>
      <w:bookmarkEnd w:id="19"/>
      <w:bookmarkEnd w:id="20"/>
    </w:p>
    <w:p w14:paraId="7101AEC8" w14:textId="77777777" w:rsidR="002C420D" w:rsidRDefault="002C420D" w:rsidP="00F27C32">
      <w:pPr>
        <w:rPr>
          <w:lang w:val="en-US"/>
        </w:rPr>
      </w:pPr>
      <w:r>
        <w:rPr>
          <w:lang w:val="en-US"/>
        </w:rPr>
        <w:t xml:space="preserve">The SOAP extension of PHP has to be installed. </w:t>
      </w:r>
      <w:bookmarkStart w:id="21" w:name="_Ref222310306"/>
      <w:bookmarkStart w:id="22" w:name="_Ref222310298"/>
    </w:p>
    <w:p w14:paraId="689B251E" w14:textId="77777777" w:rsidR="002C420D" w:rsidRPr="00F67E67" w:rsidRDefault="002C420D" w:rsidP="00F67E67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23" w:name="_Toc272336313"/>
      <w:bookmarkStart w:id="24" w:name="_Toc272336782"/>
      <w:bookmarkStart w:id="25" w:name="_Toc518045734"/>
      <w:r w:rsidRPr="00F67E67">
        <w:rPr>
          <w:lang w:val="en-US"/>
        </w:rPr>
        <w:t>Installation</w:t>
      </w:r>
      <w:bookmarkEnd w:id="21"/>
      <w:bookmarkEnd w:id="22"/>
      <w:bookmarkEnd w:id="23"/>
      <w:bookmarkEnd w:id="24"/>
      <w:bookmarkEnd w:id="25"/>
    </w:p>
    <w:p w14:paraId="7B26C678" w14:textId="26120B29" w:rsidR="00861013" w:rsidRPr="00861013" w:rsidRDefault="00861013" w:rsidP="00861013">
      <w:pPr>
        <w:rPr>
          <w:lang w:val="en-US"/>
        </w:rPr>
      </w:pPr>
      <w:r w:rsidRPr="00861013">
        <w:rPr>
          <w:lang w:val="en-US"/>
        </w:rPr>
        <w:t xml:space="preserve">This chapter describes the installation of the ERP </w:t>
      </w:r>
      <w:r>
        <w:rPr>
          <w:lang w:val="en-US"/>
        </w:rPr>
        <w:t>Soap</w:t>
      </w:r>
      <w:r w:rsidRPr="00861013">
        <w:rPr>
          <w:lang w:val="en-US"/>
        </w:rPr>
        <w:t xml:space="preserve"> interface for the OXID eShop versions 6. The ERP</w:t>
      </w:r>
      <w:r>
        <w:rPr>
          <w:lang w:val="en-US"/>
        </w:rPr>
        <w:t xml:space="preserve"> Soap</w:t>
      </w:r>
      <w:r w:rsidRPr="00861013">
        <w:rPr>
          <w:lang w:val="en-US"/>
        </w:rPr>
        <w:t xml:space="preserve"> interface has to be installed with composer, an application-level package manager for the PHP</w:t>
      </w:r>
    </w:p>
    <w:p w14:paraId="1D42DD5E" w14:textId="77777777" w:rsidR="0086771B" w:rsidRDefault="00C60BA7" w:rsidP="00986182">
      <w:pPr>
        <w:rPr>
          <w:lang w:val="en-US"/>
        </w:rPr>
      </w:pPr>
      <w:r>
        <w:rPr>
          <w:lang w:val="en-US"/>
        </w:rPr>
        <w:t>P</w:t>
      </w:r>
      <w:r w:rsidR="00861013" w:rsidRPr="00861013">
        <w:rPr>
          <w:lang w:val="en-US"/>
        </w:rPr>
        <w:t>rogramming language.</w:t>
      </w:r>
    </w:p>
    <w:p w14:paraId="2C13579D" w14:textId="29331ED7" w:rsidR="0016701B" w:rsidRDefault="00861013" w:rsidP="00986182">
      <w:pPr>
        <w:rPr>
          <w:lang w:val="en-US"/>
        </w:rPr>
      </w:pPr>
      <w:r w:rsidRPr="00861013">
        <w:rPr>
          <w:lang w:val="en-US"/>
        </w:rPr>
        <w:t xml:space="preserve"> </w:t>
      </w:r>
    </w:p>
    <w:p w14:paraId="5A1D7984" w14:textId="77777777" w:rsidR="0016701B" w:rsidRDefault="0016701B" w:rsidP="0016701B">
      <w:pPr>
        <w:rPr>
          <w:rFonts w:ascii="Courier New" w:hAnsi="Courier New" w:cs="Courier New"/>
          <w:shd w:val="clear" w:color="auto" w:fill="E7E6E6" w:themeFill="background2"/>
          <w:lang w:val="en-US"/>
        </w:rPr>
      </w:pPr>
      <w:r w:rsidRPr="008E3E08">
        <w:rPr>
          <w:lang w:val="en-US"/>
        </w:rPr>
        <w:t xml:space="preserve">To install the ERP module navigate to the folder where the </w:t>
      </w:r>
      <w:r w:rsidRPr="0086771B">
        <w:rPr>
          <w:i/>
          <w:lang w:val="en-US"/>
        </w:rPr>
        <w:t>composer.json</w:t>
      </w:r>
      <w:r w:rsidRPr="008E3E08">
        <w:rPr>
          <w:lang w:val="en-US"/>
        </w:rPr>
        <w:t xml:space="preserve"> is located and run the following commands.</w:t>
      </w:r>
    </w:p>
    <w:p w14:paraId="37CBB19E" w14:textId="4BFE3C6D" w:rsidR="0016701B" w:rsidRDefault="004A3F69" w:rsidP="0016701B">
      <w:pPr>
        <w:rPr>
          <w:lang w:val="en-US"/>
        </w:rPr>
      </w:pPr>
      <w:r w:rsidRPr="00840883">
        <w:rPr>
          <w:rFonts w:ascii="Courier New" w:hAnsi="Courier New" w:cs="Courier New"/>
          <w:shd w:val="clear" w:color="auto" w:fill="E7E6E6" w:themeFill="background2"/>
          <w:lang w:val="en-US"/>
        </w:rPr>
        <w:t>composer config repositories.oxid-esales/erp-module composer https://erp.packages.oxid-esales.com</w:t>
      </w:r>
      <w:r w:rsidR="0016701B" w:rsidRPr="008E3E08">
        <w:rPr>
          <w:rFonts w:ascii="Courier New" w:hAnsi="Courier New" w:cs="Courier New"/>
          <w:lang w:val="en-US"/>
        </w:rPr>
        <w:br/>
      </w:r>
      <w:r w:rsidR="0016701B" w:rsidRPr="008E3E08">
        <w:rPr>
          <w:rFonts w:ascii="Courier New" w:hAnsi="Courier New" w:cs="Courier New"/>
          <w:shd w:val="clear" w:color="auto" w:fill="E7E6E6" w:themeFill="background2"/>
          <w:lang w:val="en-US"/>
        </w:rPr>
        <w:t>composer require oxid-esales/erp-module</w:t>
      </w:r>
    </w:p>
    <w:p w14:paraId="24C58374" w14:textId="77777777" w:rsidR="0016701B" w:rsidRDefault="0016701B" w:rsidP="00986182">
      <w:pPr>
        <w:rPr>
          <w:lang w:val="en-US"/>
        </w:rPr>
      </w:pPr>
    </w:p>
    <w:p w14:paraId="1FE3B8AE" w14:textId="77777777" w:rsidR="0086771B" w:rsidRDefault="0086771B" w:rsidP="0086771B">
      <w:pPr>
        <w:rPr>
          <w:lang w:val="en-US"/>
        </w:rPr>
      </w:pPr>
      <w:r>
        <w:rPr>
          <w:lang w:val="en-US"/>
        </w:rPr>
        <w:t>Please contact our Technical Support to receive the necessary credentials.</w:t>
      </w:r>
    </w:p>
    <w:p w14:paraId="4BA9DDB1" w14:textId="77777777" w:rsidR="00986182" w:rsidRPr="00F67E67" w:rsidRDefault="00986182" w:rsidP="00F67E67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6" w:name="_Toc518045735"/>
      <w:r w:rsidRPr="00F67E67">
        <w:rPr>
          <w:lang w:val="en-US"/>
        </w:rPr>
        <w:lastRenderedPageBreak/>
        <w:t>Activate module in OXID eShop</w:t>
      </w:r>
      <w:bookmarkEnd w:id="26"/>
    </w:p>
    <w:p w14:paraId="23AAC436" w14:textId="3EEBDF65" w:rsidR="003853F3" w:rsidRDefault="00861013" w:rsidP="00861013">
      <w:pPr>
        <w:rPr>
          <w:lang w:val="en-GB"/>
        </w:rPr>
      </w:pPr>
      <w:r w:rsidRPr="005C2202">
        <w:rPr>
          <w:lang w:val="en-GB"/>
        </w:rPr>
        <w:t xml:space="preserve">The </w:t>
      </w:r>
      <w:r>
        <w:rPr>
          <w:lang w:val="en-US"/>
        </w:rPr>
        <w:t xml:space="preserve">ERP </w:t>
      </w:r>
      <w:r w:rsidR="00C60BA7">
        <w:rPr>
          <w:lang w:val="en-US"/>
        </w:rPr>
        <w:t>Soap</w:t>
      </w:r>
      <w:r>
        <w:rPr>
          <w:lang w:val="en-US"/>
        </w:rPr>
        <w:t xml:space="preserve"> interface</w:t>
      </w:r>
      <w:r w:rsidRPr="005C2202">
        <w:rPr>
          <w:lang w:val="en-GB"/>
        </w:rPr>
        <w:t xml:space="preserve"> has to be activated in the shop. In the </w:t>
      </w:r>
      <w:r w:rsidRPr="005C2202">
        <w:rPr>
          <w:b/>
          <w:lang w:val="en-GB"/>
        </w:rPr>
        <w:t>Overview</w:t>
      </w:r>
      <w:r w:rsidRPr="005C2202">
        <w:rPr>
          <w:lang w:val="en-GB"/>
        </w:rPr>
        <w:t xml:space="preserve"> tab of the module, click the </w:t>
      </w:r>
      <w:r w:rsidRPr="005C2202">
        <w:rPr>
          <w:b/>
          <w:lang w:val="en-GB"/>
        </w:rPr>
        <w:t>Activate</w:t>
      </w:r>
      <w:r>
        <w:rPr>
          <w:lang w:val="en-GB"/>
        </w:rPr>
        <w:t xml:space="preserve"> </w:t>
      </w:r>
      <w:r w:rsidRPr="005C2202">
        <w:rPr>
          <w:lang w:val="en-GB"/>
        </w:rPr>
        <w:t>button.</w:t>
      </w:r>
    </w:p>
    <w:p w14:paraId="27B31C12" w14:textId="77777777" w:rsidR="00861013" w:rsidRDefault="00861013" w:rsidP="00861013">
      <w:pPr>
        <w:rPr>
          <w:lang w:val="en-GB"/>
        </w:rPr>
      </w:pPr>
    </w:p>
    <w:p w14:paraId="37846AFA" w14:textId="77777777" w:rsidR="00861013" w:rsidRPr="00861013" w:rsidRDefault="00861013" w:rsidP="00861013">
      <w:pPr>
        <w:pStyle w:val="berschrift2"/>
        <w:numPr>
          <w:ilvl w:val="1"/>
          <w:numId w:val="2"/>
        </w:numPr>
        <w:tabs>
          <w:tab w:val="clear" w:pos="720"/>
        </w:tabs>
        <w:spacing w:before="360"/>
        <w:rPr>
          <w:lang w:val="en-US"/>
        </w:rPr>
      </w:pPr>
      <w:bookmarkStart w:id="27" w:name="_Toc489626600"/>
      <w:bookmarkStart w:id="28" w:name="_Toc518045736"/>
      <w:r w:rsidRPr="00861013">
        <w:rPr>
          <w:lang w:val="en-US"/>
        </w:rPr>
        <w:t>Deleting temporary files</w:t>
      </w:r>
      <w:bookmarkEnd w:id="27"/>
      <w:bookmarkEnd w:id="28"/>
    </w:p>
    <w:p w14:paraId="69360A8E" w14:textId="6F7855E8" w:rsidR="00E26E06" w:rsidRPr="00986182" w:rsidRDefault="00861013" w:rsidP="00E26E06">
      <w:pPr>
        <w:rPr>
          <w:lang w:val="en-US"/>
        </w:rPr>
      </w:pPr>
      <w:r w:rsidRPr="005C2202">
        <w:rPr>
          <w:lang w:val="en-GB"/>
        </w:rPr>
        <w:t xml:space="preserve">Delete all files and folders except for </w:t>
      </w:r>
      <w:r w:rsidRPr="00230B11">
        <w:rPr>
          <w:i/>
          <w:lang w:val="en-GB"/>
        </w:rPr>
        <w:t>.htaccess</w:t>
      </w:r>
      <w:r w:rsidRPr="005C2202">
        <w:rPr>
          <w:lang w:val="en-GB"/>
        </w:rPr>
        <w:t xml:space="preserve"> from the </w:t>
      </w:r>
      <w:r w:rsidRPr="00230B11">
        <w:rPr>
          <w:i/>
          <w:lang w:val="en-GB"/>
        </w:rPr>
        <w:t>/tmp</w:t>
      </w:r>
      <w:r w:rsidRPr="005C2202">
        <w:rPr>
          <w:lang w:val="en-GB"/>
        </w:rPr>
        <w:t xml:space="preserve"> folder of your shop.</w:t>
      </w:r>
    </w:p>
    <w:p w14:paraId="593FD99A" w14:textId="77777777" w:rsidR="00A81B09" w:rsidRDefault="00A81B09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29" w:name="_Toc518045737"/>
      <w:bookmarkStart w:id="30" w:name="_Toc272336314"/>
      <w:bookmarkStart w:id="31" w:name="_Toc272336783"/>
      <w:r>
        <w:rPr>
          <w:lang w:val="en-US"/>
        </w:rPr>
        <w:t>Debugging SOAP communication</w:t>
      </w:r>
      <w:bookmarkEnd w:id="29"/>
    </w:p>
    <w:p w14:paraId="018BD7FE" w14:textId="77777777" w:rsidR="00F43589" w:rsidRPr="00F43589" w:rsidRDefault="00253FB7" w:rsidP="00253FB7">
      <w:pPr>
        <w:rPr>
          <w:lang w:val="en-US"/>
        </w:rPr>
      </w:pPr>
      <w:r>
        <w:rPr>
          <w:lang w:val="en-US"/>
        </w:rPr>
        <w:t>ERP version 2.10</w:t>
      </w:r>
      <w:r w:rsidR="008130F8">
        <w:rPr>
          <w:lang w:val="en-US"/>
        </w:rPr>
        <w:t>.0</w:t>
      </w:r>
      <w:r>
        <w:rPr>
          <w:lang w:val="en-US"/>
        </w:rPr>
        <w:t xml:space="preserve"> and higher has SOAP communication debugging possibility implemented. It </w:t>
      </w:r>
      <w:r w:rsidR="00567460">
        <w:rPr>
          <w:lang w:val="en-US"/>
        </w:rPr>
        <w:t>enables logging</w:t>
      </w:r>
      <w:r w:rsidR="00810180">
        <w:rPr>
          <w:lang w:val="en-US"/>
        </w:rPr>
        <w:t xml:space="preserve"> of</w:t>
      </w:r>
      <w:r w:rsidR="00DD5921">
        <w:rPr>
          <w:lang w:val="en-US"/>
        </w:rPr>
        <w:t xml:space="preserve"> full</w:t>
      </w:r>
      <w:r w:rsidR="00810180">
        <w:rPr>
          <w:lang w:val="en-US"/>
        </w:rPr>
        <w:t xml:space="preserve"> </w:t>
      </w:r>
      <w:r w:rsidR="00F43589" w:rsidRPr="00F43589">
        <w:rPr>
          <w:lang w:val="en-US"/>
        </w:rPr>
        <w:t xml:space="preserve">SOAP requests and responses by adding the following </w:t>
      </w:r>
      <w:r w:rsidR="007F03D4" w:rsidRPr="00F43589">
        <w:rPr>
          <w:lang w:val="en-US"/>
        </w:rPr>
        <w:t>config</w:t>
      </w:r>
      <w:r w:rsidR="007F03D4">
        <w:rPr>
          <w:lang w:val="en-US"/>
        </w:rPr>
        <w:t xml:space="preserve">uration </w:t>
      </w:r>
      <w:r w:rsidR="007F03D4" w:rsidRPr="00F43589">
        <w:rPr>
          <w:lang w:val="en-US"/>
        </w:rPr>
        <w:t>constant to shop’s</w:t>
      </w:r>
      <w:r w:rsidR="00AE412F">
        <w:rPr>
          <w:lang w:val="en-US"/>
        </w:rPr>
        <w:t xml:space="preserve"> </w:t>
      </w:r>
      <w:r w:rsidR="00F43589" w:rsidRPr="00D068CB">
        <w:rPr>
          <w:i/>
          <w:lang w:val="en-US"/>
        </w:rPr>
        <w:t>config.inc.php</w:t>
      </w:r>
      <w:r w:rsidR="00F43589" w:rsidRPr="00F43589">
        <w:rPr>
          <w:lang w:val="en-US"/>
        </w:rPr>
        <w:t xml:space="preserve"> file:</w:t>
      </w:r>
    </w:p>
    <w:p w14:paraId="6CE9E617" w14:textId="77777777" w:rsidR="00F43589" w:rsidRPr="00F43589" w:rsidRDefault="00F43589" w:rsidP="00F43589">
      <w:pPr>
        <w:rPr>
          <w:lang w:val="en-US"/>
        </w:rPr>
      </w:pPr>
    </w:p>
    <w:p w14:paraId="642CF0BF" w14:textId="77777777" w:rsidR="00F43589" w:rsidRPr="00F43589" w:rsidRDefault="00F43589" w:rsidP="00F43589">
      <w:pPr>
        <w:rPr>
          <w:lang w:val="en-US"/>
        </w:rPr>
      </w:pPr>
      <w:r w:rsidRPr="00F43589">
        <w:rPr>
          <w:lang w:val="en-US"/>
        </w:rPr>
        <w:t>//enable logging</w:t>
      </w:r>
      <w:r w:rsidR="00D9580C">
        <w:rPr>
          <w:lang w:val="en-US"/>
        </w:rPr>
        <w:t xml:space="preserve"> and specify log file:</w:t>
      </w:r>
    </w:p>
    <w:p w14:paraId="2B1CC673" w14:textId="77777777" w:rsidR="00F43589" w:rsidRPr="00DF38CC" w:rsidRDefault="00F43589" w:rsidP="00F43589">
      <w:pPr>
        <w:rPr>
          <w:rFonts w:ascii="Courier New" w:hAnsi="Courier New" w:cs="Courier New"/>
          <w:szCs w:val="18"/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$this-&gt;blErpLogging = true;</w:t>
      </w:r>
    </w:p>
    <w:p w14:paraId="09F5F54F" w14:textId="77777777" w:rsidR="00F43589" w:rsidRPr="00F43589" w:rsidRDefault="00F43589" w:rsidP="00F43589">
      <w:pPr>
        <w:rPr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$this-&gt;sErpLogFile = "/home/eshop/log/erp.log";</w:t>
      </w:r>
    </w:p>
    <w:p w14:paraId="3BD08EC6" w14:textId="77777777" w:rsidR="00F43589" w:rsidRPr="00F43589" w:rsidRDefault="00F43589" w:rsidP="00F43589">
      <w:pPr>
        <w:rPr>
          <w:lang w:val="en-US"/>
        </w:rPr>
      </w:pPr>
    </w:p>
    <w:p w14:paraId="4B0208D0" w14:textId="77777777" w:rsidR="001F1F94" w:rsidRDefault="00F43589" w:rsidP="00F43589">
      <w:pPr>
        <w:rPr>
          <w:lang w:val="en-US"/>
        </w:rPr>
      </w:pPr>
      <w:r w:rsidRPr="00F43589">
        <w:rPr>
          <w:lang w:val="en-US"/>
        </w:rPr>
        <w:t>ER</w:t>
      </w:r>
      <w:r w:rsidR="005B0145">
        <w:rPr>
          <w:lang w:val="en-US"/>
        </w:rPr>
        <w:t>P logging should be enabled</w:t>
      </w:r>
      <w:r w:rsidRPr="00F43589">
        <w:rPr>
          <w:lang w:val="en-US"/>
        </w:rPr>
        <w:t xml:space="preserve"> for debug purposes </w:t>
      </w:r>
      <w:r w:rsidR="005B0145">
        <w:rPr>
          <w:lang w:val="en-US"/>
        </w:rPr>
        <w:t xml:space="preserve">only </w:t>
      </w:r>
      <w:r w:rsidRPr="00F43589">
        <w:rPr>
          <w:lang w:val="en-US"/>
        </w:rPr>
        <w:t>and disabled on production environment</w:t>
      </w:r>
      <w:r w:rsidR="007A2128">
        <w:rPr>
          <w:lang w:val="en-US"/>
        </w:rPr>
        <w:t xml:space="preserve">. </w:t>
      </w:r>
      <w:r w:rsidRPr="00F43589">
        <w:rPr>
          <w:lang w:val="en-US"/>
        </w:rPr>
        <w:t xml:space="preserve">All log files should be removed </w:t>
      </w:r>
      <w:r w:rsidR="008F7792">
        <w:rPr>
          <w:lang w:val="en-US"/>
        </w:rPr>
        <w:t xml:space="preserve">as soon as they are not needed </w:t>
      </w:r>
      <w:r w:rsidR="005B0145">
        <w:rPr>
          <w:lang w:val="en-US"/>
        </w:rPr>
        <w:t xml:space="preserve">anymore </w:t>
      </w:r>
      <w:r w:rsidR="0039366A">
        <w:rPr>
          <w:lang w:val="en-US"/>
        </w:rPr>
        <w:t>for the</w:t>
      </w:r>
      <w:r w:rsidR="008F7792">
        <w:rPr>
          <w:lang w:val="en-US"/>
        </w:rPr>
        <w:t xml:space="preserve"> following reasons</w:t>
      </w:r>
      <w:r w:rsidR="001F1F94">
        <w:rPr>
          <w:lang w:val="en-US"/>
        </w:rPr>
        <w:t>:</w:t>
      </w:r>
      <w:r w:rsidRPr="00F43589">
        <w:rPr>
          <w:lang w:val="en-US"/>
        </w:rPr>
        <w:t xml:space="preserve"> </w:t>
      </w:r>
    </w:p>
    <w:p w14:paraId="2818E6F6" w14:textId="77777777" w:rsid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</w:t>
      </w:r>
      <w:r w:rsidR="007A2128">
        <w:rPr>
          <w:lang w:val="en-US"/>
        </w:rPr>
        <w:t xml:space="preserve">uthentication information </w:t>
      </w:r>
      <w:r w:rsidR="00F43589" w:rsidRPr="00F43589">
        <w:rPr>
          <w:lang w:val="en-US"/>
        </w:rPr>
        <w:t>is stored in log files as part of SOAP communication information.</w:t>
      </w:r>
      <w:r w:rsidR="00090526">
        <w:rPr>
          <w:lang w:val="en-US"/>
        </w:rPr>
        <w:t xml:space="preserve"> </w:t>
      </w:r>
    </w:p>
    <w:p w14:paraId="5E612536" w14:textId="77777777" w:rsidR="001F1F94" w:rsidRP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Log files tend to grow very large.</w:t>
      </w:r>
    </w:p>
    <w:p w14:paraId="4FDD6B26" w14:textId="77777777"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2" w:name="_Toc518045738"/>
      <w:r>
        <w:rPr>
          <w:lang w:val="en-US"/>
        </w:rPr>
        <w:t>Show all available functions</w:t>
      </w:r>
      <w:bookmarkEnd w:id="30"/>
      <w:bookmarkEnd w:id="31"/>
      <w:bookmarkEnd w:id="32"/>
    </w:p>
    <w:p w14:paraId="7C64652C" w14:textId="0A120943" w:rsidR="002C420D" w:rsidRDefault="002C420D" w:rsidP="00F27C32">
      <w:pPr>
        <w:rPr>
          <w:lang w:val="en-US"/>
        </w:rPr>
      </w:pPr>
      <w:r>
        <w:rPr>
          <w:lang w:val="en-US"/>
        </w:rPr>
        <w:t xml:space="preserve">The list of all available functions can be shown by calling the URL </w:t>
      </w:r>
      <w:hyperlink r:id="rId16" w:history="1">
        <w:r w:rsidRPr="00DF38CC">
          <w:rPr>
            <w:i/>
            <w:iCs/>
            <w:sz w:val="20"/>
            <w:szCs w:val="20"/>
            <w:lang w:val="en-US"/>
          </w:rPr>
          <w:t>https://www.myeshop.com/oxideshop/modules/erp/oxerpservice.php?functions</w:t>
        </w:r>
      </w:hyperlink>
      <w:r w:rsidRPr="00DF38CC">
        <w:rPr>
          <w:i/>
          <w:iCs/>
          <w:sz w:val="20"/>
          <w:szCs w:val="20"/>
          <w:lang w:val="en-US"/>
        </w:rPr>
        <w:t>&amp;version=</w:t>
      </w:r>
      <w:r w:rsidR="00714DF8" w:rsidRPr="00DF38CC">
        <w:rPr>
          <w:i/>
          <w:iCs/>
          <w:sz w:val="20"/>
          <w:szCs w:val="20"/>
          <w:lang w:val="en-US"/>
        </w:rPr>
        <w:t>2</w:t>
      </w:r>
      <w:r w:rsidR="008A680F" w:rsidRPr="00DF38CC">
        <w:rPr>
          <w:i/>
          <w:iCs/>
          <w:sz w:val="20"/>
          <w:szCs w:val="20"/>
          <w:lang w:val="en-US"/>
        </w:rPr>
        <w:t>.</w:t>
      </w:r>
      <w:r w:rsidR="005F638F" w:rsidRPr="00DF38CC">
        <w:rPr>
          <w:i/>
          <w:iCs/>
          <w:sz w:val="20"/>
          <w:szCs w:val="20"/>
          <w:lang w:val="en-US"/>
        </w:rPr>
        <w:t>1</w:t>
      </w:r>
      <w:r w:rsidR="000A46AC">
        <w:rPr>
          <w:i/>
          <w:iCs/>
          <w:sz w:val="20"/>
          <w:szCs w:val="20"/>
          <w:lang w:val="en-US"/>
        </w:rPr>
        <w:t>5</w:t>
      </w:r>
      <w:r w:rsidR="00714DF8" w:rsidRPr="00DF38CC">
        <w:rPr>
          <w:i/>
          <w:iCs/>
          <w:sz w:val="20"/>
          <w:szCs w:val="20"/>
          <w:lang w:val="en-US"/>
        </w:rPr>
        <w:t>.0</w:t>
      </w:r>
    </w:p>
    <w:p w14:paraId="328A370E" w14:textId="77777777"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3" w:name="_Toc272336315"/>
      <w:bookmarkStart w:id="34" w:name="_Toc272336784"/>
      <w:bookmarkStart w:id="35" w:name="_Toc518045739"/>
      <w:r>
        <w:rPr>
          <w:lang w:val="en-US"/>
        </w:rPr>
        <w:t>Read WSDL</w:t>
      </w:r>
      <w:bookmarkEnd w:id="33"/>
      <w:bookmarkEnd w:id="34"/>
      <w:bookmarkEnd w:id="35"/>
    </w:p>
    <w:p w14:paraId="7B6EE77A" w14:textId="77777777" w:rsidR="002C420D" w:rsidRDefault="002C420D" w:rsidP="00F27C32">
      <w:pPr>
        <w:rPr>
          <w:lang w:val="en-US"/>
        </w:rPr>
      </w:pPr>
      <w:r>
        <w:rPr>
          <w:lang w:val="en-US"/>
        </w:rPr>
        <w:t>For reading the WSDL, call the URL</w:t>
      </w:r>
    </w:p>
    <w:p w14:paraId="68B339E4" w14:textId="116DADD7" w:rsidR="002C420D" w:rsidRDefault="000B0451" w:rsidP="00F27C32">
      <w:pPr>
        <w:rPr>
          <w:rStyle w:val="Hyperlink"/>
          <w:i/>
          <w:iCs/>
          <w:sz w:val="20"/>
          <w:szCs w:val="20"/>
          <w:lang w:val="en-US"/>
        </w:rPr>
      </w:pPr>
      <w:hyperlink r:id="rId17" w:history="1">
        <w:r w:rsidR="000A46AC" w:rsidRPr="00C27D77">
          <w:rPr>
            <w:rStyle w:val="Hyperlink"/>
            <w:i/>
            <w:iCs/>
            <w:sz w:val="20"/>
            <w:szCs w:val="20"/>
            <w:lang w:val="en-US"/>
          </w:rPr>
          <w:t>https://www.myeshop.com/oxideshop/modules/erp/oxerpservice.php?wsdl&amp;version=2.15.0</w:t>
        </w:r>
      </w:hyperlink>
    </w:p>
    <w:p w14:paraId="1CFD84B0" w14:textId="77777777" w:rsidR="00D14019" w:rsidRPr="0016701B" w:rsidRDefault="00D14019" w:rsidP="00F27C32">
      <w:pPr>
        <w:rPr>
          <w:lang w:val="en-US"/>
        </w:rPr>
      </w:pPr>
    </w:p>
    <w:p w14:paraId="5C57A7D9" w14:textId="6FDCB5DA" w:rsidR="00D14019" w:rsidRPr="001006F5" w:rsidRDefault="00D14019" w:rsidP="00F27C32">
      <w:pPr>
        <w:rPr>
          <w:lang w:val="en-US"/>
        </w:rPr>
      </w:pPr>
      <w:r w:rsidRPr="0016701B">
        <w:rPr>
          <w:lang w:val="en-US"/>
        </w:rPr>
        <w:t>Note: Please do not call the WSDL file directly.</w:t>
      </w:r>
    </w:p>
    <w:p w14:paraId="3EC0C25C" w14:textId="77777777"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36" w:name="_Der_Datentyp_%E2%80%9AOXERPType%E2%80%9"/>
      <w:bookmarkStart w:id="37" w:name="_Toc272336316"/>
      <w:bookmarkStart w:id="38" w:name="_Toc272336785"/>
      <w:bookmarkStart w:id="39" w:name="_Toc518045740"/>
      <w:bookmarkStart w:id="40" w:name="_Ref181592636"/>
      <w:bookmarkStart w:id="41" w:name="_Ref181592603"/>
      <w:bookmarkStart w:id="42" w:name="_Ref181592560"/>
      <w:bookmarkStart w:id="43" w:name="_Ref181592547"/>
      <w:bookmarkStart w:id="44" w:name="_Ref163448340"/>
      <w:bookmarkEnd w:id="36"/>
      <w:r>
        <w:rPr>
          <w:lang w:val="en-US"/>
        </w:rPr>
        <w:lastRenderedPageBreak/>
        <w:t>Special data types</w:t>
      </w:r>
      <w:bookmarkEnd w:id="37"/>
      <w:bookmarkEnd w:id="38"/>
      <w:bookmarkEnd w:id="39"/>
    </w:p>
    <w:p w14:paraId="03ED17CC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" w:name="_Ref189206240"/>
      <w:bookmarkStart w:id="46" w:name="_Toc272336317"/>
      <w:bookmarkStart w:id="47" w:name="_Toc272336786"/>
      <w:bookmarkStart w:id="48" w:name="_Toc518045741"/>
      <w:r>
        <w:rPr>
          <w:lang w:val="en-US"/>
        </w:rPr>
        <w:t>Data type ‚OXERPType‘</w:t>
      </w:r>
      <w:bookmarkEnd w:id="40"/>
      <w:bookmarkEnd w:id="41"/>
      <w:bookmarkEnd w:id="42"/>
      <w:bookmarkEnd w:id="43"/>
      <w:bookmarkEnd w:id="45"/>
      <w:bookmarkEnd w:id="46"/>
      <w:bookmarkEnd w:id="47"/>
      <w:bookmarkEnd w:id="48"/>
    </w:p>
    <w:p w14:paraId="39B68E74" w14:textId="77777777" w:rsidR="002C420D" w:rsidRPr="004F7C84" w:rsidRDefault="002C420D" w:rsidP="004F7C84">
      <w:pPr>
        <w:pStyle w:val="berschrift3"/>
      </w:pPr>
      <w:bookmarkStart w:id="49" w:name="_Toc272336318"/>
      <w:bookmarkStart w:id="50" w:name="_Toc272336787"/>
      <w:r w:rsidRPr="004F7C84">
        <w:t>Get-functions</w:t>
      </w:r>
      <w:bookmarkEnd w:id="49"/>
      <w:bookmarkEnd w:id="50"/>
    </w:p>
    <w:p w14:paraId="2B83CB76" w14:textId="77777777" w:rsidR="002C420D" w:rsidRDefault="002C420D">
      <w:pPr>
        <w:rPr>
          <w:lang w:val="en-US"/>
        </w:rPr>
      </w:pPr>
      <w:r>
        <w:rPr>
          <w:lang w:val="en-US"/>
        </w:rPr>
        <w:t>Each Get-function returns OXERPType type or an array of OXERPType types. Each OXERPType contains one object from eShop, e.g. a user, a product, a category and so on. The structure is as follows:</w:t>
      </w:r>
    </w:p>
    <w:p w14:paraId="7A21471B" w14:textId="77777777" w:rsidR="002C420D" w:rsidRDefault="00271592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 wp14:anchorId="7ACD3276" wp14:editId="2D15D194">
                <wp:simplePos x="0" y="0"/>
                <wp:positionH relativeFrom="margin">
                  <wp:posOffset>-5080</wp:posOffset>
                </wp:positionH>
                <wp:positionV relativeFrom="paragraph">
                  <wp:posOffset>49530</wp:posOffset>
                </wp:positionV>
                <wp:extent cx="2724150" cy="933450"/>
                <wp:effectExtent l="0" t="0" r="0" b="0"/>
                <wp:wrapSquare wrapText="larges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3"/>
                              <w:gridCol w:w="1115"/>
                            </w:tblGrid>
                            <w:tr w:rsidR="002A6780" w14:paraId="6A6C46C3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359E5F4" w14:textId="77777777" w:rsidR="002A6780" w:rsidRDefault="002A6780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OXERPType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AD78DEA" w14:textId="77777777" w:rsidR="002A6780" w:rsidRDefault="002A6780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2A6780" w14:paraId="0D56DF39" w14:textId="77777777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E39150" w14:textId="77777777" w:rsidR="002A6780" w:rsidRDefault="002A6780">
                                  <w:pPr>
                                    <w:snapToGrid w:val="0"/>
                                  </w:pPr>
                                  <w:r>
                                    <w:t>aResult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4A882B" w14:textId="77777777" w:rsidR="002A6780" w:rsidRDefault="002A6780">
                                  <w:pPr>
                                    <w:snapToGrid w:val="0"/>
                                  </w:pPr>
                                  <w:r>
                                    <w:t>String[][]</w:t>
                                  </w:r>
                                </w:p>
                              </w:tc>
                            </w:tr>
                            <w:tr w:rsidR="002A6780" w14:paraId="3BB24D36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BE3C16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blResult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14028B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Bool</w:t>
                                  </w:r>
                                </w:p>
                              </w:tc>
                            </w:tr>
                            <w:tr w:rsidR="002A6780" w14:paraId="3F250BE1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48EBBB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sMessage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8839FB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String</w:t>
                                  </w:r>
                                </w:p>
                              </w:tc>
                            </w:tr>
                          </w:tbl>
                          <w:p w14:paraId="0B458B57" w14:textId="77777777" w:rsidR="002A6780" w:rsidRDefault="002A67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D3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.9pt;width:214.5pt;height:73.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PuNwIAAEcEAAAOAAAAZHJzL2Uyb0RvYy54bWysU9uO2jAQfa/Uf7D8DgkhCwQRVguIqtL2&#10;Iu32A4zjkKiJx7UNCa367x3bhN22b1XzEI3ncmbmzMzqvm8bchba1CBzOhnHlAjJoajlMadfnvej&#10;BSXGMlmwBqTI6UUYer9++2bVqaVIoIKmEJogiDTLTuW0slYto8jwSrTMjEEJicYSdMssPvUxKjTr&#10;EL1toiSOZ1EHulAauDAGtbtgpGuPX5aC209laYQlTU6xNuv/2v8P7h+tV2x51ExVNb+Wwf6hipbV&#10;EpPeoHbMMnLS9V9Qbc01GCjtmEMbQVnWXPgesJtJ/Ec3TxVTwveC5Bh1o8n8P1j+8fxZk7rA2U0p&#10;kazFGT2L3pIN9CRx9HTKLNHrSaGf7VGNrr5Vox6BfzVEwrZi8igetIauEqzA8iYuMnoVGnCMAzl0&#10;H6DANOxkwQP1pW4dd8gGQXQc0+U2GlcKR2UyT9LJHZo42rLpNEXZpWDLIVppY98JaIkTcqpx9B6d&#10;nR+NDa6Di0tmoKmLfd00/qGPh22jyZnhmuz9F2IbVbGgHdKZ4OpT/4bRSIckwWGGdEGDHWABzuZ6&#10;8TvxI5skabxJstF+tpiP0jK9G2XzeDGKJ9kmm8Vplu72P6/9DfGeTUdgoNL2hx7TOIoPUFyQVw1h&#10;u/EaUahAf6ekw83Oqfl2YlpQ0ryXOBt3BoOgB+EwCExyDM2ppSSIWxvO5aR0fawQOUxfwgPOr6w9&#10;tS9VXKeO2+oZul6WO4fXb+/1cv/rXwAAAP//AwBQSwMEFAAGAAgAAAAhAE8JtP7bAAAABwEAAA8A&#10;AABkcnMvZG93bnJldi54bWxMjsFOwzAQRO9I/QdrK3GjDqG0IcSpoAiuiBSpVzfexlHidRS7bfh7&#10;tic4jUYzmnnFZnK9OOMYWk8K7hcJCKTam5YaBd+797sMRIiajO49oYIfDLApZzeFzo2/0Beeq9gI&#10;HqGQawU2xiGXMtQWnQ4LPyBxdvSj05Ht2Egz6guPu16mSbKSTrfED1YPuLVYd9XJKXj4TNf78FG9&#10;bYc9PnVZeO2OZJW6nU8vzyAiTvGvDFd8RoeSmQ7+RCaIXsEVPCpYs3C6TLMUxIFrj8sMZFnI//zl&#10;LwAAAP//AwBQSwECLQAUAAYACAAAACEAtoM4kv4AAADhAQAAEwAAAAAAAAAAAAAAAAAAAAAAW0Nv&#10;bnRlbnRfVHlwZXNdLnhtbFBLAQItABQABgAIAAAAIQA4/SH/1gAAAJQBAAALAAAAAAAAAAAAAAAA&#10;AC8BAABfcmVscy8ucmVsc1BLAQItABQABgAIAAAAIQCzv9PuNwIAAEcEAAAOAAAAAAAAAAAAAAAA&#10;AC4CAABkcnMvZTJvRG9jLnhtbFBLAQItABQABgAIAAAAIQBPCbT+2wAAAAcBAAAPAAAAAAAAAAAA&#10;AAAAAJEEAABkcnMvZG93bnJldi54bWxQSwUGAAAAAAQABADzAAAAm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3"/>
                        <w:gridCol w:w="1115"/>
                      </w:tblGrid>
                      <w:tr w:rsidR="002A6780" w14:paraId="6A6C46C3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4359E5F4" w14:textId="77777777" w:rsidR="002A6780" w:rsidRDefault="002A6780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OXERPType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6AD78DEA" w14:textId="77777777" w:rsidR="002A6780" w:rsidRDefault="002A6780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</w:tc>
                      </w:tr>
                      <w:tr w:rsidR="002A6780" w14:paraId="0D56DF39" w14:textId="77777777">
                        <w:trPr>
                          <w:cantSplit/>
                          <w:trHeight w:val="281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E39150" w14:textId="77777777" w:rsidR="002A6780" w:rsidRDefault="002A6780">
                            <w:pPr>
                              <w:snapToGrid w:val="0"/>
                            </w:pPr>
                            <w:r>
                              <w:t>aResult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4A882B" w14:textId="77777777" w:rsidR="002A6780" w:rsidRDefault="002A6780">
                            <w:pPr>
                              <w:snapToGrid w:val="0"/>
                            </w:pPr>
                            <w:r>
                              <w:t>String[][]</w:t>
                            </w:r>
                          </w:p>
                        </w:tc>
                      </w:tr>
                      <w:tr w:rsidR="002A6780" w14:paraId="3BB24D36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BE3C16" w14:textId="77777777" w:rsidR="002A6780" w:rsidRDefault="002A6780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blResult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14028B" w14:textId="77777777" w:rsidR="002A6780" w:rsidRDefault="002A6780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Bool</w:t>
                            </w:r>
                          </w:p>
                        </w:tc>
                      </w:tr>
                      <w:tr w:rsidR="002A6780" w14:paraId="3F250BE1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248EBBB" w14:textId="77777777" w:rsidR="002A6780" w:rsidRDefault="002A6780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sMessage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8839FB" w14:textId="77777777" w:rsidR="002A6780" w:rsidRDefault="002A6780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String</w:t>
                            </w:r>
                          </w:p>
                        </w:tc>
                      </w:tr>
                    </w:tbl>
                    <w:p w14:paraId="0B458B57" w14:textId="77777777" w:rsidR="002A6780" w:rsidRDefault="002A6780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9B1BD75" w14:textId="77777777" w:rsidR="002C420D" w:rsidRPr="00F27C32" w:rsidRDefault="002C420D">
      <w:pPr>
        <w:rPr>
          <w:lang w:val="en-US"/>
        </w:rPr>
      </w:pPr>
    </w:p>
    <w:p w14:paraId="62BE2C03" w14:textId="77777777" w:rsidR="002C420D" w:rsidRPr="00F27C32" w:rsidRDefault="002C420D">
      <w:pPr>
        <w:rPr>
          <w:lang w:val="en-US"/>
        </w:rPr>
      </w:pPr>
    </w:p>
    <w:p w14:paraId="34AB4841" w14:textId="77777777" w:rsidR="002C420D" w:rsidRPr="00F27C32" w:rsidRDefault="002C420D">
      <w:pPr>
        <w:rPr>
          <w:lang w:val="en-US"/>
        </w:rPr>
      </w:pPr>
    </w:p>
    <w:p w14:paraId="29FFC54C" w14:textId="77777777" w:rsidR="002C420D" w:rsidRPr="00F27C32" w:rsidRDefault="002C420D">
      <w:pPr>
        <w:rPr>
          <w:lang w:val="en-US"/>
        </w:rPr>
      </w:pPr>
    </w:p>
    <w:p w14:paraId="5440CCB9" w14:textId="77777777" w:rsidR="002C420D" w:rsidRPr="00F27C32" w:rsidRDefault="002C420D">
      <w:pPr>
        <w:rPr>
          <w:lang w:val="en-US"/>
        </w:rPr>
      </w:pPr>
    </w:p>
    <w:p w14:paraId="54FAC66C" w14:textId="77777777" w:rsidR="00092F1D" w:rsidRDefault="00092F1D" w:rsidP="00F27C32">
      <w:pPr>
        <w:pStyle w:val="Listenabsatz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br w:type="page"/>
      </w:r>
    </w:p>
    <w:p w14:paraId="339B08AF" w14:textId="77777777" w:rsidR="002C420D" w:rsidRDefault="002C420D" w:rsidP="00F27C32">
      <w:pPr>
        <w:pStyle w:val="Listenabsatz"/>
        <w:ind w:left="0"/>
        <w:rPr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aResult</w:t>
      </w:r>
      <w:r>
        <w:rPr>
          <w:lang w:val="en-US"/>
        </w:rPr>
        <w:t xml:space="preserve"> is a 2-dimensional array containing the database field names and the data of each field. For example, if an user object from table </w:t>
      </w:r>
      <w:r>
        <w:rPr>
          <w:rFonts w:ascii="Courier New" w:hAnsi="Courier New" w:cs="Courier New"/>
          <w:lang w:val="en-US"/>
        </w:rPr>
        <w:t>oxuser</w:t>
      </w:r>
      <w:r>
        <w:rPr>
          <w:lang w:val="en-US"/>
        </w:rPr>
        <w:t xml:space="preserve"> is returned:</w:t>
      </w:r>
    </w:p>
    <w:p w14:paraId="5DA8E72E" w14:textId="77777777"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552"/>
        <w:gridCol w:w="1559"/>
        <w:gridCol w:w="3270"/>
      </w:tblGrid>
      <w:tr w:rsidR="002C420D" w14:paraId="1BA5BD24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B9C61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F1869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C65DE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0E10C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14:paraId="5889A7F7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DFA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C2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A36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4E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14:paraId="5E8D8468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D94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858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OXACTIV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67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57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14:paraId="43C35D15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D78E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F7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OXRIGHTS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A0D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1F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User</w:t>
            </w:r>
          </w:p>
        </w:tc>
      </w:tr>
      <w:tr w:rsidR="002C420D" w14:paraId="11A9922E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CD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CD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C6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02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55F7E563" w14:textId="77777777" w:rsidR="002C420D" w:rsidRDefault="002C420D" w:rsidP="000A46AC">
      <w:pPr>
        <w:spacing w:before="120"/>
        <w:rPr>
          <w:lang w:val="en-US"/>
        </w:rPr>
      </w:pPr>
      <w:r>
        <w:rPr>
          <w:lang w:val="en-US"/>
        </w:rPr>
        <w:t xml:space="preserve">Example </w:t>
      </w:r>
      <w:r>
        <w:rPr>
          <w:rFonts w:ascii="Courier New" w:hAnsi="Courier New" w:cs="Courier New"/>
          <w:lang w:val="en-US"/>
        </w:rPr>
        <w:t>aResult</w:t>
      </w:r>
      <w:r>
        <w:rPr>
          <w:lang w:val="en-US"/>
        </w:rPr>
        <w:t xml:space="preserve"> if a product is loaded:</w:t>
      </w:r>
    </w:p>
    <w:p w14:paraId="2227DB90" w14:textId="77777777"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426"/>
        <w:gridCol w:w="1685"/>
        <w:gridCol w:w="3234"/>
      </w:tblGrid>
      <w:tr w:rsidR="002C420D" w14:paraId="01B27A29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1ED9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8D304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81A1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1DB4E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14:paraId="47285C41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2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BF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A7A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B8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14:paraId="33775BAD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12F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500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OXSHOPID</w:t>
            </w:r>
            <w:r>
              <w:rPr>
                <w:rStyle w:val="FootnoteCharacters"/>
                <w:lang w:val="en-US"/>
              </w:rPr>
              <w:footnoteReference w:id="1"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866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A6B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14:paraId="27BAE7A7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C13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D5E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OXPARENTID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57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60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2077</w:t>
            </w:r>
          </w:p>
        </w:tc>
      </w:tr>
      <w:tr w:rsidR="002C420D" w14:paraId="65861DD3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AF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FC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9C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994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65331558" w14:textId="77777777" w:rsidR="002C420D" w:rsidRDefault="002C420D" w:rsidP="00F27C32">
      <w:pPr>
        <w:rPr>
          <w:lang w:val="en-US"/>
        </w:rPr>
      </w:pPr>
    </w:p>
    <w:p w14:paraId="73C6CE2C" w14:textId="77777777" w:rsidR="002C420D" w:rsidRDefault="002C420D" w:rsidP="009E2C14">
      <w:pPr>
        <w:pStyle w:val="Listenabsatz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executed without errors. </w:t>
      </w:r>
    </w:p>
    <w:p w14:paraId="2CE05BD5" w14:textId="77777777" w:rsidR="002C420D" w:rsidRDefault="002C420D" w:rsidP="009E2C14">
      <w:pPr>
        <w:pStyle w:val="Listenabsatz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an error message if </w:t>
      </w:r>
      <w:r>
        <w:rPr>
          <w:rFonts w:ascii="Courier New" w:hAnsi="Courier New" w:cs="Courier New"/>
          <w:lang w:val="en-US"/>
        </w:rPr>
        <w:t>blResult = False</w:t>
      </w:r>
      <w:r>
        <w:rPr>
          <w:lang w:val="en-US"/>
        </w:rPr>
        <w:t>.</w:t>
      </w:r>
    </w:p>
    <w:p w14:paraId="362FB8F2" w14:textId="77777777" w:rsidR="002C420D" w:rsidRPr="004F7C84" w:rsidRDefault="002C420D" w:rsidP="004F7C84">
      <w:pPr>
        <w:pStyle w:val="berschrift3"/>
      </w:pPr>
      <w:bookmarkStart w:id="51" w:name="_Toc272336319"/>
      <w:bookmarkStart w:id="52" w:name="_Toc272336788"/>
      <w:r w:rsidRPr="004F7C84">
        <w:t>Set- and Delete-functions</w:t>
      </w:r>
      <w:bookmarkEnd w:id="51"/>
      <w:bookmarkEnd w:id="52"/>
    </w:p>
    <w:p w14:paraId="5FD6E917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objects (user, product, order etc.) are transferred in an </w:t>
      </w:r>
      <w:r>
        <w:rPr>
          <w:rFonts w:ascii="Courier New" w:hAnsi="Courier New" w:cs="Courier New"/>
          <w:lang w:val="en-US"/>
        </w:rPr>
        <w:t>OXERPType.</w:t>
      </w:r>
      <w:r>
        <w:rPr>
          <w:rFonts w:cs="Courier New"/>
          <w:lang w:val="en-US"/>
        </w:rPr>
        <w:t xml:space="preserve"> The structure of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 xml:space="preserve"> is the same as in Get-Functions.</w:t>
      </w:r>
      <w:r>
        <w:rPr>
          <w:lang w:val="en-US"/>
        </w:rPr>
        <w:br/>
        <w:t xml:space="preserve">If several objects are to be transferred, they have to be stored in an array containing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types.</w:t>
      </w:r>
    </w:p>
    <w:p w14:paraId="52B8F4A4" w14:textId="77777777" w:rsidR="002C420D" w:rsidRDefault="002C420D">
      <w:pPr>
        <w:rPr>
          <w:lang w:val="en-US"/>
        </w:rPr>
      </w:pPr>
    </w:p>
    <w:p w14:paraId="1C8E16E4" w14:textId="77777777"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If no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set in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>, the eShop creates an</w:t>
      </w:r>
      <w:r>
        <w:rPr>
          <w:rFonts w:ascii="Courier New" w:hAnsi="Courier New" w:cs="Courier New"/>
          <w:lang w:val="en-US"/>
        </w:rPr>
        <w:t xml:space="preserve"> OXID</w:t>
      </w:r>
      <w:r>
        <w:rPr>
          <w:rFonts w:cs="Courier New"/>
          <w:lang w:val="en-US"/>
        </w:rPr>
        <w:t xml:space="preserve"> and saves the object with this </w:t>
      </w:r>
      <w:r>
        <w:rPr>
          <w:rFonts w:ascii="Courier New" w:hAnsi="Courier New" w:cs="Courier New"/>
          <w:lang w:val="en-US"/>
        </w:rPr>
        <w:t>OXID</w:t>
      </w:r>
      <w:r>
        <w:rPr>
          <w:rFonts w:cs="Courier New"/>
          <w:lang w:val="en-US"/>
        </w:rPr>
        <w:t xml:space="preserve"> to database.</w:t>
      </w:r>
    </w:p>
    <w:p w14:paraId="1210DE1B" w14:textId="77777777" w:rsidR="002C420D" w:rsidRDefault="002C420D">
      <w:pPr>
        <w:rPr>
          <w:lang w:val="en-US"/>
        </w:rPr>
      </w:pPr>
    </w:p>
    <w:p w14:paraId="2C256AE8" w14:textId="77777777" w:rsidR="002C420D" w:rsidRDefault="002C420D">
      <w:pPr>
        <w:rPr>
          <w:lang w:val="en-US"/>
        </w:rPr>
      </w:pPr>
      <w:r>
        <w:rPr>
          <w:lang w:val="en-US"/>
        </w:rPr>
        <w:t xml:space="preserve">The Set- and Delete-functions return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, too. In each returned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the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saved in </w:t>
      </w:r>
      <w:r>
        <w:rPr>
          <w:rFonts w:ascii="Courier New" w:hAnsi="Courier New" w:cs="Courier New"/>
          <w:lang w:val="en-US"/>
        </w:rPr>
        <w:t>aResult[0][1].</w:t>
      </w:r>
      <w:r>
        <w:rPr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run successfully. If errors occurred, </w:t>
      </w: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the error message.</w:t>
      </w:r>
    </w:p>
    <w:p w14:paraId="3283097E" w14:textId="77777777" w:rsidR="00665C4B" w:rsidRPr="004F7C84" w:rsidRDefault="00665C4B" w:rsidP="004F7C84">
      <w:pPr>
        <w:pStyle w:val="berschrift3"/>
      </w:pPr>
      <w:r w:rsidRPr="004F7C84">
        <w:t>Subshop functionality</w:t>
      </w:r>
    </w:p>
    <w:p w14:paraId="680FFDFD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Starting from ERP interface version 2.14.0, the database fields OXSHOPINCL/OXSHOPEXCL are no longer supported. Instead of having these fields, multishop tables now have mapping tables (i.e. oxarticles table has oxarticles2shop mapping table).</w:t>
      </w:r>
    </w:p>
    <w:p w14:paraId="488FBD3C" w14:textId="77777777" w:rsidR="00665C4B" w:rsidRPr="00665C4B" w:rsidRDefault="00665C4B" w:rsidP="00665C4B">
      <w:pPr>
        <w:rPr>
          <w:lang w:val="en-US"/>
        </w:rPr>
      </w:pPr>
    </w:p>
    <w:p w14:paraId="4D5B76F8" w14:textId="37B2D272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In order to set some multishop table value for several shops with 2.14.0 version</w:t>
      </w:r>
      <w:r w:rsidR="000A46AC">
        <w:rPr>
          <w:lang w:val="en-US"/>
        </w:rPr>
        <w:t xml:space="preserve"> and higher</w:t>
      </w:r>
      <w:r w:rsidRPr="00665C4B">
        <w:rPr>
          <w:lang w:val="en-US"/>
        </w:rPr>
        <w:t xml:space="preserve">, use </w:t>
      </w:r>
      <w:r w:rsidR="00365B5D">
        <w:rPr>
          <w:lang w:val="en-US"/>
        </w:rPr>
        <w:t>O</w:t>
      </w:r>
      <w:r w:rsidRPr="00665C4B">
        <w:rPr>
          <w:lang w:val="en-US"/>
        </w:rPr>
        <w:t>XINHERITEDSHOPIDS option. Example:</w:t>
      </w:r>
    </w:p>
    <w:p w14:paraId="48EFEF92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 xml:space="preserve">To set </w:t>
      </w:r>
      <w:r w:rsidR="00365B5D">
        <w:rPr>
          <w:lang w:val="en-US"/>
        </w:rPr>
        <w:t xml:space="preserve">an </w:t>
      </w:r>
      <w:r w:rsidRPr="00665C4B">
        <w:rPr>
          <w:lang w:val="en-US"/>
        </w:rPr>
        <w:t xml:space="preserve">article for shop 1 and 2, add the following option to </w:t>
      </w:r>
      <w:r w:rsidR="00365B5D">
        <w:rPr>
          <w:lang w:val="en-US"/>
        </w:rPr>
        <w:t xml:space="preserve">the </w:t>
      </w:r>
      <w:r w:rsidRPr="00665C4B">
        <w:rPr>
          <w:lang w:val="en-US"/>
        </w:rPr>
        <w:t>article array being passed:</w:t>
      </w:r>
    </w:p>
    <w:p w14:paraId="37C687F6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OXINHERITEDSHOPIDS =&gt; array(1, 2)</w:t>
      </w:r>
    </w:p>
    <w:p w14:paraId="565AACA0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lastRenderedPageBreak/>
        <w:t xml:space="preserve">To get </w:t>
      </w:r>
      <w:r w:rsidR="00365B5D">
        <w:rPr>
          <w:lang w:val="en-US"/>
        </w:rPr>
        <w:t xml:space="preserve">the </w:t>
      </w:r>
      <w:r w:rsidRPr="00665C4B">
        <w:rPr>
          <w:lang w:val="en-US"/>
        </w:rPr>
        <w:t>shop</w:t>
      </w:r>
      <w:r w:rsidR="00365B5D">
        <w:rPr>
          <w:lang w:val="en-US"/>
        </w:rPr>
        <w:t xml:space="preserve"> ID</w:t>
      </w:r>
      <w:r w:rsidRPr="00665C4B">
        <w:rPr>
          <w:lang w:val="en-US"/>
        </w:rPr>
        <w:t xml:space="preserve">s for multishop tables, you can request OXINHERITEDSHOPIDS value and deserialize it. To do so, first set </w:t>
      </w:r>
      <w:r w:rsidRPr="00665C4B">
        <w:rPr>
          <w:rFonts w:ascii="Courier New" w:hAnsi="Courier New" w:cs="Courier New"/>
          <w:lang w:val="en-US"/>
        </w:rPr>
        <w:t>BlIncludeInheritedShopIds</w:t>
      </w:r>
      <w:r w:rsidRPr="00665C4B">
        <w:rPr>
          <w:lang w:val="en-US"/>
        </w:rPr>
        <w:t xml:space="preserve"> parameter when requesting table data:</w:t>
      </w:r>
    </w:p>
    <w:p w14:paraId="6F9D622B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$parameters = array('sSessionID' =&gt; $sid, 'sArticleID' =&gt; 'oxtestart1', 'blIncludeInheritedShopIds' =&gt; true);</w:t>
      </w:r>
    </w:p>
    <w:p w14:paraId="03CC08FB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$oResult = $this-&gt;_soapCallERP('OXERPGetArticle', $parameters);</w:t>
      </w:r>
    </w:p>
    <w:p w14:paraId="45813450" w14:textId="77777777" w:rsidR="00365B5D" w:rsidRDefault="00365B5D" w:rsidP="00665C4B">
      <w:pPr>
        <w:rPr>
          <w:lang w:val="en-US"/>
        </w:rPr>
      </w:pPr>
    </w:p>
    <w:p w14:paraId="08C0C492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After that you can make a request for OXINHERITEDSHOPIDS:</w:t>
      </w:r>
    </w:p>
    <w:p w14:paraId="6641D0E8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 xml:space="preserve">$sShops = $this-&gt;_soapGetFieldValue($oResult-&gt;aResult, "OXINHERITEDSHOPIDS") </w:t>
      </w:r>
      <w:r w:rsidR="00365B5D">
        <w:rPr>
          <w:rFonts w:ascii="Courier New" w:hAnsi="Courier New" w:cs="Courier New"/>
          <w:lang w:val="en-US"/>
        </w:rPr>
        <w:br/>
      </w:r>
      <w:r w:rsidRPr="00665C4B">
        <w:rPr>
          <w:rFonts w:ascii="Courier New" w:hAnsi="Courier New" w:cs="Courier New"/>
          <w:lang w:val="en-US"/>
        </w:rPr>
        <w:t xml:space="preserve">// returns serialized array </w:t>
      </w:r>
    </w:p>
    <w:p w14:paraId="05F83325" w14:textId="77777777" w:rsid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$aShopIds = unserialize($sShops);</w:t>
      </w:r>
    </w:p>
    <w:p w14:paraId="1DCEC445" w14:textId="77777777" w:rsidR="00B439E8" w:rsidRDefault="00B439E8" w:rsidP="00665C4B">
      <w:pPr>
        <w:rPr>
          <w:rFonts w:ascii="Courier New" w:hAnsi="Courier New" w:cs="Courier New"/>
          <w:lang w:val="en-US"/>
        </w:rPr>
      </w:pPr>
    </w:p>
    <w:p w14:paraId="204C5CE4" w14:textId="77777777" w:rsidR="00B439E8" w:rsidRDefault="00B439E8" w:rsidP="00665C4B">
      <w:pPr>
        <w:rPr>
          <w:lang w:val="en-US"/>
        </w:rPr>
      </w:pPr>
      <w:r>
        <w:rPr>
          <w:lang w:val="en-US"/>
        </w:rPr>
        <w:t>Note (For Professional Edition):</w:t>
      </w:r>
    </w:p>
    <w:p w14:paraId="2C9457CB" w14:textId="77777777" w:rsidR="00B439E8" w:rsidRPr="00665C4B" w:rsidRDefault="00B439E8" w:rsidP="00665C4B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OXINHERITEDSHOPIDS </w:t>
      </w:r>
      <w:r w:rsidRPr="00B439E8">
        <w:rPr>
          <w:rFonts w:cs="Courier New"/>
          <w:lang w:val="en-US"/>
        </w:rPr>
        <w:t>must not be used.</w:t>
      </w:r>
      <w:r>
        <w:rPr>
          <w:rFonts w:ascii="Courier New" w:hAnsi="Courier New" w:cs="Courier New"/>
          <w:lang w:val="en-US"/>
        </w:rPr>
        <w:t xml:space="preserve"> </w:t>
      </w:r>
    </w:p>
    <w:p w14:paraId="51F8CCBA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3" w:name="_Ref189207047"/>
      <w:bookmarkStart w:id="54" w:name="_Toc272336320"/>
      <w:bookmarkStart w:id="55" w:name="_Toc272336789"/>
      <w:bookmarkStart w:id="56" w:name="_Toc518045742"/>
      <w:r>
        <w:rPr>
          <w:lang w:val="en-US"/>
        </w:rPr>
        <w:t>Data type ‚OXERPSort‘</w:t>
      </w:r>
      <w:bookmarkEnd w:id="53"/>
      <w:bookmarkEnd w:id="54"/>
      <w:bookmarkEnd w:id="55"/>
      <w:bookmarkEnd w:id="56"/>
    </w:p>
    <w:p w14:paraId="50D2EE6F" w14:textId="77777777"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In some Get-functions the results can be sorted. For doing so, an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type has to be transferred. The </w:t>
      </w:r>
      <w:r w:rsidR="002E16D7">
        <w:rPr>
          <w:lang w:val="en-US"/>
        </w:rPr>
        <w:t>s</w:t>
      </w:r>
      <w:r>
        <w:rPr>
          <w:lang w:val="en-US"/>
        </w:rPr>
        <w:t xml:space="preserve">tructure of </w:t>
      </w:r>
      <w:r>
        <w:rPr>
          <w:rFonts w:ascii="Courier New" w:hAnsi="Courier New" w:cs="Courier New"/>
          <w:lang w:val="en-US"/>
        </w:rPr>
        <w:t>OXERPSort</w:t>
      </w:r>
      <w:r>
        <w:rPr>
          <w:rFonts w:cs="Courier New"/>
          <w:lang w:val="en-US"/>
        </w:rPr>
        <w:t xml:space="preserve"> is:</w:t>
      </w:r>
    </w:p>
    <w:p w14:paraId="4712039F" w14:textId="77777777" w:rsidR="002C420D" w:rsidRPr="001006F5" w:rsidRDefault="00271592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3915E638" wp14:editId="182DC8D0">
                <wp:simplePos x="0" y="0"/>
                <wp:positionH relativeFrom="margin">
                  <wp:posOffset>-3175</wp:posOffset>
                </wp:positionH>
                <wp:positionV relativeFrom="paragraph">
                  <wp:posOffset>158750</wp:posOffset>
                </wp:positionV>
                <wp:extent cx="3225165" cy="622935"/>
                <wp:effectExtent l="1905" t="1270" r="1905" b="4445"/>
                <wp:wrapSquare wrapText="largest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622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2"/>
                              <w:gridCol w:w="763"/>
                              <w:gridCol w:w="2735"/>
                            </w:tblGrid>
                            <w:tr w:rsidR="002A6780" w14:paraId="627378D9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9CDD907" w14:textId="77777777" w:rsidR="002A6780" w:rsidRDefault="002A6780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OXERPSort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90BBCBB" w14:textId="77777777" w:rsidR="002A6780" w:rsidRDefault="002A6780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2542DF2" w14:textId="77777777" w:rsidR="002A6780" w:rsidRDefault="002A6780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Sample values</w:t>
                                  </w:r>
                                </w:p>
                              </w:tc>
                            </w:tr>
                            <w:tr w:rsidR="002A6780" w14:paraId="7F978E98" w14:textId="77777777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0182B" w14:textId="77777777" w:rsidR="002A6780" w:rsidRDefault="002A6780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sFieldName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DBDC59" w14:textId="77777777" w:rsidR="002A6780" w:rsidRDefault="002A6780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A11B0D" w14:textId="77777777" w:rsidR="002A6780" w:rsidRDefault="002A6780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OXID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OXPRICE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etc.</w:t>
                                  </w:r>
                                </w:p>
                              </w:tc>
                            </w:tr>
                            <w:tr w:rsidR="002A6780" w14:paraId="7848FE2F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466B5B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sType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9171ED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CC7249" w14:textId="77777777" w:rsidR="002A6780" w:rsidRDefault="002A6780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ASC </w:t>
                                  </w:r>
                                  <w:r>
                                    <w:rPr>
                                      <w:rFonts w:cs="Courier New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 DESC</w:t>
                                  </w:r>
                                </w:p>
                              </w:tc>
                            </w:tr>
                          </w:tbl>
                          <w:p w14:paraId="234C3C9A" w14:textId="77777777" w:rsidR="002A6780" w:rsidRDefault="002A67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E638" id="Text Box 3" o:spid="_x0000_s1027" type="#_x0000_t202" style="position:absolute;margin-left:-.25pt;margin-top:12.5pt;width:253.95pt;height:49.0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wxPwIAAE4EAAAOAAAAZHJzL2Uyb0RvYy54bWysVNuO2yAQfa/Uf0C8J3acy8ZWnNUmUapK&#10;24u02w8gGMdWbYYCiZ1W++8dIE637VtVP6ABZg4z58x4dd+3DTkLbWqQOZ2MY0qE5FDU8pjTL8/7&#10;0ZISY5ksWANS5PQiDL1fv32z6lQmEqigKYQmCCJN1qmcVtaqLIoMr0TLzBiUkHhZgm6Zxa0+RoVm&#10;HaK3TZTE8SLqQBdKAxfG4OkuXNK1xy9Lwe2nsjTCkianmJv1q/brwa3ResWyo2aqqvk1DfYPWbSs&#10;lvjoDWrHLCMnXf8F1dZcg4HSjjm0EZRlzYWvAauZxH9U81QxJXwtSI5RN5rM/4PlH8+fNakL1C6h&#10;RLIWNXoWvSUb6MnU0dMpk6HXk0I/2+MxuvpSjXoE/tUQCduKyaN40Bq6SrAC05u4yOhVaMAxDuTQ&#10;fYACn2EnCx6oL3XruEM2CKKjTJebNC4VjofTJJlPFnNKON4tkiSdzv0TLBuilTb2nYCWOCOnGqX3&#10;6Oz8aKzLhmWDi3vMQFMX+7pp/EYfD9tGkzPDNtn7L8Q2qmLh1LcKYpjg6vF+w2ikQ5LgMMNz4QQr&#10;wATcnavF98SPdJLM4k2SjvaL5d1oVs7mo/QuXo7iSbpJF/Esne32L9f6hnjPpiMwUGn7Qx90G0Q6&#10;QHFBejWEJsehRKMC/Z2SDhs8p+bbiWlBSfNeokRuGgZDD8ZhMJjkGJpTS0kwtzZMzUnp+lghcmgC&#10;CQ8oY1l7hp3eIYur+Ni0nqjrgLmpeL33Xr9+A+ufAAAA//8DAFBLAwQUAAYACAAAACEAXIh4rtwA&#10;AAAIAQAADwAAAGRycy9kb3ducmV2LnhtbEyPwU7DMBBE70j8g7VIvbVOU0JLiFPRIrgiAlKvbryN&#10;o8TrKHbb8PcsJziu5mn2TbGdXC8uOIbWk4LlIgGBVHvTUqPg6/N1vgERoiaje0+o4BsDbMvbm0Ln&#10;xl/pAy9VbASXUMi1AhvjkEsZaotOh4UfkDg7+dHpyOfYSDPqK5e7XqZJ8iCdbok/WD3g3mLdVWen&#10;YPWerg/hrXrZDwd87DZh153IKjW7m56fQESc4h8Mv/qsDiU7Hf2ZTBC9gnnGoII040UcZ8n6HsSR&#10;uXS1BFkW8v+A8gcAAP//AwBQSwECLQAUAAYACAAAACEAtoM4kv4AAADhAQAAEwAAAAAAAAAAAAAA&#10;AAAAAAAAW0NvbnRlbnRfVHlwZXNdLnhtbFBLAQItABQABgAIAAAAIQA4/SH/1gAAAJQBAAALAAAA&#10;AAAAAAAAAAAAAC8BAABfcmVscy8ucmVsc1BLAQItABQABgAIAAAAIQCiNcwxPwIAAE4EAAAOAAAA&#10;AAAAAAAAAAAAAC4CAABkcnMvZTJvRG9jLnhtbFBLAQItABQABgAIAAAAIQBciHiu3AAAAAgBAAAP&#10;AAAAAAAAAAAAAAAAAJkEAABkcnMvZG93bnJldi54bWxQSwUGAAAAAAQABADzAAAAo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2"/>
                        <w:gridCol w:w="763"/>
                        <w:gridCol w:w="2735"/>
                      </w:tblGrid>
                      <w:tr w:rsidR="002A6780" w14:paraId="627378D9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29CDD907" w14:textId="77777777" w:rsidR="002A6780" w:rsidRDefault="002A6780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OXERPSort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590BBCBB" w14:textId="77777777" w:rsidR="002A6780" w:rsidRDefault="002A6780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2542DF2" w14:textId="77777777" w:rsidR="002A6780" w:rsidRDefault="002A6780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Sample values</w:t>
                            </w:r>
                          </w:p>
                        </w:tc>
                      </w:tr>
                      <w:tr w:rsidR="002A6780" w14:paraId="7F978E98" w14:textId="77777777">
                        <w:trPr>
                          <w:cantSplit/>
                          <w:trHeight w:val="281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F0182B" w14:textId="77777777" w:rsidR="002A6780" w:rsidRDefault="002A6780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sFieldName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DBDC59" w14:textId="77777777" w:rsidR="002A6780" w:rsidRDefault="002A6780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A11B0D" w14:textId="77777777" w:rsidR="002A6780" w:rsidRDefault="002A6780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OXID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OXPRICE</w:t>
                            </w:r>
                            <w:r>
                              <w:rPr>
                                <w:lang w:val="en-US"/>
                              </w:rPr>
                              <w:t xml:space="preserve"> etc.</w:t>
                            </w:r>
                          </w:p>
                        </w:tc>
                      </w:tr>
                      <w:tr w:rsidR="002A6780" w14:paraId="7848FE2F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466B5B" w14:textId="77777777" w:rsidR="002A6780" w:rsidRDefault="002A6780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sType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C9171ED" w14:textId="77777777" w:rsidR="002A6780" w:rsidRDefault="002A6780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CC7249" w14:textId="77777777" w:rsidR="002A6780" w:rsidRDefault="002A6780">
                            <w:pPr>
                              <w:pStyle w:val="FormatvorlageLinks0cmErsteZeile0cm"/>
                              <w:snapToGrid w:val="0"/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ASC </w:t>
                            </w:r>
                            <w:r>
                              <w:rPr>
                                <w:rFonts w:cs="Courier New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 DESC</w:t>
                            </w:r>
                          </w:p>
                        </w:tc>
                      </w:tr>
                    </w:tbl>
                    <w:p w14:paraId="234C3C9A" w14:textId="77777777" w:rsidR="002A6780" w:rsidRDefault="002A6780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921C8CD" w14:textId="77777777" w:rsidR="002C420D" w:rsidRDefault="002C420D">
      <w:pPr>
        <w:rPr>
          <w:lang w:val="en-US"/>
        </w:rPr>
      </w:pPr>
    </w:p>
    <w:p w14:paraId="40211260" w14:textId="77777777" w:rsidR="002C420D" w:rsidRDefault="002C420D">
      <w:pPr>
        <w:rPr>
          <w:lang w:val="en-US"/>
        </w:rPr>
      </w:pPr>
    </w:p>
    <w:p w14:paraId="4FCAC5AA" w14:textId="77777777" w:rsidR="002C420D" w:rsidRDefault="002C420D">
      <w:pPr>
        <w:rPr>
          <w:lang w:val="en-US"/>
        </w:rPr>
      </w:pPr>
    </w:p>
    <w:p w14:paraId="310DEDF7" w14:textId="77777777" w:rsidR="002C420D" w:rsidRDefault="002C420D">
      <w:pPr>
        <w:rPr>
          <w:lang w:val="en-US"/>
        </w:rPr>
      </w:pPr>
    </w:p>
    <w:p w14:paraId="7E6EE316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An Example for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usage is given at </w:t>
      </w:r>
      <w:r>
        <w:rPr>
          <w:rFonts w:ascii="Courier New" w:hAnsi="Courier New" w:cs="Courier New"/>
          <w:lang w:val="en-US"/>
        </w:rPr>
        <w:t>OXERPGetArticles</w:t>
      </w:r>
      <w:r>
        <w:rPr>
          <w:rFonts w:cs="Courier New"/>
          <w:lang w:val="en-US"/>
        </w:rPr>
        <w:t xml:space="preserve"> function description (chapter </w:t>
      </w:r>
      <w:r>
        <w:rPr>
          <w:rFonts w:cs="Courier New"/>
          <w:lang w:val="en-US"/>
        </w:rPr>
        <w:fldChar w:fldCharType="begin"/>
      </w:r>
      <w:r>
        <w:rPr>
          <w:rFonts w:cs="Courier New"/>
          <w:lang w:val="en-US"/>
        </w:rPr>
        <w:instrText xml:space="preserve"> REF _Ref222382525 \n \h </w:instrText>
      </w:r>
      <w:r>
        <w:rPr>
          <w:rFonts w:cs="Courier New"/>
          <w:lang w:val="en-US"/>
        </w:rPr>
      </w:r>
      <w:r>
        <w:rPr>
          <w:rFonts w:cs="Courier New"/>
          <w:lang w:val="en-US"/>
        </w:rPr>
        <w:fldChar w:fldCharType="separate"/>
      </w:r>
      <w:r w:rsidR="00432A7F">
        <w:rPr>
          <w:rFonts w:cs="Courier New"/>
          <w:lang w:val="en-US"/>
        </w:rPr>
        <w:t>7.16</w:t>
      </w:r>
      <w:r>
        <w:rPr>
          <w:rFonts w:cs="Courier New"/>
          <w:lang w:val="en-US"/>
        </w:rPr>
        <w:fldChar w:fldCharType="end"/>
      </w:r>
      <w:r>
        <w:rPr>
          <w:rFonts w:cs="Courier New"/>
          <w:lang w:val="en-US"/>
        </w:rPr>
        <w:t>)</w:t>
      </w:r>
      <w:r>
        <w:rPr>
          <w:lang w:val="en-US"/>
        </w:rPr>
        <w:t>.</w:t>
      </w:r>
    </w:p>
    <w:p w14:paraId="7F0AB255" w14:textId="77777777" w:rsidR="002C420D" w:rsidRDefault="002C420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7" w:name="_Toc272336321"/>
      <w:bookmarkStart w:id="58" w:name="_Toc272336790"/>
      <w:bookmarkStart w:id="59" w:name="_Toc518045743"/>
      <w:r>
        <w:rPr>
          <w:lang w:val="en-US"/>
        </w:rPr>
        <w:t>Functions overview</w:t>
      </w:r>
      <w:bookmarkEnd w:id="57"/>
      <w:bookmarkEnd w:id="58"/>
      <w:bookmarkEnd w:id="59"/>
    </w:p>
    <w:p w14:paraId="58686415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60" w:name="_Toc272336322"/>
      <w:bookmarkStart w:id="61" w:name="_Toc272336791"/>
      <w:bookmarkStart w:id="62" w:name="_Toc518045744"/>
      <w:r>
        <w:rPr>
          <w:lang w:val="en-US"/>
        </w:rPr>
        <w:t>OXERPLogin</w:t>
      </w:r>
      <w:bookmarkEnd w:id="60"/>
      <w:bookmarkEnd w:id="61"/>
      <w:bookmarkEnd w:id="62"/>
    </w:p>
    <w:p w14:paraId="37D4678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OXERPLogin</w:t>
      </w:r>
      <w:r>
        <w:rPr>
          <w:lang w:val="en-US"/>
        </w:rPr>
        <w:t xml:space="preserve"> logs in to eShop (or Subshop) and returns the session-ID. This session-ID is needed for all other function calls.</w:t>
      </w:r>
    </w:p>
    <w:p w14:paraId="6A95519B" w14:textId="77777777" w:rsidR="002C420D" w:rsidRDefault="002C420D">
      <w:pPr>
        <w:rPr>
          <w:lang w:val="en-US"/>
        </w:rPr>
      </w:pPr>
      <w:r>
        <w:rPr>
          <w:lang w:val="en-US"/>
        </w:rPr>
        <w:t>Only objects from the main shop/subshop the login is made for can be accessed</w:t>
      </w:r>
      <w:r>
        <w:rPr>
          <w:rStyle w:val="FootnoteCharacters"/>
          <w:lang w:val="en-US"/>
        </w:rPr>
        <w:footnoteReference w:id="2"/>
      </w:r>
      <w:r>
        <w:rPr>
          <w:lang w:val="en-US"/>
        </w:rPr>
        <w:t>.</w:t>
      </w:r>
    </w:p>
    <w:p w14:paraId="7D6888C9" w14:textId="77777777" w:rsidR="002C420D" w:rsidRDefault="002C420D" w:rsidP="00CB42EA">
      <w:pPr>
        <w:pStyle w:val="berschrift3"/>
      </w:pPr>
      <w:bookmarkStart w:id="63" w:name="_Toc272336323"/>
      <w:bookmarkStart w:id="64" w:name="_Toc272336792"/>
      <w:r>
        <w:t>Parameters</w:t>
      </w:r>
      <w:bookmarkEnd w:id="63"/>
      <w:bookmarkEnd w:id="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A71D8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5493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DA332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D7660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DCCE56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D5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C8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4FEB" w14:textId="77777777" w:rsidR="002C420D" w:rsidRDefault="00353036" w:rsidP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User </w:t>
            </w:r>
            <w:r w:rsidR="002C420D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14:paraId="1186E9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840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sPassword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B6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0A7B" w14:textId="77777777" w:rsidR="002C420D" w:rsidRDefault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Password 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:rsidRPr="001006F5" w14:paraId="6AE762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0A8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iShopID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95F1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2CC5" w14:textId="77777777" w:rsidR="002C420D" w:rsidRDefault="00353036" w:rsidP="00353036">
            <w:pPr>
              <w:snapToGrid w:val="0"/>
            </w:pPr>
            <w:r>
              <w:t>(s</w:t>
            </w:r>
            <w:r w:rsidR="002C420D">
              <w:t>ub-)shop</w:t>
            </w:r>
            <w:r>
              <w:t xml:space="preserve"> ID</w:t>
            </w:r>
          </w:p>
        </w:tc>
      </w:tr>
      <w:tr w:rsidR="002C420D" w14:paraId="6663A19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E99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iLanguage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568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E2AC" w14:textId="77777777" w:rsidR="002C420D" w:rsidRDefault="00353036" w:rsidP="00353036">
            <w:pPr>
              <w:snapToGrid w:val="0"/>
            </w:pPr>
            <w:r>
              <w:t xml:space="preserve">Language </w:t>
            </w:r>
            <w:r w:rsidR="002C420D">
              <w:t>ID</w:t>
            </w:r>
          </w:p>
        </w:tc>
      </w:tr>
    </w:tbl>
    <w:p w14:paraId="173B3E81" w14:textId="77777777" w:rsidR="002C420D" w:rsidRDefault="002C420D"/>
    <w:p w14:paraId="56D99F1F" w14:textId="77777777" w:rsidR="002C420D" w:rsidRDefault="002C420D" w:rsidP="00CB42EA">
      <w:pPr>
        <w:pStyle w:val="berschrift3"/>
      </w:pPr>
      <w:bookmarkStart w:id="65" w:name="_Toc272336324"/>
      <w:bookmarkStart w:id="66" w:name="_Toc272336793"/>
      <w:r>
        <w:lastRenderedPageBreak/>
        <w:t>Return values</w:t>
      </w:r>
      <w:bookmarkEnd w:id="65"/>
      <w:bookmarkEnd w:id="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B55D73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5BA544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4131B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1C28C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A2B70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94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OXERPLoginResult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119E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B98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session-ID in </w:t>
            </w:r>
            <w:r>
              <w:rPr>
                <w:rFonts w:ascii="Courier New" w:hAnsi="Courier New" w:cs="Courier New"/>
                <w:lang w:val="en-US"/>
              </w:rPr>
              <w:t>sMessage.</w:t>
            </w:r>
            <w:r>
              <w:rPr>
                <w:lang w:val="en-US"/>
              </w:rPr>
              <w:t xml:space="preserve"> This session-ID is needed for other functions.</w:t>
            </w:r>
          </w:p>
        </w:tc>
      </w:tr>
    </w:tbl>
    <w:p w14:paraId="5F8D7814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67" w:name="_Toc272336325"/>
      <w:bookmarkStart w:id="68" w:name="_Toc272336794"/>
      <w:bookmarkStart w:id="69" w:name="_Toc518045745"/>
      <w:r>
        <w:rPr>
          <w:lang w:val="en-US"/>
        </w:rPr>
        <w:t>OXERPSetUser</w:t>
      </w:r>
      <w:bookmarkEnd w:id="67"/>
      <w:bookmarkEnd w:id="68"/>
      <w:bookmarkEnd w:id="69"/>
    </w:p>
    <w:p w14:paraId="5144870F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With </w:t>
      </w:r>
      <w:r>
        <w:rPr>
          <w:rFonts w:ascii="Courier New" w:hAnsi="Courier New" w:cs="Courier New"/>
          <w:lang w:val="en-US"/>
        </w:rPr>
        <w:t>OXERPSetUser</w:t>
      </w:r>
      <w:r>
        <w:rPr>
          <w:lang w:val="en-US"/>
        </w:rPr>
        <w:t xml:space="preserve"> several users can be created/updated.</w:t>
      </w:r>
    </w:p>
    <w:p w14:paraId="4CFE2496" w14:textId="77777777" w:rsidR="002C420D" w:rsidRDefault="002C420D" w:rsidP="0017094E">
      <w:pPr>
        <w:pStyle w:val="berschrift3"/>
        <w:numPr>
          <w:ilvl w:val="0"/>
          <w:numId w:val="0"/>
        </w:numPr>
        <w:ind w:left="737" w:hanging="737"/>
      </w:pPr>
      <w:bookmarkStart w:id="70" w:name="_Toc272336326"/>
      <w:bookmarkStart w:id="71" w:name="_Toc272336795"/>
      <w:r>
        <w:t>Parameters</w:t>
      </w:r>
      <w:bookmarkEnd w:id="70"/>
      <w:bookmarkEnd w:id="7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2D129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CCE7C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87954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AD01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A38721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F12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B4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70E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9A5B44" w14:paraId="58AE772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8E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51B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5B8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81CF718" w14:textId="77777777" w:rsidR="002C420D" w:rsidRDefault="002C420D" w:rsidP="0017094E">
      <w:pPr>
        <w:pStyle w:val="berschrift3"/>
        <w:numPr>
          <w:ilvl w:val="0"/>
          <w:numId w:val="0"/>
        </w:numPr>
        <w:ind w:left="737" w:hanging="737"/>
      </w:pPr>
      <w:bookmarkStart w:id="72" w:name="_Toc272336327"/>
      <w:bookmarkStart w:id="73" w:name="_Toc272336796"/>
      <w:r>
        <w:t>Return values</w:t>
      </w:r>
      <w:bookmarkEnd w:id="72"/>
      <w:bookmarkEnd w:id="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255824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A401F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91290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36332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8DABE6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14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3262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B8D6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In </w:t>
            </w:r>
            <w:r>
              <w:rPr>
                <w:rFonts w:ascii="Courier New" w:hAnsi="Courier New" w:cs="Courier New"/>
                <w:lang w:val="en-US"/>
              </w:rPr>
              <w:t>aResult[0][1]</w:t>
            </w:r>
            <w:r>
              <w:rPr>
                <w:rFonts w:cs="Courier New"/>
                <w:lang w:val="en-US"/>
              </w:rPr>
              <w:t xml:space="preserve">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cs="Courier New"/>
                <w:lang w:val="en-US"/>
              </w:rPr>
              <w:t xml:space="preserve"> is stored and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is </w:t>
            </w:r>
            <w:r>
              <w:rPr>
                <w:rFonts w:ascii="Courier New" w:hAnsi="Courier New" w:cs="Courier New"/>
                <w:lang w:val="en-US"/>
              </w:rPr>
              <w:t>True</w:t>
            </w:r>
            <w:r>
              <w:rPr>
                <w:rFonts w:cs="Courier New"/>
                <w:lang w:val="en-US"/>
              </w:rPr>
              <w:t xml:space="preserve"> or </w:t>
            </w:r>
            <w:r>
              <w:rPr>
                <w:rFonts w:ascii="Courier New" w:hAnsi="Courier New" w:cs="Courier New"/>
                <w:lang w:val="en-US"/>
              </w:rPr>
              <w:t>False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14:paraId="0AC7A5BA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74" w:name="_Toc272336328"/>
      <w:bookmarkStart w:id="75" w:name="_Toc272336797"/>
      <w:bookmarkStart w:id="76" w:name="_Toc518045746"/>
      <w:r>
        <w:rPr>
          <w:lang w:val="en-US"/>
        </w:rPr>
        <w:t>OXERPGetUser</w:t>
      </w:r>
      <w:bookmarkEnd w:id="74"/>
      <w:bookmarkEnd w:id="75"/>
      <w:bookmarkEnd w:id="76"/>
    </w:p>
    <w:p w14:paraId="282D936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</w:t>
      </w:r>
      <w:r>
        <w:rPr>
          <w:lang w:val="en-US"/>
        </w:rPr>
        <w:t xml:space="preserve"> returns a user object for a given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>.</w:t>
      </w:r>
    </w:p>
    <w:p w14:paraId="777CD78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77" w:name="_Toc272336329"/>
      <w:bookmarkStart w:id="78" w:name="_Toc272336798"/>
      <w:r>
        <w:t>Parameters</w:t>
      </w:r>
      <w:bookmarkEnd w:id="77"/>
      <w:bookmarkEnd w:id="7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106BB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64E1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83A698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F026E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16F2C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2D7C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DE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7A5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9A5B44" w14:paraId="5939374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77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36B8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1E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user.</w:t>
            </w:r>
          </w:p>
        </w:tc>
      </w:tr>
    </w:tbl>
    <w:p w14:paraId="030AF11F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79" w:name="_Toc272336330"/>
      <w:bookmarkStart w:id="80" w:name="_Toc272336799"/>
      <w:r>
        <w:t>Return Values</w:t>
      </w:r>
      <w:bookmarkEnd w:id="79"/>
      <w:bookmarkEnd w:id="8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D653A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5D0E0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943FE4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7E03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5E0F9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D8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96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835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72D037A7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81" w:name="_Toc272336331"/>
      <w:bookmarkStart w:id="82" w:name="_Toc272336800"/>
      <w:bookmarkStart w:id="83" w:name="_Toc518045747"/>
      <w:r>
        <w:rPr>
          <w:lang w:val="en-US"/>
        </w:rPr>
        <w:t>OXERPGetUsers</w:t>
      </w:r>
      <w:bookmarkEnd w:id="81"/>
      <w:bookmarkEnd w:id="82"/>
      <w:bookmarkEnd w:id="83"/>
    </w:p>
    <w:p w14:paraId="38F3FC8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OXERPGetUsers</w:t>
      </w:r>
      <w:r>
        <w:rPr>
          <w:lang w:val="en-US"/>
        </w:rPr>
        <w:t xml:space="preserve"> returns several user objects.</w:t>
      </w:r>
    </w:p>
    <w:p w14:paraId="032C82DF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84" w:name="_Toc272336332"/>
      <w:bookmarkStart w:id="85" w:name="_Toc272336801"/>
      <w:r>
        <w:t>Parameters</w:t>
      </w:r>
      <w:bookmarkEnd w:id="84"/>
      <w:bookmarkEnd w:id="8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C495E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DA549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0A3E9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0EEA9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1E12D1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187D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5E6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A44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5E0217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7C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87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26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6487E79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B02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FA5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FFE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4161481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34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AA4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EDB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9A5B44" w14:paraId="2E68226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7C8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3F43" w14:textId="77777777"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A1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Timestap after which users were , format: YYYY-MM-DD HH:MM:SS.</w:t>
            </w:r>
          </w:p>
        </w:tc>
      </w:tr>
    </w:tbl>
    <w:p w14:paraId="6BFDD6FC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86" w:name="_Toc272336333"/>
      <w:bookmarkStart w:id="87" w:name="_Toc272336802"/>
      <w:r>
        <w:t>Return values</w:t>
      </w:r>
      <w:bookmarkEnd w:id="86"/>
      <w:bookmarkEnd w:id="8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D2AB7E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2D798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9B42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5B8C8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9A104B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F421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2B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BF225A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588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13FE00A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88" w:name="_Toc272336334"/>
      <w:bookmarkStart w:id="89" w:name="_Toc272336803"/>
      <w:bookmarkStart w:id="90" w:name="_Toc518045748"/>
      <w:r>
        <w:rPr>
          <w:lang w:val="en-US"/>
        </w:rPr>
        <w:t>OXERPDeleteUser</w:t>
      </w:r>
      <w:bookmarkEnd w:id="88"/>
      <w:bookmarkEnd w:id="89"/>
      <w:bookmarkEnd w:id="90"/>
    </w:p>
    <w:p w14:paraId="2A82B28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</w:t>
      </w:r>
      <w:r>
        <w:rPr>
          <w:lang w:val="en-US"/>
        </w:rPr>
        <w:t xml:space="preserve"> deletes a user from </w:t>
      </w:r>
      <w:r>
        <w:rPr>
          <w:i/>
          <w:lang w:val="en-US"/>
        </w:rPr>
        <w:t>oxuser</w:t>
      </w:r>
      <w:r>
        <w:rPr>
          <w:lang w:val="en-US"/>
        </w:rPr>
        <w:t xml:space="preserve"> table.</w:t>
      </w:r>
    </w:p>
    <w:p w14:paraId="7306D4A7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1" w:name="_Toc272336335"/>
      <w:bookmarkStart w:id="92" w:name="_Toc272336804"/>
      <w:r>
        <w:t>Parameters</w:t>
      </w:r>
      <w:bookmarkEnd w:id="91"/>
      <w:bookmarkEnd w:id="9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4AE37B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190A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3401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DF2C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B2C748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A6B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E9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065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1C2C41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FE2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4256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9A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 to be deleted.</w:t>
            </w:r>
          </w:p>
        </w:tc>
      </w:tr>
    </w:tbl>
    <w:p w14:paraId="67E98D75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3" w:name="_Toc272336336"/>
      <w:bookmarkStart w:id="94" w:name="_Toc272336805"/>
      <w:r>
        <w:t>Return values</w:t>
      </w:r>
      <w:bookmarkEnd w:id="93"/>
      <w:bookmarkEnd w:id="9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1832C1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E4AFF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3ECD1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4E3CE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B45912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E4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44BE" w14:textId="77777777" w:rsidR="002C420D" w:rsidRDefault="002C420D">
            <w:pPr>
              <w:snapToGrid w:val="0"/>
            </w:pPr>
            <w:r>
              <w:t>OXERPType</w:t>
            </w:r>
          </w:p>
          <w:p w14:paraId="09601E5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D57A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16DF1563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de-DE"/>
        </w:rPr>
      </w:pPr>
      <w:bookmarkStart w:id="95" w:name="_Toc272336337"/>
      <w:bookmarkStart w:id="96" w:name="_Toc272336806"/>
      <w:bookmarkStart w:id="97" w:name="_Toc518045749"/>
      <w:r>
        <w:rPr>
          <w:lang w:val="de-DE"/>
        </w:rPr>
        <w:t>OXERPDeleteUsers</w:t>
      </w:r>
      <w:bookmarkEnd w:id="95"/>
      <w:bookmarkEnd w:id="96"/>
      <w:bookmarkEnd w:id="97"/>
    </w:p>
    <w:p w14:paraId="0744269F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OXERPDeleteUsers</w:t>
      </w:r>
      <w:r>
        <w:rPr>
          <w:lang w:val="en-US"/>
        </w:rPr>
        <w:t xml:space="preserve"> deletes several users at once.</w:t>
      </w:r>
    </w:p>
    <w:p w14:paraId="5C8A6951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98" w:name="_Toc272336338"/>
      <w:bookmarkStart w:id="99" w:name="_Toc272336807"/>
      <w:r>
        <w:t>Parameters</w:t>
      </w:r>
      <w:bookmarkEnd w:id="98"/>
      <w:bookmarkEnd w:id="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410E76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F734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995D7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A3842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F6B699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B567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149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05CE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ABC3E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3AD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558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FD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user.</w:t>
            </w:r>
          </w:p>
        </w:tc>
      </w:tr>
    </w:tbl>
    <w:p w14:paraId="22A39A36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00" w:name="_Toc272336339"/>
      <w:bookmarkStart w:id="101" w:name="_Toc272336808"/>
      <w:r>
        <w:t>Return values</w:t>
      </w:r>
      <w:bookmarkEnd w:id="100"/>
      <w:bookmarkEnd w:id="10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3B2CAD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5FC82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A8F804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37F4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40196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BAD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F2C9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C52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user.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3C034AE8" w14:textId="77777777" w:rsidR="002C420D" w:rsidRDefault="002C420D">
      <w:pPr>
        <w:rPr>
          <w:lang w:val="en-US"/>
        </w:rPr>
      </w:pPr>
    </w:p>
    <w:p w14:paraId="655D7999" w14:textId="77777777" w:rsidR="002C420D" w:rsidRDefault="002C420D" w:rsidP="00CB42EA">
      <w:pPr>
        <w:pStyle w:val="berschrift3"/>
      </w:pPr>
      <w:bookmarkStart w:id="102" w:name="_Toc272336340"/>
      <w:bookmarkStart w:id="103" w:name="_Toc272336809"/>
      <w:r>
        <w:lastRenderedPageBreak/>
        <w:t>Example</w:t>
      </w:r>
      <w:bookmarkEnd w:id="102"/>
      <w:bookmarkEnd w:id="103"/>
    </w:p>
    <w:p w14:paraId="4E0EE22F" w14:textId="77777777" w:rsidR="002C420D" w:rsidRDefault="002C420D">
      <w:pPr>
        <w:rPr>
          <w:lang w:val="en-US"/>
        </w:rPr>
      </w:pPr>
      <w:r>
        <w:rPr>
          <w:lang w:val="en-US"/>
        </w:rPr>
        <w:t>An example SOAP request for deleting 2 users:</w:t>
      </w:r>
      <w:r>
        <w:rPr>
          <w:lang w:val="en-US"/>
        </w:rPr>
        <w:br/>
        <w:t xml:space="preserve"> </w:t>
      </w:r>
    </w:p>
    <w:p w14:paraId="2C080BB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14:paraId="4BB6B2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14:paraId="3AED2FE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14:paraId="385398D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14:paraId="7A1B6DD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14:paraId="09517C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 </w:t>
      </w:r>
    </w:p>
    <w:p w14:paraId="1627679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14:paraId="00BDAE5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14:paraId="07D56EE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&lt;q0:OXERPDeleteUsers&gt;</w:t>
      </w:r>
    </w:p>
    <w:p w14:paraId="220CA26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&lt;q0:sSessionID&gt;vjtavo1ulu7rrjj7mqgok3cim7&lt;/q0:sSessionID&gt;</w:t>
      </w:r>
    </w:p>
    <w:p w14:paraId="59C04DB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&lt;q0:aUser&gt;</w:t>
      </w:r>
    </w:p>
    <w:p w14:paraId="4172F97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14:paraId="72D9AD1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14:paraId="23D30BA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14:paraId="7273B31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14:paraId="5BAAE2A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&lt;q0:string&gt;0m4479c88e2a2f2b4.53241736&lt;/q0:string&gt;</w:t>
      </w:r>
    </w:p>
    <w:p w14:paraId="45C71F5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&lt;/q0:ArrayOfString&gt;</w:t>
      </w:r>
    </w:p>
    <w:p w14:paraId="0309A57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14:paraId="241EB3A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&lt;q0:blResult&gt;true&lt;/q0:blResult&gt;</w:t>
      </w:r>
    </w:p>
    <w:p w14:paraId="48DF088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14:paraId="2F57F5D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14:paraId="5C802E0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14:paraId="3C7276F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14:paraId="0E4BCDC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14:paraId="0D234862" w14:textId="77777777" w:rsidR="002C420D" w:rsidRDefault="002C420D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              </w:t>
      </w:r>
      <w:r>
        <w:rPr>
          <w:rFonts w:ascii="Courier New" w:hAnsi="Courier New" w:cs="Courier New"/>
        </w:rPr>
        <w:t>&lt;q0:string&gt;84t479c9f5e9c6715.46010945&lt;/q0:string&gt;</w:t>
      </w:r>
    </w:p>
    <w:p w14:paraId="1D9C845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lang w:val="en-US"/>
        </w:rPr>
        <w:t>&lt;/q0:ArrayOfString&gt;</w:t>
      </w:r>
    </w:p>
    <w:p w14:paraId="188D9B9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14:paraId="0B96496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&lt;q0:blResult&gt;true&lt;/q0:blResult&gt;</w:t>
      </w:r>
    </w:p>
    <w:p w14:paraId="1F8B60B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14:paraId="410B2ED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&lt;/q0:aUser&gt;</w:t>
      </w:r>
    </w:p>
    <w:p w14:paraId="650FE0F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&lt;/q0:OXERPDeleteUsers&gt;</w:t>
      </w:r>
    </w:p>
    <w:p w14:paraId="2D354F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&lt;/soapenv:Body&gt;  </w:t>
      </w:r>
    </w:p>
    <w:p w14:paraId="712FF6F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&lt;/soapenv:Envelope&gt;</w:t>
      </w:r>
    </w:p>
    <w:p w14:paraId="58225232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04" w:name="_Toc272336341"/>
      <w:bookmarkStart w:id="105" w:name="_Toc272336810"/>
      <w:bookmarkStart w:id="106" w:name="_Toc518045750"/>
      <w:r>
        <w:rPr>
          <w:lang w:val="en-US"/>
        </w:rPr>
        <w:t>OXERPSetCategory</w:t>
      </w:r>
      <w:bookmarkEnd w:id="104"/>
      <w:bookmarkEnd w:id="105"/>
      <w:bookmarkEnd w:id="106"/>
    </w:p>
    <w:p w14:paraId="37B83AB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OXERPSetCategory</w:t>
      </w:r>
      <w:r>
        <w:rPr>
          <w:lang w:val="en-US"/>
        </w:rPr>
        <w:t xml:space="preserve"> writes several categories at once to </w:t>
      </w:r>
      <w:r>
        <w:rPr>
          <w:i/>
          <w:lang w:val="en-US"/>
        </w:rPr>
        <w:t>oxcategories</w:t>
      </w:r>
      <w:r>
        <w:rPr>
          <w:lang w:val="en-US"/>
        </w:rPr>
        <w:t xml:space="preserve"> table.</w:t>
      </w:r>
    </w:p>
    <w:p w14:paraId="31B1E75C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07" w:name="_Toc272336342"/>
      <w:bookmarkStart w:id="108" w:name="_Toc272336811"/>
      <w:r>
        <w:t>Parameters</w:t>
      </w:r>
      <w:bookmarkEnd w:id="107"/>
      <w:bookmarkEnd w:id="10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D4C6B0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057C9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8910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4C18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0581C0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DD50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2F1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385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064CF4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EC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1331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30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15EE765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09" w:name="_Toc272336343"/>
      <w:bookmarkStart w:id="110" w:name="_Toc272336812"/>
      <w:r>
        <w:t>Return values</w:t>
      </w:r>
      <w:bookmarkEnd w:id="109"/>
      <w:bookmarkEnd w:id="1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FB5236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DFFFF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6B33E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B3970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9E503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D2E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CB73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6D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 category was successful.</w:t>
            </w:r>
          </w:p>
        </w:tc>
      </w:tr>
    </w:tbl>
    <w:p w14:paraId="71C9A65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11" w:name="_Toc272336344"/>
      <w:bookmarkStart w:id="112" w:name="_Toc272336813"/>
      <w:bookmarkStart w:id="113" w:name="_Toc518045751"/>
      <w:r>
        <w:rPr>
          <w:lang w:val="en-US"/>
        </w:rPr>
        <w:t>OXERPGetCategory</w:t>
      </w:r>
      <w:bookmarkEnd w:id="111"/>
      <w:bookmarkEnd w:id="112"/>
      <w:bookmarkEnd w:id="113"/>
    </w:p>
    <w:p w14:paraId="5FFFF3F5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OXERPGetCategory</w:t>
      </w:r>
      <w:r>
        <w:rPr>
          <w:lang w:val="en-US"/>
        </w:rPr>
        <w:t xml:space="preserve"> loads a category object for a given OXID.</w:t>
      </w:r>
    </w:p>
    <w:p w14:paraId="793EE46D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14" w:name="_Toc272336345"/>
      <w:bookmarkStart w:id="115" w:name="_Toc272336814"/>
      <w:r>
        <w:t>Parameters</w:t>
      </w:r>
      <w:bookmarkEnd w:id="114"/>
      <w:bookmarkEnd w:id="1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29777A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CE356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E3FB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2A94B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8E5F4E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5AB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74F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362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4D719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F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41CC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E9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  <w:tr w:rsidR="00C07390" w:rsidRPr="001006F5" w14:paraId="6F81521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BEE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blIncludeInheritedShopIds</w:t>
            </w:r>
          </w:p>
          <w:p w14:paraId="59AB8C7A" w14:textId="77777777" w:rsidR="00C07390" w:rsidRDefault="00C07390" w:rsidP="00BA427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F745" w14:textId="77777777" w:rsidR="00C07390" w:rsidRDefault="00C07390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C878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4F3867BF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16" w:name="_Toc272336346"/>
      <w:bookmarkStart w:id="117" w:name="_Toc272336815"/>
      <w:r>
        <w:t>Return values</w:t>
      </w:r>
      <w:bookmarkEnd w:id="116"/>
      <w:bookmarkEnd w:id="11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9E988D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F0E73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1E351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BD1C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A9990E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9E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4AF4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78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058D878" w14:textId="77777777" w:rsidR="002C420D" w:rsidRPr="00092F1D" w:rsidRDefault="002C420D" w:rsidP="00092F1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18" w:name="_Toc272336347"/>
      <w:bookmarkStart w:id="119" w:name="_Toc272336816"/>
      <w:bookmarkStart w:id="120" w:name="_Toc518045752"/>
      <w:r w:rsidRPr="00092F1D">
        <w:rPr>
          <w:lang w:val="en-US"/>
        </w:rPr>
        <w:t>OXERPGetCategories</w:t>
      </w:r>
      <w:bookmarkEnd w:id="118"/>
      <w:bookmarkEnd w:id="119"/>
      <w:bookmarkEnd w:id="120"/>
    </w:p>
    <w:p w14:paraId="5B75324F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OXERPGetCategories</w:t>
      </w:r>
      <w:r>
        <w:rPr>
          <w:lang w:val="en-US"/>
        </w:rPr>
        <w:t xml:space="preserve"> loads several categories at once.</w:t>
      </w:r>
    </w:p>
    <w:p w14:paraId="3A17DBD0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1" w:name="_Toc272336348"/>
      <w:bookmarkStart w:id="122" w:name="_Toc272336817"/>
      <w:r>
        <w:t>Parameters</w:t>
      </w:r>
      <w:bookmarkEnd w:id="121"/>
      <w:bookmarkEnd w:id="12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DA98C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588F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8A0D5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2FA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594E7C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102D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42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2C6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583F26E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C8E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D4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AD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67C302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6B2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7AB5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580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65FACA8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3A8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E11F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254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07390" w:rsidRPr="001006F5" w14:paraId="39DC232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C6A2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blIncludeInheritedShopIds</w:t>
            </w:r>
          </w:p>
          <w:p w14:paraId="00862A45" w14:textId="77777777" w:rsidR="00C07390" w:rsidRDefault="00C07390" w:rsidP="00BA427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3E62" w14:textId="77777777" w:rsidR="00C07390" w:rsidRDefault="00C07390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FA9D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4D3CE83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3" w:name="_Toc272336349"/>
      <w:bookmarkStart w:id="124" w:name="_Toc272336818"/>
      <w:r>
        <w:lastRenderedPageBreak/>
        <w:t>Return values</w:t>
      </w:r>
      <w:bookmarkEnd w:id="123"/>
      <w:bookmarkEnd w:id="12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3F0AC0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A501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3F6F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A14C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A2A70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5F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9F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4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91FC56C" w14:textId="77777777" w:rsidR="00DD3410" w:rsidRDefault="00DD3410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bookmarkStart w:id="125" w:name="_Toc272336350"/>
      <w:bookmarkStart w:id="126" w:name="_Toc272336819"/>
      <w:r>
        <w:rPr>
          <w:lang w:val="en-US"/>
        </w:rPr>
        <w:br w:type="page"/>
      </w:r>
    </w:p>
    <w:p w14:paraId="62E5992C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27" w:name="_Toc518045753"/>
      <w:r>
        <w:rPr>
          <w:lang w:val="en-US"/>
        </w:rPr>
        <w:lastRenderedPageBreak/>
        <w:t>OXERPDeleteCategory</w:t>
      </w:r>
      <w:bookmarkEnd w:id="125"/>
      <w:bookmarkEnd w:id="126"/>
      <w:bookmarkEnd w:id="127"/>
    </w:p>
    <w:p w14:paraId="1D321E21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OXERPDeleteCategory deletes a category identified by its OXID. </w:t>
      </w:r>
    </w:p>
    <w:p w14:paraId="26BA961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28" w:name="_Toc272336351"/>
      <w:bookmarkStart w:id="129" w:name="_Toc272336820"/>
      <w:r>
        <w:t>Parameters</w:t>
      </w:r>
      <w:bookmarkEnd w:id="128"/>
      <w:bookmarkEnd w:id="12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C54824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1D53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1AA4C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3069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C7387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A9E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65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3EA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A08808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C7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0EC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6B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14:paraId="03376921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30" w:name="_Toc272336352"/>
      <w:bookmarkStart w:id="131" w:name="_Toc272336821"/>
      <w:r>
        <w:t>Return values</w:t>
      </w:r>
      <w:bookmarkEnd w:id="130"/>
      <w:bookmarkEnd w:id="1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F62F20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C8BF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5FBC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C2D4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8E618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1D4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06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ED2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6E5630C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32" w:name="_Toc272336353"/>
      <w:bookmarkStart w:id="133" w:name="_Toc272336822"/>
      <w:bookmarkStart w:id="134" w:name="_Toc518045754"/>
      <w:r>
        <w:rPr>
          <w:lang w:val="en-US"/>
        </w:rPr>
        <w:t>OXERPDeleteCategories</w:t>
      </w:r>
      <w:bookmarkEnd w:id="132"/>
      <w:bookmarkEnd w:id="133"/>
      <w:bookmarkEnd w:id="134"/>
    </w:p>
    <w:p w14:paraId="7B9B3556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OXERPDeleteCategories</w:t>
      </w:r>
      <w:r>
        <w:rPr>
          <w:lang w:val="en-US"/>
        </w:rPr>
        <w:t xml:space="preserve"> deletes several categories at once.</w:t>
      </w:r>
    </w:p>
    <w:p w14:paraId="0C5A10A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35" w:name="_Toc272336354"/>
      <w:bookmarkStart w:id="136" w:name="_Toc272336823"/>
      <w:r>
        <w:t>Parameters</w:t>
      </w:r>
      <w:bookmarkEnd w:id="135"/>
      <w:bookmarkEnd w:id="13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49E4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3E1D4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F701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F2B65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72D183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166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FF1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73F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48D17A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758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D05E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96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</w:tbl>
    <w:p w14:paraId="73D1549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37" w:name="_Toc272336355"/>
      <w:bookmarkStart w:id="138" w:name="_Toc272336824"/>
      <w:r>
        <w:t>Return values</w:t>
      </w:r>
      <w:bookmarkEnd w:id="137"/>
      <w:bookmarkEnd w:id="1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17705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A7B0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2DD1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C6C8F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9B1377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623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C30E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B94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3EAA3D3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39" w:name="_Toc272336356"/>
      <w:bookmarkStart w:id="140" w:name="_Toc272336825"/>
      <w:bookmarkStart w:id="141" w:name="_Toc518045755"/>
      <w:r>
        <w:rPr>
          <w:lang w:val="en-US"/>
        </w:rPr>
        <w:t>OXERPSetArticle</w:t>
      </w:r>
      <w:bookmarkEnd w:id="139"/>
      <w:bookmarkEnd w:id="140"/>
      <w:bookmarkEnd w:id="141"/>
    </w:p>
    <w:p w14:paraId="23FBD696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>
        <w:rPr>
          <w:lang w:val="en-US"/>
        </w:rPr>
        <w:t xml:space="preserve"> writes several products at once to </w:t>
      </w:r>
      <w:r>
        <w:rPr>
          <w:i/>
          <w:lang w:val="en-US"/>
        </w:rPr>
        <w:t>oxarticles</w:t>
      </w:r>
      <w:r>
        <w:rPr>
          <w:lang w:val="en-US"/>
        </w:rPr>
        <w:t xml:space="preserve"> table.</w:t>
      </w:r>
    </w:p>
    <w:p w14:paraId="0F63EF7E" w14:textId="77777777" w:rsidR="002C420D" w:rsidRDefault="002C420D">
      <w:pPr>
        <w:rPr>
          <w:lang w:val="en-US"/>
        </w:rPr>
      </w:pPr>
      <w:r>
        <w:rPr>
          <w:lang w:val="en-US"/>
        </w:rPr>
        <w:t xml:space="preserve">Note: starting from ERP interface version 2.4.0 the OXSTOCKFLAG field has a default value 1 (if it is not specified while creating </w:t>
      </w:r>
      <w:r>
        <w:rPr>
          <w:i/>
          <w:iCs/>
          <w:lang w:val="en-US"/>
        </w:rPr>
        <w:t>new</w:t>
      </w:r>
      <w:r>
        <w:rPr>
          <w:lang w:val="en-US"/>
        </w:rPr>
        <w:t xml:space="preserve"> article).</w:t>
      </w:r>
    </w:p>
    <w:p w14:paraId="07E774B1" w14:textId="77777777" w:rsidR="002C420D" w:rsidRDefault="002C420D">
      <w:pPr>
        <w:rPr>
          <w:lang w:val="en-US"/>
        </w:rPr>
      </w:pPr>
    </w:p>
    <w:p w14:paraId="55745B74" w14:textId="77777777" w:rsidR="002C420D" w:rsidRDefault="002C420D" w:rsidP="00ED6467">
      <w:pPr>
        <w:pStyle w:val="berschrift3"/>
        <w:numPr>
          <w:ilvl w:val="0"/>
          <w:numId w:val="0"/>
        </w:numPr>
        <w:spacing w:line="240" w:lineRule="auto"/>
        <w:ind w:left="737" w:hanging="737"/>
      </w:pPr>
      <w:bookmarkStart w:id="142" w:name="_Toc272336357"/>
      <w:bookmarkStart w:id="143" w:name="_Toc272336826"/>
      <w:r>
        <w:t>Parameters</w:t>
      </w:r>
      <w:bookmarkEnd w:id="142"/>
      <w:bookmarkEnd w:id="14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CFB9A7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BE550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76046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7DD2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C1558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A3E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3C4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05D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2E7C48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E45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82E1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A2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06B7756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44" w:name="_Toc272336358"/>
      <w:bookmarkStart w:id="145" w:name="_Toc272336827"/>
      <w:r>
        <w:lastRenderedPageBreak/>
        <w:t>Return values</w:t>
      </w:r>
      <w:bookmarkEnd w:id="144"/>
      <w:bookmarkEnd w:id="1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D0755F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CE079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C0614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4E75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C90D5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703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261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B244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1B5051DC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46" w:name="_Toc272336359"/>
      <w:bookmarkStart w:id="147" w:name="_Toc272336828"/>
      <w:bookmarkStart w:id="148" w:name="_Toc518045756"/>
      <w:r>
        <w:rPr>
          <w:lang w:val="en-US"/>
        </w:rPr>
        <w:t>OXERPGetArticle</w:t>
      </w:r>
      <w:bookmarkEnd w:id="146"/>
      <w:bookmarkEnd w:id="147"/>
      <w:bookmarkEnd w:id="148"/>
    </w:p>
    <w:p w14:paraId="73612535" w14:textId="77777777"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>
        <w:rPr>
          <w:lang w:val="en-US"/>
        </w:rPr>
        <w:t xml:space="preserve"> loads a product object for a given OXID.</w:t>
      </w:r>
    </w:p>
    <w:p w14:paraId="70DD5C9C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49" w:name="_Toc272336360"/>
      <w:bookmarkStart w:id="150" w:name="_Toc272336829"/>
      <w:r>
        <w:t>Parameters</w:t>
      </w:r>
      <w:bookmarkEnd w:id="149"/>
      <w:bookmarkEnd w:id="15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562BE6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736BE5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A30D83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E369E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C47D38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361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A94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8695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E809B7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B96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9CF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E08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  <w:tr w:rsidR="006D4463" w:rsidRPr="001006F5" w14:paraId="4A0713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3CAB" w14:textId="77777777" w:rsidR="006D4463" w:rsidRPr="006D4463" w:rsidRDefault="006D4463" w:rsidP="006D446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blIncludeInheritedShopIds</w:t>
            </w:r>
          </w:p>
          <w:p w14:paraId="06F96E2A" w14:textId="77777777" w:rsidR="006D4463" w:rsidRDefault="006D4463" w:rsidP="00BA427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EAB2" w14:textId="77777777" w:rsidR="006D4463" w:rsidRDefault="006D4463">
            <w:pPr>
              <w:snapToGrid w:val="0"/>
            </w:pPr>
            <w:r w:rsidRPr="006D4463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734C" w14:textId="77777777" w:rsidR="006D4463" w:rsidRDefault="006D446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C75E82E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51" w:name="_Toc272336361"/>
      <w:bookmarkStart w:id="152" w:name="_Toc272336830"/>
      <w:r>
        <w:t>Return values</w:t>
      </w:r>
      <w:bookmarkEnd w:id="151"/>
      <w:bookmarkEnd w:id="1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B35988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58E4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46FB7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2A6A1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D063B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848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2CE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360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33138A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53" w:name="_Toc272336362"/>
      <w:bookmarkStart w:id="154" w:name="_Toc272336831"/>
      <w:bookmarkStart w:id="155" w:name="_Toc518045757"/>
      <w:bookmarkStart w:id="156" w:name="_Ref189207731"/>
      <w:bookmarkStart w:id="157" w:name="_Ref189207721"/>
      <w:r>
        <w:rPr>
          <w:lang w:val="en-US"/>
        </w:rPr>
        <w:t>OXERPSetArtExtends</w:t>
      </w:r>
      <w:bookmarkEnd w:id="153"/>
      <w:bookmarkEnd w:id="154"/>
      <w:bookmarkEnd w:id="155"/>
    </w:p>
    <w:p w14:paraId="72586C29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 xml:space="preserve">OXERPSetArtExtends </w:t>
      </w:r>
      <w:r>
        <w:rPr>
          <w:rFonts w:cs="Courier New"/>
          <w:lang w:val="en-US"/>
        </w:rPr>
        <w:t xml:space="preserve">writes extended product data of several products to the </w:t>
      </w:r>
      <w:r>
        <w:rPr>
          <w:rFonts w:cs="Courier New"/>
          <w:i/>
          <w:lang w:val="en-US"/>
        </w:rPr>
        <w:t>oxartextends</w:t>
      </w:r>
      <w:r>
        <w:rPr>
          <w:rFonts w:cs="Courier New"/>
          <w:lang w:val="en-US"/>
        </w:rPr>
        <w:t xml:space="preserve"> table</w:t>
      </w:r>
      <w:r>
        <w:rPr>
          <w:lang w:val="en-US"/>
        </w:rPr>
        <w:t>.</w:t>
      </w:r>
    </w:p>
    <w:p w14:paraId="453A51E3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58" w:name="_Toc272336363"/>
      <w:bookmarkStart w:id="159" w:name="_Toc272336832"/>
      <w:r>
        <w:t>Parameters</w:t>
      </w:r>
      <w:bookmarkEnd w:id="158"/>
      <w:bookmarkEnd w:id="15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823DB3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6448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2B46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440FE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0B5B43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272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74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BC1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6202A5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716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44D9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EB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A9A46FF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60" w:name="_Toc272336364"/>
      <w:bookmarkStart w:id="161" w:name="_Toc272336833"/>
      <w:r>
        <w:t>Return values</w:t>
      </w:r>
      <w:bookmarkEnd w:id="160"/>
      <w:bookmarkEnd w:id="16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9ACA6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A26F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8D9A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6D21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51A6D5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2FA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1BAC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4E94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31E179D3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62" w:name="_Toc272336365"/>
      <w:bookmarkStart w:id="163" w:name="_Toc272336834"/>
      <w:bookmarkStart w:id="164" w:name="_Toc518045758"/>
      <w:r>
        <w:rPr>
          <w:lang w:val="en-US"/>
        </w:rPr>
        <w:t>OXERPGetArtExtends</w:t>
      </w:r>
      <w:bookmarkEnd w:id="162"/>
      <w:bookmarkEnd w:id="163"/>
      <w:bookmarkEnd w:id="164"/>
    </w:p>
    <w:p w14:paraId="320B579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OXERPGetArtExtends</w:t>
      </w:r>
      <w:r>
        <w:rPr>
          <w:lang w:val="en-US"/>
        </w:rPr>
        <w:t xml:space="preserve"> loads extended product data from oxartextends table.</w:t>
      </w:r>
    </w:p>
    <w:p w14:paraId="782CF235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65" w:name="_Toc272336366"/>
      <w:bookmarkStart w:id="166" w:name="_Toc272336835"/>
      <w:r>
        <w:t>Parameters</w:t>
      </w:r>
      <w:bookmarkEnd w:id="165"/>
      <w:bookmarkEnd w:id="1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A1D3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54C2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BF53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039CC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465637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A68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F4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EDF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01CBD0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B4C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F2A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531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14:paraId="498D313A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67" w:name="_Toc272336367"/>
      <w:bookmarkStart w:id="168" w:name="_Toc272336836"/>
      <w:r>
        <w:t>Return values</w:t>
      </w:r>
      <w:bookmarkEnd w:id="167"/>
      <w:bookmarkEnd w:id="16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41EF8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A65C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47EEA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F9B4E7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BDD602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30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F698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F8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6BE6AE5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69" w:name="_Ref222382525"/>
      <w:bookmarkStart w:id="170" w:name="_Toc272336368"/>
      <w:bookmarkStart w:id="171" w:name="_Toc272336837"/>
      <w:bookmarkStart w:id="172" w:name="_Toc518045759"/>
      <w:r>
        <w:rPr>
          <w:lang w:val="en-US"/>
        </w:rPr>
        <w:t>OXERPGetArticles</w:t>
      </w:r>
      <w:bookmarkEnd w:id="156"/>
      <w:bookmarkEnd w:id="157"/>
      <w:bookmarkEnd w:id="169"/>
      <w:bookmarkEnd w:id="170"/>
      <w:bookmarkEnd w:id="171"/>
      <w:bookmarkEnd w:id="172"/>
    </w:p>
    <w:p w14:paraId="7217ABFB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OXERPGetArticles loads several products. A category can be given as parameter: then, only products within this category are loaded. </w:t>
      </w:r>
    </w:p>
    <w:p w14:paraId="112D9F6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73" w:name="_Toc272336369"/>
      <w:bookmarkStart w:id="174" w:name="_Toc272336838"/>
      <w:r>
        <w:t>Parameters</w:t>
      </w:r>
      <w:bookmarkEnd w:id="173"/>
      <w:bookmarkEnd w:id="17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E315CB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4885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3D79E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7B031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9BD62E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EBDE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B62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C5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78EC2A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FD0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FB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789AEFD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3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4AB7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43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559CABF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F9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9F6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25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9A5B44" w14:paraId="3BBCCBA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63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  <w:p w14:paraId="69CB2C5E" w14:textId="77777777" w:rsidR="002C420D" w:rsidRDefault="002C420D" w:rsidP="00BA4273">
            <w:pPr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0CCF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21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ID of the category from which products are to be loaded.</w:t>
            </w:r>
          </w:p>
        </w:tc>
      </w:tr>
      <w:tr w:rsidR="00586608" w:rsidRPr="001006F5" w14:paraId="156D787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CB85A" w14:textId="77777777" w:rsidR="00586608" w:rsidRPr="00586608" w:rsidRDefault="00586608" w:rsidP="00586608">
            <w:pPr>
              <w:snapToGrid w:val="0"/>
              <w:rPr>
                <w:lang w:val="en-US"/>
              </w:rPr>
            </w:pPr>
            <w:r w:rsidRPr="00586608">
              <w:rPr>
                <w:lang w:val="en-US"/>
              </w:rPr>
              <w:t>blIncludeInheritedShopIds</w:t>
            </w:r>
          </w:p>
          <w:p w14:paraId="32993EDF" w14:textId="77777777" w:rsidR="00586608" w:rsidRDefault="00586608" w:rsidP="00BA4273">
            <w:pPr>
              <w:snapToGrid w:val="0"/>
              <w:rPr>
                <w:lang w:val="en-US"/>
              </w:rPr>
            </w:pPr>
            <w:r w:rsidRPr="0058660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B340" w14:textId="77777777" w:rsidR="00586608" w:rsidRDefault="00586608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679A" w14:textId="77777777" w:rsidR="00586608" w:rsidRDefault="00110DFA">
            <w:pPr>
              <w:snapToGrid w:val="0"/>
              <w:rPr>
                <w:lang w:val="en-US"/>
              </w:rPr>
            </w:pPr>
            <w:r w:rsidRPr="00110DFA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23B3D223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75" w:name="_Toc272336370"/>
      <w:bookmarkStart w:id="176" w:name="_Toc272336839"/>
      <w:r>
        <w:t>Return values</w:t>
      </w:r>
      <w:bookmarkEnd w:id="175"/>
      <w:bookmarkEnd w:id="17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0A2FF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915F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FD59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D4F27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C4EE21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70B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97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57FAB0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FF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9437F6B" w14:textId="77777777" w:rsidR="002C420D" w:rsidRDefault="002C420D" w:rsidP="00CB42EA">
      <w:pPr>
        <w:pStyle w:val="berschrift3"/>
      </w:pPr>
      <w:bookmarkStart w:id="177" w:name="_Toc272336371"/>
      <w:bookmarkStart w:id="178" w:name="_Toc272336840"/>
      <w:r>
        <w:t>Example</w:t>
      </w:r>
      <w:bookmarkEnd w:id="177"/>
      <w:bookmarkEnd w:id="178"/>
    </w:p>
    <w:p w14:paraId="1D7BEC3D" w14:textId="77777777" w:rsidR="002C420D" w:rsidRDefault="002C420D">
      <w:pPr>
        <w:rPr>
          <w:rFonts w:cs="Courier New"/>
          <w:lang w:val="en-GB"/>
        </w:rPr>
      </w:pPr>
      <w:r>
        <w:rPr>
          <w:lang w:val="en-GB"/>
        </w:rPr>
        <w:t xml:space="preserve">Example SOAP request loading the first 2 products </w:t>
      </w:r>
      <w:r>
        <w:rPr>
          <w:rFonts w:cs="Courier New"/>
          <w:lang w:val="en-GB"/>
        </w:rPr>
        <w:t>(</w:t>
      </w:r>
      <w:r>
        <w:rPr>
          <w:rFonts w:ascii="Courier New" w:hAnsi="Courier New" w:cs="Courier New"/>
          <w:lang w:val="en-GB"/>
        </w:rPr>
        <w:t>iStart</w:t>
      </w:r>
      <w:r>
        <w:rPr>
          <w:rFonts w:cs="Courier New"/>
          <w:lang w:val="en-GB"/>
        </w:rPr>
        <w:t xml:space="preserve">: 0, </w:t>
      </w:r>
      <w:r>
        <w:rPr>
          <w:rFonts w:ascii="Courier New" w:hAnsi="Courier New" w:cs="Courier New"/>
          <w:lang w:val="en-GB"/>
        </w:rPr>
        <w:t>iCount</w:t>
      </w:r>
      <w:r>
        <w:rPr>
          <w:rFonts w:cs="Courier New"/>
          <w:lang w:val="en-GB"/>
        </w:rPr>
        <w:t>: 2)</w:t>
      </w:r>
      <w:r>
        <w:rPr>
          <w:lang w:val="en-GB"/>
        </w:rPr>
        <w:t xml:space="preserve"> from the category with </w:t>
      </w:r>
      <w:r>
        <w:rPr>
          <w:rFonts w:ascii="Courier New" w:hAnsi="Courier New" w:cs="Courier New"/>
          <w:lang w:val="en-GB"/>
        </w:rPr>
        <w:t>OXID</w:t>
      </w:r>
      <w:r>
        <w:rPr>
          <w:lang w:val="en-GB"/>
        </w:rPr>
        <w:t xml:space="preserve"> </w:t>
      </w:r>
      <w:r>
        <w:rPr>
          <w:rFonts w:cs="Courier New"/>
          <w:lang w:val="en-GB"/>
        </w:rPr>
        <w:t xml:space="preserve">30e44ab82c03c3848.49471214 sorted ascending </w:t>
      </w:r>
      <w:r>
        <w:rPr>
          <w:rFonts w:ascii="Courier New" w:hAnsi="Courier New" w:cs="Courier New"/>
          <w:lang w:val="en-GB"/>
        </w:rPr>
        <w:t>OXPRICE</w:t>
      </w:r>
      <w:r>
        <w:rPr>
          <w:rFonts w:cs="Courier New"/>
          <w:lang w:val="en-GB"/>
        </w:rPr>
        <w:t>:</w:t>
      </w:r>
    </w:p>
    <w:p w14:paraId="362294C3" w14:textId="77777777" w:rsidR="002C420D" w:rsidRDefault="002C420D">
      <w:pPr>
        <w:rPr>
          <w:lang w:val="en-GB"/>
        </w:rPr>
      </w:pPr>
    </w:p>
    <w:p w14:paraId="67B1C3F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14:paraId="29B7033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14:paraId="6D0328D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14:paraId="2D420A4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14:paraId="599242A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14:paraId="5B13E53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</w:t>
      </w:r>
    </w:p>
    <w:p w14:paraId="254D8C6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14:paraId="2B103D5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&lt;soapenv:Body&gt;  </w:t>
      </w:r>
    </w:p>
    <w:p w14:paraId="290CDD2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&lt;q0:OXERPGetArticles&gt;</w:t>
      </w:r>
    </w:p>
    <w:p w14:paraId="6D8C4E9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&lt;q0:sSessionID&gt;elm3gqhofrntlienl2vgqg1fe1&lt;/q0:sSessionID&gt;</w:t>
      </w:r>
    </w:p>
    <w:p w14:paraId="3AB016F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&lt;q0:OXERPSort&gt;</w:t>
      </w:r>
    </w:p>
    <w:p w14:paraId="106E551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&lt;q0:sFieldName&gt;OXPRICE&lt;/q0:sFieldName&gt;</w:t>
      </w:r>
    </w:p>
    <w:p w14:paraId="73C3AFF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&lt;q0:sType&gt;ASC&lt;/q0:sType&gt;</w:t>
      </w:r>
    </w:p>
    <w:p w14:paraId="3541A7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&lt;/q0:OXERPSort&gt;</w:t>
      </w:r>
    </w:p>
    <w:p w14:paraId="32B6BE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&lt;q0:iStart&gt;0&lt;/q0:iStart&gt;</w:t>
      </w:r>
    </w:p>
    <w:p w14:paraId="27B3BF4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&lt;q0:iCount&gt;2&lt;/q0:iCount&gt;</w:t>
      </w:r>
    </w:p>
    <w:p w14:paraId="35BDC74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&lt;q0:sCategoryID&gt;30e44ab82c03c3848.49471214&lt;/q0:sCategoryID&gt;</w:t>
      </w:r>
    </w:p>
    <w:p w14:paraId="4C93E43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&lt;/q0:OXERPGetArticles&gt;</w:t>
      </w:r>
    </w:p>
    <w:p w14:paraId="60A7B70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&lt;/soapenv:Body&gt;  </w:t>
      </w:r>
    </w:p>
    <w:p w14:paraId="1D254A3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&lt;/soapenv:Envelope&gt;  </w:t>
      </w:r>
    </w:p>
    <w:p w14:paraId="3A9D863C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79" w:name="_Toc272336372"/>
      <w:bookmarkStart w:id="180" w:name="_Toc272336841"/>
      <w:bookmarkStart w:id="181" w:name="_Toc518045760"/>
      <w:r>
        <w:rPr>
          <w:lang w:val="en-US"/>
        </w:rPr>
        <w:t>OXERPDeleteArticle</w:t>
      </w:r>
      <w:bookmarkEnd w:id="179"/>
      <w:bookmarkEnd w:id="180"/>
      <w:bookmarkEnd w:id="181"/>
    </w:p>
    <w:p w14:paraId="48338C9B" w14:textId="77777777" w:rsidR="002C420D" w:rsidRDefault="002C420D">
      <w:r>
        <w:rPr>
          <w:rFonts w:ascii="Courier New" w:hAnsi="Courier New" w:cs="Courier New"/>
        </w:rPr>
        <w:t>OXERPDeleteArticle</w:t>
      </w:r>
      <w:r>
        <w:t xml:space="preserve"> deletes a product.</w:t>
      </w:r>
    </w:p>
    <w:p w14:paraId="7CA5E3D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82" w:name="_Toc272336373"/>
      <w:bookmarkStart w:id="183" w:name="_Toc272336842"/>
      <w:r>
        <w:t>Parameters</w:t>
      </w:r>
      <w:bookmarkEnd w:id="182"/>
      <w:bookmarkEnd w:id="18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AF9A1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2348B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BA852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7CFAD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06643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4C1A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57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D76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8523AF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024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D295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881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 to be deleted.</w:t>
            </w:r>
          </w:p>
        </w:tc>
      </w:tr>
    </w:tbl>
    <w:p w14:paraId="35ACC516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84" w:name="_Toc272336374"/>
      <w:bookmarkStart w:id="185" w:name="_Toc272336843"/>
      <w:r>
        <w:t>Return values</w:t>
      </w:r>
      <w:bookmarkEnd w:id="184"/>
      <w:bookmarkEnd w:id="18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3EAA0A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11AF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74E8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08567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D83AC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D2C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22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0B1962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E71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5F7340D4" w14:textId="77777777"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86" w:name="_Ref222382771"/>
      <w:bookmarkStart w:id="187" w:name="_Ref222382765"/>
      <w:bookmarkStart w:id="188" w:name="_Toc272336375"/>
      <w:bookmarkStart w:id="189" w:name="_Toc272336844"/>
    </w:p>
    <w:p w14:paraId="638AE658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0" w:name="_Toc518045761"/>
      <w:r>
        <w:rPr>
          <w:lang w:val="en-US"/>
        </w:rPr>
        <w:lastRenderedPageBreak/>
        <w:t>OXERPDeleteArticles</w:t>
      </w:r>
      <w:bookmarkEnd w:id="186"/>
      <w:bookmarkEnd w:id="187"/>
      <w:bookmarkEnd w:id="188"/>
      <w:bookmarkEnd w:id="189"/>
      <w:bookmarkEnd w:id="190"/>
    </w:p>
    <w:p w14:paraId="62B3BC4C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</w:t>
      </w:r>
      <w:r>
        <w:rPr>
          <w:lang w:val="en-US"/>
        </w:rPr>
        <w:t xml:space="preserve"> deletes several products at once.</w:t>
      </w:r>
    </w:p>
    <w:p w14:paraId="244B92E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91" w:name="_Toc272336376"/>
      <w:bookmarkStart w:id="192" w:name="_Toc272336845"/>
      <w:r>
        <w:t>Parameters</w:t>
      </w:r>
      <w:bookmarkEnd w:id="191"/>
      <w:bookmarkEnd w:id="19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956E21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4F022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127D6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613C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41B9EA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0EF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74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3B6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078926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79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7C17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3F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14:paraId="6C94A01A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193" w:name="_Toc272336377"/>
      <w:bookmarkStart w:id="194" w:name="_Toc272336846"/>
      <w:r>
        <w:t>Return values</w:t>
      </w:r>
      <w:bookmarkEnd w:id="193"/>
      <w:bookmarkEnd w:id="194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A07BC35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CCEF1D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A21A53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7CB36F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4FFD3DC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EC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EF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2DF8F9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4AA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156F82CE" w14:textId="77777777"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5" w:name="_Toc518045762"/>
      <w:bookmarkStart w:id="196" w:name="_Toc272336378"/>
      <w:bookmarkStart w:id="197" w:name="_Toc272336847"/>
      <w:r>
        <w:rPr>
          <w:lang w:val="en-US"/>
        </w:rPr>
        <w:t>OXERPSetArticleFile</w:t>
      </w:r>
      <w:bookmarkEnd w:id="195"/>
    </w:p>
    <w:p w14:paraId="71F9D141" w14:textId="77777777"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 w:rsidR="006B7D7E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writes several product</w:t>
      </w:r>
      <w:r w:rsidR="006B7D7E">
        <w:rPr>
          <w:lang w:val="en-US"/>
        </w:rPr>
        <w:t xml:space="preserve"> file</w:t>
      </w:r>
      <w:r>
        <w:rPr>
          <w:lang w:val="en-US"/>
        </w:rPr>
        <w:t xml:space="preserve">s at once to </w:t>
      </w:r>
      <w:r w:rsidR="006B7D7E">
        <w:rPr>
          <w:i/>
          <w:lang w:val="en-US"/>
        </w:rPr>
        <w:t>oxfile</w:t>
      </w:r>
      <w:r>
        <w:rPr>
          <w:i/>
          <w:lang w:val="en-US"/>
        </w:rPr>
        <w:t>s</w:t>
      </w:r>
      <w:r>
        <w:rPr>
          <w:lang w:val="en-US"/>
        </w:rPr>
        <w:t xml:space="preserve"> table.</w:t>
      </w:r>
    </w:p>
    <w:p w14:paraId="17DDA234" w14:textId="77777777" w:rsidR="00CB4DFC" w:rsidRDefault="00CB4DFC" w:rsidP="00CB4DFC">
      <w:pPr>
        <w:rPr>
          <w:lang w:val="en-US"/>
        </w:rPr>
      </w:pPr>
      <w:r>
        <w:rPr>
          <w:lang w:val="en-US"/>
        </w:rPr>
        <w:t xml:space="preserve">Note: </w:t>
      </w:r>
      <w:r w:rsidR="006B7D7E">
        <w:rPr>
          <w:lang w:val="en-US"/>
        </w:rPr>
        <w:t>available from ERP interface version 2.10</w:t>
      </w:r>
      <w:r>
        <w:rPr>
          <w:lang w:val="en-US"/>
        </w:rPr>
        <w:t>.0</w:t>
      </w:r>
      <w:r w:rsidR="007F7606">
        <w:rPr>
          <w:lang w:val="en-US"/>
        </w:rPr>
        <w:t xml:space="preserve"> on</w:t>
      </w:r>
      <w:r>
        <w:rPr>
          <w:lang w:val="en-US"/>
        </w:rPr>
        <w:t>.</w:t>
      </w:r>
    </w:p>
    <w:p w14:paraId="2CA45479" w14:textId="77777777" w:rsidR="00CB4DFC" w:rsidRDefault="00CB4DFC" w:rsidP="00CB4DFC">
      <w:pPr>
        <w:pStyle w:val="berschrift3"/>
        <w:numPr>
          <w:ilvl w:val="0"/>
          <w:numId w:val="0"/>
        </w:numPr>
        <w:spacing w:line="240" w:lineRule="auto"/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64228640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749668C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EFD25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661AE5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9A5B44" w14:paraId="53C4FA0E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34E5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B0164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4F1E" w14:textId="77777777"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14:paraId="3DC563EB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9C1DA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17346F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AF12" w14:textId="77777777"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2E70" w14:textId="77777777" w:rsidR="00CB4DFC" w:rsidRDefault="00CB4DFC" w:rsidP="0017346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17346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896F10E" w14:textId="77777777"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698BC7D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AA9940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C60D0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EFC600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9A5B44" w14:paraId="1739F63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54C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2FAF" w14:textId="77777777"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1ACC" w14:textId="77777777" w:rsidR="00CB4DFC" w:rsidRDefault="00CB4DFC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25A7DB0D" w14:textId="77777777" w:rsidR="006F454C" w:rsidRDefault="006F454C" w:rsidP="006F454C">
      <w:pPr>
        <w:rPr>
          <w:lang w:val="en-US"/>
        </w:rPr>
      </w:pPr>
    </w:p>
    <w:p w14:paraId="338B3C3E" w14:textId="77777777" w:rsidR="006F454C" w:rsidRDefault="006F454C" w:rsidP="006F454C">
      <w:pPr>
        <w:rPr>
          <w:b/>
          <w:lang w:val="en-US"/>
        </w:rPr>
      </w:pPr>
      <w:r>
        <w:rPr>
          <w:b/>
          <w:lang w:val="en-US"/>
        </w:rPr>
        <w:t>Example of creating new downloadable product file record:</w:t>
      </w:r>
    </w:p>
    <w:p w14:paraId="7F92EB0A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Upload file via FTP or other file transfer protocol to shop folder: </w:t>
      </w:r>
      <w:r w:rsidR="00E5473F">
        <w:rPr>
          <w:lang w:val="en-US"/>
        </w:rPr>
        <w:t>"/out/downloads/uploads/"</w:t>
      </w:r>
      <w:r w:rsidR="00D56590">
        <w:rPr>
          <w:lang w:val="en-US"/>
        </w:rPr>
        <w:t>.</w:t>
      </w:r>
    </w:p>
    <w:p w14:paraId="424FDAA4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For</w:t>
      </w:r>
      <w:r w:rsidR="00E5473F">
        <w:rPr>
          <w:lang w:val="en-US"/>
        </w:rPr>
        <w:t xml:space="preserve"> manually uploaded files field "OXSTOREHASH"</w:t>
      </w:r>
      <w:r>
        <w:rPr>
          <w:lang w:val="en-US"/>
        </w:rPr>
        <w:t xml:space="preserve"> </w:t>
      </w:r>
      <w:r>
        <w:rPr>
          <w:b/>
          <w:lang w:val="en-US"/>
        </w:rPr>
        <w:t>must be</w:t>
      </w:r>
      <w:r w:rsidRPr="006F454C">
        <w:rPr>
          <w:b/>
          <w:lang w:val="en-US"/>
        </w:rPr>
        <w:t xml:space="preserve"> empty</w:t>
      </w:r>
      <w:r w:rsidR="00D56590">
        <w:rPr>
          <w:lang w:val="en-US"/>
        </w:rPr>
        <w:t>.</w:t>
      </w:r>
    </w:p>
    <w:p w14:paraId="0C8390BC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Specify only file name with extensi</w:t>
      </w:r>
      <w:r w:rsidR="00E5473F">
        <w:rPr>
          <w:lang w:val="en-US"/>
        </w:rPr>
        <w:t>on (without path) in the field "OXFILENAME"</w:t>
      </w:r>
      <w:r w:rsidR="00D56590">
        <w:rPr>
          <w:lang w:val="en-US"/>
        </w:rPr>
        <w:t>.</w:t>
      </w:r>
    </w:p>
    <w:p w14:paraId="2E5436E4" w14:textId="77777777" w:rsidR="006F454C" w:rsidRDefault="00E5473F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Call SOAP method: "</w:t>
      </w:r>
      <w:r w:rsidR="006F454C">
        <w:rPr>
          <w:lang w:val="en-US"/>
        </w:rPr>
        <w:t>OXERP</w:t>
      </w:r>
      <w:r>
        <w:rPr>
          <w:lang w:val="en-US"/>
        </w:rPr>
        <w:t>SetArticleFile"</w:t>
      </w:r>
      <w:r w:rsidR="00D56590">
        <w:rPr>
          <w:lang w:val="en-US"/>
        </w:rPr>
        <w:t>.</w:t>
      </w:r>
    </w:p>
    <w:p w14:paraId="6FCAA450" w14:textId="77777777" w:rsidR="00D56590" w:rsidRDefault="00D56590" w:rsidP="00771C93">
      <w:pPr>
        <w:rPr>
          <w:lang w:val="en-US"/>
        </w:rPr>
      </w:pPr>
    </w:p>
    <w:p w14:paraId="4C0E88F3" w14:textId="77777777" w:rsidR="00771C93" w:rsidRPr="00E5473F" w:rsidRDefault="00D56590" w:rsidP="00771C93">
      <w:pPr>
        <w:rPr>
          <w:rStyle w:val="IntensiverVerweis"/>
          <w:lang w:val="en-US"/>
        </w:rPr>
      </w:pPr>
      <w:r w:rsidRPr="00CD5869">
        <w:rPr>
          <w:b/>
          <w:color w:val="DB0B0B"/>
          <w:lang w:val="en-US" w:eastAsia="de-DE"/>
        </w:rPr>
        <w:t>Important</w:t>
      </w:r>
      <w:r>
        <w:rPr>
          <w:lang w:val="en-US"/>
        </w:rPr>
        <w:t xml:space="preserve">: </w:t>
      </w:r>
      <w:r w:rsidR="00CD5869">
        <w:rPr>
          <w:lang w:val="en-US"/>
        </w:rPr>
        <w:t>D</w:t>
      </w:r>
      <w:r w:rsidR="00771C93" w:rsidRPr="00E5473F">
        <w:rPr>
          <w:lang w:val="en-US"/>
        </w:rPr>
        <w:t xml:space="preserve">o not change field </w:t>
      </w:r>
      <w:r>
        <w:rPr>
          <w:lang w:val="en-US"/>
        </w:rPr>
        <w:t>"OXSTOREHASH"</w:t>
      </w:r>
      <w:r w:rsidR="00771C93" w:rsidRPr="00E5473F">
        <w:rPr>
          <w:lang w:val="en-US"/>
        </w:rPr>
        <w:t xml:space="preserve"> content for files, uploaded via </w:t>
      </w:r>
      <w:r w:rsidR="00771C93" w:rsidRPr="00D56590">
        <w:rPr>
          <w:lang w:val="en-US"/>
        </w:rPr>
        <w:t>admin</w:t>
      </w:r>
      <w:r w:rsidR="00771C93" w:rsidRPr="00E5473F">
        <w:rPr>
          <w:lang w:val="en-US"/>
        </w:rPr>
        <w:t xml:space="preserve"> interface, because this field specifies file download location.</w:t>
      </w:r>
    </w:p>
    <w:p w14:paraId="64A89DBA" w14:textId="77777777" w:rsidR="00927989" w:rsidRDefault="00927989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33B7E567" w14:textId="77777777"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8" w:name="_Toc518045763"/>
      <w:r>
        <w:rPr>
          <w:lang w:val="en-US"/>
        </w:rPr>
        <w:lastRenderedPageBreak/>
        <w:t>OXERPGetArticleFile</w:t>
      </w:r>
      <w:bookmarkEnd w:id="198"/>
    </w:p>
    <w:p w14:paraId="30E86B6C" w14:textId="77777777"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 w:rsidR="0017346F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loads a product</w:t>
      </w:r>
      <w:r w:rsidR="0017346F">
        <w:rPr>
          <w:lang w:val="en-US"/>
        </w:rPr>
        <w:t xml:space="preserve"> file</w:t>
      </w:r>
      <w:r>
        <w:rPr>
          <w:lang w:val="en-US"/>
        </w:rPr>
        <w:t xml:space="preserve"> object for a given OXID.</w:t>
      </w:r>
    </w:p>
    <w:p w14:paraId="5F6DE141" w14:textId="77777777"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3A21DCA2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675E59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9B26B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02A1986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9A5B44" w14:paraId="008F10C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FA1C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D40C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9BF5" w14:textId="77777777"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RPr="009A5B44" w14:paraId="22078E2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3EB2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E012" w14:textId="77777777"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FAB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14:paraId="16E66809" w14:textId="77777777"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0420E3E1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31E0C6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88D04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ABFD49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14:paraId="6973F489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DE7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A544FA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701E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1686" w14:textId="77777777" w:rsidR="00CB4DFC" w:rsidRDefault="00CB4DFC" w:rsidP="00E1239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E1239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0790E27" w14:textId="77777777" w:rsidR="00CB4DFC" w:rsidRDefault="00CB4DFC" w:rsidP="00CB4DF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199" w:name="_Toc518045764"/>
      <w:r>
        <w:rPr>
          <w:lang w:val="en-US"/>
        </w:rPr>
        <w:t>OXERPGetArticleFiles</w:t>
      </w:r>
      <w:bookmarkEnd w:id="199"/>
    </w:p>
    <w:p w14:paraId="5F20B499" w14:textId="77777777" w:rsidR="00CB4DFC" w:rsidRDefault="00CB4DFC" w:rsidP="00CB4DFC">
      <w:pPr>
        <w:rPr>
          <w:lang w:val="en-US"/>
        </w:rPr>
      </w:pPr>
      <w:r>
        <w:rPr>
          <w:lang w:val="en-US"/>
        </w:rPr>
        <w:t>OXERPGetArticle</w:t>
      </w:r>
      <w:r w:rsidR="00641B2C">
        <w:rPr>
          <w:lang w:val="en-US"/>
        </w:rPr>
        <w:t>File</w:t>
      </w:r>
      <w:r>
        <w:rPr>
          <w:lang w:val="en-US"/>
        </w:rPr>
        <w:t>s loads several product</w:t>
      </w:r>
      <w:r w:rsidR="00183769">
        <w:rPr>
          <w:lang w:val="en-US"/>
        </w:rPr>
        <w:t xml:space="preserve"> file</w:t>
      </w:r>
      <w:r>
        <w:rPr>
          <w:lang w:val="en-US"/>
        </w:rPr>
        <w:t>s. A</w:t>
      </w:r>
      <w:r w:rsidR="00C828AE">
        <w:rPr>
          <w:lang w:val="en-US"/>
        </w:rPr>
        <w:t>n</w:t>
      </w:r>
      <w:r>
        <w:rPr>
          <w:lang w:val="en-US"/>
        </w:rPr>
        <w:t xml:space="preserve"> </w:t>
      </w:r>
      <w:r w:rsidR="00183769">
        <w:rPr>
          <w:lang w:val="en-US"/>
        </w:rPr>
        <w:t>article ID</w:t>
      </w:r>
      <w:r>
        <w:rPr>
          <w:lang w:val="en-US"/>
        </w:rPr>
        <w:t xml:space="preserve"> can be given as parameter: then, only product</w:t>
      </w:r>
      <w:r w:rsidR="00183769">
        <w:rPr>
          <w:lang w:val="en-US"/>
        </w:rPr>
        <w:t xml:space="preserve"> file</w:t>
      </w:r>
      <w:r>
        <w:rPr>
          <w:lang w:val="en-US"/>
        </w:rPr>
        <w:t xml:space="preserve">s within this </w:t>
      </w:r>
      <w:r w:rsidR="00183769">
        <w:rPr>
          <w:lang w:val="en-US"/>
        </w:rPr>
        <w:t>article</w:t>
      </w:r>
      <w:r>
        <w:rPr>
          <w:lang w:val="en-US"/>
        </w:rPr>
        <w:t xml:space="preserve"> are loaded. </w:t>
      </w:r>
    </w:p>
    <w:p w14:paraId="04BD47E6" w14:textId="77777777"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357FC5F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7BEEC3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838F1F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1681D5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9A5B44" w14:paraId="247DA86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3255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90B1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976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CB4DFC" w14:paraId="49A17D7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6586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65D4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2693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CB4DFC" w:rsidRPr="009A5B44" w14:paraId="7067B54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80511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4327" w14:textId="77777777"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112C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CB4DFC" w:rsidRPr="009A5B44" w14:paraId="42BD149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2F8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1EE3" w14:textId="77777777"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EA4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B4DFC" w:rsidRPr="009A5B44" w14:paraId="1E1B11E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BA6C" w14:textId="77777777" w:rsidR="00CB4DFC" w:rsidRDefault="00AD69CE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B4DFC">
              <w:rPr>
                <w:lang w:val="en-US"/>
              </w:rPr>
              <w:t>ID</w:t>
            </w:r>
          </w:p>
          <w:p w14:paraId="24BBABB6" w14:textId="77777777" w:rsidR="00CB4DFC" w:rsidRDefault="00CB4DFC" w:rsidP="00BA4273">
            <w:pPr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71CF0" w14:textId="77777777"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0963" w14:textId="77777777" w:rsidR="00CB4DFC" w:rsidRDefault="00CB4DFC" w:rsidP="00AD69C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ID of the </w:t>
            </w:r>
            <w:r w:rsidR="00AD69CE">
              <w:rPr>
                <w:lang w:val="en-US"/>
              </w:rPr>
              <w:t>article</w:t>
            </w:r>
            <w:r>
              <w:rPr>
                <w:lang w:val="en-US"/>
              </w:rPr>
              <w:t xml:space="preserve"> from which product</w:t>
            </w:r>
            <w:r w:rsidR="00AD69CE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s are to be loaded.</w:t>
            </w:r>
          </w:p>
        </w:tc>
      </w:tr>
    </w:tbl>
    <w:p w14:paraId="0F89A255" w14:textId="77777777" w:rsidR="00CB4DFC" w:rsidRDefault="00CB4DFC" w:rsidP="00CB4DF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75194769" w14:textId="77777777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255632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68824B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5B780C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14:paraId="558073EA" w14:textId="77777777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8C4A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204D63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EA8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5F9B369" w14:textId="77777777" w:rsidR="00CB4DFC" w:rsidRDefault="00CB4DFC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7F9D" w14:textId="77777777" w:rsidR="00CB4DFC" w:rsidRDefault="00CB4DFC" w:rsidP="00DD147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DD147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BEBB598" w14:textId="77777777" w:rsidR="0062547F" w:rsidRDefault="0062547F" w:rsidP="0062547F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0" w:name="_Toc518045765"/>
      <w:r>
        <w:rPr>
          <w:lang w:val="en-US"/>
        </w:rPr>
        <w:t>OXERPDeleteArticle</w:t>
      </w:r>
      <w:r w:rsidR="002D59E9">
        <w:rPr>
          <w:lang w:val="en-US"/>
        </w:rPr>
        <w:t>File</w:t>
      </w:r>
      <w:bookmarkEnd w:id="200"/>
    </w:p>
    <w:p w14:paraId="5CA25D09" w14:textId="77777777" w:rsidR="0062547F" w:rsidRPr="00E5473F" w:rsidRDefault="0062547F" w:rsidP="0062547F">
      <w:pPr>
        <w:rPr>
          <w:lang w:val="en-US"/>
        </w:rPr>
      </w:pPr>
      <w:r w:rsidRPr="00E5473F">
        <w:rPr>
          <w:rFonts w:ascii="Courier New" w:hAnsi="Courier New" w:cs="Courier New"/>
          <w:lang w:val="en-US"/>
        </w:rPr>
        <w:t>OXERPDeleteArticle</w:t>
      </w:r>
      <w:r w:rsidR="009043EA" w:rsidRPr="00E5473F">
        <w:rPr>
          <w:rFonts w:ascii="Courier New" w:hAnsi="Courier New" w:cs="Courier New"/>
          <w:lang w:val="en-US"/>
        </w:rPr>
        <w:t>File</w:t>
      </w:r>
      <w:r w:rsidRPr="00E5473F">
        <w:rPr>
          <w:lang w:val="en-US"/>
        </w:rPr>
        <w:t xml:space="preserve"> deletes a product</w:t>
      </w:r>
      <w:r w:rsidR="009043EA" w:rsidRPr="00E5473F">
        <w:rPr>
          <w:lang w:val="en-US"/>
        </w:rPr>
        <w:t xml:space="preserve"> file</w:t>
      </w:r>
      <w:r w:rsidRPr="00E5473F">
        <w:rPr>
          <w:lang w:val="en-US"/>
        </w:rPr>
        <w:t>.</w:t>
      </w:r>
    </w:p>
    <w:p w14:paraId="5BD813C9" w14:textId="77777777"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62223E2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7BE6FB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58E04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A2083A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9A5B44" w14:paraId="09FF9A2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7815C" w14:textId="77777777"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97CA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F367" w14:textId="77777777"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9A5B44" w14:paraId="6132AF4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7494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</w:t>
            </w:r>
            <w:r w:rsidR="00C73714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2444" w14:textId="77777777" w:rsidR="0062547F" w:rsidRDefault="0062547F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F7A7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707B79C1" w14:textId="77777777"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4F80CD8C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FAD314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808ABE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578B1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9A5B44" w14:paraId="3F34EFC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50EC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776EF0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3823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8797EB6" w14:textId="77777777"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10D0" w14:textId="77777777"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6CDF7491" w14:textId="77777777" w:rsidR="0062547F" w:rsidRDefault="0062547F" w:rsidP="0062547F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1" w:name="_Toc518045766"/>
      <w:r>
        <w:rPr>
          <w:lang w:val="en-US"/>
        </w:rPr>
        <w:t>OXERPDeleteArticle</w:t>
      </w:r>
      <w:r w:rsidR="00217A6E">
        <w:rPr>
          <w:lang w:val="en-US"/>
        </w:rPr>
        <w:t>File</w:t>
      </w:r>
      <w:r>
        <w:rPr>
          <w:lang w:val="en-US"/>
        </w:rPr>
        <w:t>s</w:t>
      </w:r>
      <w:bookmarkEnd w:id="201"/>
    </w:p>
    <w:p w14:paraId="5387BF42" w14:textId="77777777" w:rsidR="0062547F" w:rsidRDefault="0062547F" w:rsidP="0062547F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</w:t>
      </w:r>
      <w:r w:rsidR="00776EF0">
        <w:rPr>
          <w:rFonts w:ascii="Courier New" w:hAnsi="Courier New" w:cs="Courier New"/>
          <w:lang w:val="en-US"/>
        </w:rPr>
        <w:t>File</w:t>
      </w:r>
      <w:r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deletes several product</w:t>
      </w:r>
      <w:r w:rsidR="00776EF0">
        <w:rPr>
          <w:lang w:val="en-US"/>
        </w:rPr>
        <w:t xml:space="preserve"> file</w:t>
      </w:r>
      <w:r>
        <w:rPr>
          <w:lang w:val="en-US"/>
        </w:rPr>
        <w:t>s at once.</w:t>
      </w:r>
    </w:p>
    <w:p w14:paraId="19C12610" w14:textId="77777777"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45CF142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DDFA8C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E19251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B715D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9A5B44" w14:paraId="788CE5E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1E05" w14:textId="77777777"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7756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100E" w14:textId="77777777"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9A5B44" w14:paraId="3F7C186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3360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776EF0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BCF9" w14:textId="77777777" w:rsidR="0062547F" w:rsidRDefault="0062547F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60CA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14:paraId="16C0D401" w14:textId="77777777" w:rsidR="0062547F" w:rsidRDefault="0062547F" w:rsidP="0062547F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312EA094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91E0C2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D686DBC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46977E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9A5B44" w14:paraId="74EF72E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2581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1C5BB2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2BA9B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7CD7FA2" w14:textId="77777777"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53F3" w14:textId="77777777"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2118221F" w14:textId="77777777" w:rsidR="001502FB" w:rsidRDefault="001502FB" w:rsidP="001502FB">
      <w:pPr>
        <w:rPr>
          <w:lang w:val="en-US"/>
        </w:rPr>
      </w:pPr>
    </w:p>
    <w:p w14:paraId="35E1D235" w14:textId="77777777" w:rsidR="001502FB" w:rsidRDefault="001502FB" w:rsidP="001502FB">
      <w:pPr>
        <w:rPr>
          <w:lang w:val="en-US"/>
        </w:rPr>
      </w:pPr>
      <w:r>
        <w:rPr>
          <w:lang w:val="en-US"/>
        </w:rPr>
        <w:t>Before deleting file records make sure, that where are no orders with reference to file record.</w:t>
      </w:r>
    </w:p>
    <w:p w14:paraId="334A1804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2" w:name="_Toc518045767"/>
      <w:r>
        <w:rPr>
          <w:lang w:val="en-US"/>
        </w:rPr>
        <w:t>OXERPSetArticleStock</w:t>
      </w:r>
      <w:bookmarkEnd w:id="196"/>
      <w:bookmarkEnd w:id="197"/>
      <w:bookmarkEnd w:id="202"/>
    </w:p>
    <w:p w14:paraId="3C882659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OXERPSetArticleStock</w:t>
      </w:r>
      <w:r>
        <w:rPr>
          <w:lang w:val="en-US"/>
        </w:rPr>
        <w:t xml:space="preserve"> changes the stock of several products.</w:t>
      </w:r>
    </w:p>
    <w:p w14:paraId="4E33F67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03" w:name="_Toc272336379"/>
      <w:bookmarkStart w:id="204" w:name="_Toc272336848"/>
      <w:r>
        <w:t>Parameters</w:t>
      </w:r>
      <w:bookmarkEnd w:id="203"/>
      <w:bookmarkEnd w:id="2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4D3DD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829CF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CCFE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6534D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F1E48E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A860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4A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07F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114DBA5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4B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aArticleStock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7F4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9C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In each OXERPType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</w:t>
            </w:r>
            <w:r>
              <w:rPr>
                <w:rFonts w:ascii="Courier New" w:hAnsi="Courier New" w:cs="Courier New"/>
                <w:lang w:val="en-US"/>
              </w:rPr>
              <w:t>OXSTOCK</w:t>
            </w:r>
            <w:r>
              <w:rPr>
                <w:lang w:val="en-US"/>
              </w:rPr>
              <w:t xml:space="preserve"> must be set.</w:t>
            </w:r>
          </w:p>
        </w:tc>
      </w:tr>
    </w:tbl>
    <w:p w14:paraId="6DF1A657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05" w:name="_Toc272336380"/>
      <w:bookmarkStart w:id="206" w:name="_Toc272336849"/>
      <w:r>
        <w:t>Return values</w:t>
      </w:r>
      <w:bookmarkEnd w:id="205"/>
      <w:bookmarkEnd w:id="20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3BE92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A874D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3B6A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B466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A42BC6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CA69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04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DE5E60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888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stock update was successful.</w:t>
            </w:r>
          </w:p>
        </w:tc>
      </w:tr>
    </w:tbl>
    <w:p w14:paraId="7D422802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07" w:name="_Toc272336381"/>
      <w:bookmarkStart w:id="208" w:name="_Toc272336850"/>
      <w:bookmarkStart w:id="209" w:name="_Toc518045768"/>
      <w:r>
        <w:rPr>
          <w:lang w:val="en-US"/>
        </w:rPr>
        <w:t>OXERPGetArticleStock</w:t>
      </w:r>
      <w:bookmarkEnd w:id="207"/>
      <w:bookmarkEnd w:id="208"/>
      <w:bookmarkEnd w:id="209"/>
    </w:p>
    <w:p w14:paraId="6E05D33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OXERPGetArticleStock</w:t>
      </w:r>
      <w:r>
        <w:rPr>
          <w:lang w:val="en-US"/>
        </w:rPr>
        <w:t xml:space="preserve"> returns the stock of a product.</w:t>
      </w:r>
    </w:p>
    <w:p w14:paraId="7084631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0" w:name="_Toc272336382"/>
      <w:bookmarkStart w:id="211" w:name="_Toc272336851"/>
      <w:r>
        <w:lastRenderedPageBreak/>
        <w:t>Parameters</w:t>
      </w:r>
      <w:bookmarkEnd w:id="210"/>
      <w:bookmarkEnd w:id="21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94794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DAEE5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F5FF8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58D74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183AB0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1781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A7F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DBD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AE0496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1E1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E79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A0B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14:paraId="196DC17A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2" w:name="_Toc272336383"/>
      <w:bookmarkStart w:id="213" w:name="_Toc272336852"/>
      <w:r>
        <w:t>Return values</w:t>
      </w:r>
      <w:bookmarkEnd w:id="212"/>
      <w:bookmarkEnd w:id="21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DD0105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A427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99E1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77C5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00CA9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FBA6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F420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746133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EFD5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14:paraId="20DECF7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14" w:name="_Toc272336384"/>
      <w:bookmarkStart w:id="215" w:name="_Toc272336853"/>
      <w:bookmarkStart w:id="216" w:name="_Toc518045769"/>
      <w:r>
        <w:rPr>
          <w:lang w:val="en-US"/>
        </w:rPr>
        <w:t>OXERPSetArticleCategory</w:t>
      </w:r>
      <w:bookmarkEnd w:id="214"/>
      <w:bookmarkEnd w:id="215"/>
      <w:bookmarkEnd w:id="216"/>
    </w:p>
    <w:p w14:paraId="1ECB070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OXERPSetArticleCategory</w:t>
      </w:r>
      <w:r>
        <w:rPr>
          <w:lang w:val="en-US"/>
        </w:rPr>
        <w:t xml:space="preserve"> assigns a Product to cetegories.</w:t>
      </w:r>
    </w:p>
    <w:p w14:paraId="6DD9E48B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7" w:name="_Toc272336385"/>
      <w:bookmarkStart w:id="218" w:name="_Toc272336854"/>
      <w:r>
        <w:t>Parameters</w:t>
      </w:r>
      <w:bookmarkEnd w:id="217"/>
      <w:bookmarkEnd w:id="21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2ABC5B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21A78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523AE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F76A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55C327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DE822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3F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322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822922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35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1A45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A1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9A5B44" w14:paraId="7B2032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B4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623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94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  <w:tr w:rsidR="004B2433" w:rsidRPr="009A5B44" w14:paraId="691B6B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C571" w14:textId="77777777"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blDeleteOld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39D1" w14:textId="77777777" w:rsidR="004B2433" w:rsidRDefault="004B2433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08DA" w14:textId="77777777"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Delete old category assignment before inserting row.</w:t>
            </w:r>
          </w:p>
        </w:tc>
      </w:tr>
    </w:tbl>
    <w:p w14:paraId="5C04C602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19" w:name="_Toc272336386"/>
      <w:bookmarkStart w:id="220" w:name="_Toc272336855"/>
      <w:r>
        <w:t>Return values</w:t>
      </w:r>
      <w:bookmarkEnd w:id="219"/>
      <w:bookmarkEnd w:id="22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8"/>
        <w:gridCol w:w="1693"/>
        <w:gridCol w:w="5020"/>
      </w:tblGrid>
      <w:tr w:rsidR="002C420D" w14:paraId="2E8C53D6" w14:textId="77777777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E2D2FB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8B61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297C2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A84FE6E" w14:textId="77777777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8FB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176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59C925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227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1B219B95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21" w:name="_Toc272336387"/>
      <w:bookmarkStart w:id="222" w:name="_Toc272336856"/>
      <w:bookmarkStart w:id="223" w:name="_Toc518045770"/>
      <w:r>
        <w:rPr>
          <w:lang w:val="en-US"/>
        </w:rPr>
        <w:t>OXERPGetArticleCategory</w:t>
      </w:r>
      <w:bookmarkEnd w:id="221"/>
      <w:bookmarkEnd w:id="222"/>
      <w:bookmarkEnd w:id="223"/>
    </w:p>
    <w:p w14:paraId="735A5088" w14:textId="77777777"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OXERPGetArticleCategory</w:t>
      </w:r>
      <w:r>
        <w:rPr>
          <w:lang w:val="en-US"/>
        </w:rPr>
        <w:t xml:space="preserve"> returns the category a product is assigned to.</w:t>
      </w:r>
    </w:p>
    <w:p w14:paraId="6AD07474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24" w:name="_Toc272336388"/>
      <w:bookmarkStart w:id="225" w:name="_Toc272336857"/>
      <w:r>
        <w:t>Parameters</w:t>
      </w:r>
      <w:bookmarkEnd w:id="224"/>
      <w:bookmarkEnd w:id="22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129852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107A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38842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3285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22B40C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C871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80A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516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D7B31D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1C48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D308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A1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6698D4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66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524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75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5F74B68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5D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68E4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84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6E36EAA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85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CA7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A9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1D0210" w:rsidRPr="001006F5" w14:paraId="37755CC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EC0D" w14:textId="77777777" w:rsidR="001D0210" w:rsidRPr="001D0210" w:rsidRDefault="001D0210" w:rsidP="001D0210">
            <w:pPr>
              <w:snapToGrid w:val="0"/>
              <w:rPr>
                <w:lang w:val="en-US"/>
              </w:rPr>
            </w:pPr>
            <w:r w:rsidRPr="001D0210">
              <w:rPr>
                <w:lang w:val="en-US"/>
              </w:rPr>
              <w:lastRenderedPageBreak/>
              <w:t>blIncludeInheritedShopIds</w:t>
            </w:r>
          </w:p>
          <w:p w14:paraId="68CD9CA4" w14:textId="77777777" w:rsidR="001D0210" w:rsidRDefault="001D0210" w:rsidP="001D021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</w:t>
            </w:r>
            <w:r w:rsidRPr="001D0210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2B53" w14:textId="77777777" w:rsidR="001D0210" w:rsidRDefault="001D0210">
            <w:pPr>
              <w:snapToGrid w:val="0"/>
            </w:pPr>
            <w:r w:rsidRPr="001D0210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F0A3" w14:textId="77777777" w:rsidR="001D0210" w:rsidRDefault="001D0210">
            <w:pPr>
              <w:snapToGrid w:val="0"/>
              <w:rPr>
                <w:lang w:val="en-US"/>
              </w:rPr>
            </w:pPr>
            <w:r w:rsidRPr="001D021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2C743328" w14:textId="77777777" w:rsidR="00EA67A5" w:rsidRDefault="00EA67A5" w:rsidP="00ED6467">
      <w:pPr>
        <w:pStyle w:val="berschrift3"/>
        <w:numPr>
          <w:ilvl w:val="0"/>
          <w:numId w:val="0"/>
        </w:numPr>
        <w:ind w:left="737" w:hanging="737"/>
      </w:pPr>
      <w:bookmarkStart w:id="226" w:name="_Toc272336389"/>
      <w:bookmarkStart w:id="227" w:name="_Toc272336858"/>
    </w:p>
    <w:p w14:paraId="00DB4440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r>
        <w:t>Return values</w:t>
      </w:r>
      <w:bookmarkEnd w:id="226"/>
      <w:bookmarkEnd w:id="22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4"/>
        <w:gridCol w:w="1693"/>
        <w:gridCol w:w="5004"/>
      </w:tblGrid>
      <w:tr w:rsidR="002C420D" w14:paraId="3C7964A3" w14:textId="77777777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D5FFF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ACAD5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5BF2A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1F281E7" w14:textId="77777777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84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460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415313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76D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7F6E6CA8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28" w:name="_Toc272336390"/>
      <w:bookmarkStart w:id="229" w:name="_Toc272336859"/>
      <w:bookmarkStart w:id="230" w:name="_Toc518045771"/>
      <w:r>
        <w:rPr>
          <w:lang w:val="en-US"/>
        </w:rPr>
        <w:t>OXERPSetMainArticleCategory</w:t>
      </w:r>
      <w:bookmarkEnd w:id="228"/>
      <w:bookmarkEnd w:id="229"/>
      <w:bookmarkEnd w:id="230"/>
    </w:p>
    <w:p w14:paraId="4A4B5F0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OXERPSetMainArticleCategory</w:t>
      </w:r>
      <w:r>
        <w:rPr>
          <w:lang w:val="en-US"/>
        </w:rPr>
        <w:t xml:space="preserve"> sets the main category for a product. </w:t>
      </w:r>
    </w:p>
    <w:p w14:paraId="488A0622" w14:textId="77777777" w:rsidR="002C420D" w:rsidRDefault="002C420D" w:rsidP="00ED6467">
      <w:pPr>
        <w:pStyle w:val="berschrift3"/>
        <w:numPr>
          <w:ilvl w:val="0"/>
          <w:numId w:val="0"/>
        </w:numPr>
        <w:ind w:left="737" w:hanging="737"/>
      </w:pPr>
      <w:bookmarkStart w:id="231" w:name="_Toc272336391"/>
      <w:bookmarkStart w:id="232" w:name="_Toc272336860"/>
      <w:r>
        <w:t>Parameters</w:t>
      </w:r>
      <w:bookmarkEnd w:id="231"/>
      <w:bookmarkEnd w:id="23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8C9D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21A17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0CF8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9642C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310C9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686C6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D07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CB7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EE4508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95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92A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B5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9A5B44" w14:paraId="794542F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30D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F560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653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category to be set as main category.</w:t>
            </w:r>
          </w:p>
        </w:tc>
      </w:tr>
    </w:tbl>
    <w:p w14:paraId="712818EF" w14:textId="77777777" w:rsidR="002C420D" w:rsidRDefault="002C420D" w:rsidP="00CB42EA">
      <w:pPr>
        <w:pStyle w:val="berschrift3"/>
      </w:pPr>
      <w:bookmarkStart w:id="233" w:name="_Toc272336392"/>
      <w:bookmarkStart w:id="234" w:name="_Toc272336861"/>
      <w:r>
        <w:t>Return values</w:t>
      </w:r>
      <w:bookmarkEnd w:id="233"/>
      <w:bookmarkEnd w:id="23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1"/>
        <w:gridCol w:w="1665"/>
        <w:gridCol w:w="4625"/>
      </w:tblGrid>
      <w:tr w:rsidR="002C420D" w14:paraId="0804BA69" w14:textId="77777777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A5183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1CADA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3E16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0166B6ED" w14:textId="77777777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0119" w14:textId="77777777" w:rsidR="002C420D" w:rsidRDefault="002C420D">
            <w:pPr>
              <w:snapToGri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OXERPSetMainArticleCategoryResult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E3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3AC507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4A4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5C8464D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35" w:name="_Toc272336393"/>
      <w:bookmarkStart w:id="236" w:name="_Toc272336862"/>
      <w:bookmarkStart w:id="237" w:name="_Toc518045772"/>
      <w:r>
        <w:rPr>
          <w:lang w:val="en-US"/>
        </w:rPr>
        <w:t>OXERPDeleteArticleCategory</w:t>
      </w:r>
      <w:bookmarkEnd w:id="235"/>
      <w:bookmarkEnd w:id="236"/>
      <w:bookmarkEnd w:id="237"/>
    </w:p>
    <w:p w14:paraId="5E1E1FB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OXERPDeleteArticleCategory</w:t>
      </w:r>
      <w:r>
        <w:rPr>
          <w:lang w:val="en-US"/>
        </w:rPr>
        <w:t xml:space="preserve"> deletes a category assignment from a product. </w:t>
      </w:r>
    </w:p>
    <w:p w14:paraId="44B2B173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38" w:name="_Toc272336394"/>
      <w:bookmarkStart w:id="239" w:name="_Toc272336863"/>
      <w:r>
        <w:t>Parameters</w:t>
      </w:r>
      <w:bookmarkEnd w:id="238"/>
      <w:bookmarkEnd w:id="2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E4FAA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4E750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ED39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BA620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CDD31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5877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944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AFA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D5AF2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EC3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888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13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 which is to be deleted.</w:t>
            </w:r>
          </w:p>
        </w:tc>
      </w:tr>
    </w:tbl>
    <w:p w14:paraId="551446A6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40" w:name="_Toc272336395"/>
      <w:bookmarkStart w:id="241" w:name="_Toc272336864"/>
      <w:r>
        <w:t>Return values</w:t>
      </w:r>
      <w:bookmarkEnd w:id="240"/>
      <w:bookmarkEnd w:id="24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7"/>
        <w:gridCol w:w="1663"/>
        <w:gridCol w:w="4771"/>
      </w:tblGrid>
      <w:tr w:rsidR="002C420D" w14:paraId="432A6AB3" w14:textId="77777777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E7278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E4E62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5E13C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B4018D0" w14:textId="77777777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3CF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OXERPDeleteArticleCategoryResult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4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E9702A0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7C0E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504BF20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42" w:name="_Toc272336396"/>
      <w:bookmarkStart w:id="243" w:name="_Toc272336865"/>
      <w:bookmarkStart w:id="244" w:name="_Toc518045773"/>
      <w:r>
        <w:rPr>
          <w:lang w:val="en-US"/>
        </w:rPr>
        <w:lastRenderedPageBreak/>
        <w:t>OXERPSetArticleAction</w:t>
      </w:r>
      <w:bookmarkEnd w:id="242"/>
      <w:bookmarkEnd w:id="243"/>
      <w:bookmarkEnd w:id="244"/>
    </w:p>
    <w:p w14:paraId="6225071D" w14:textId="77777777" w:rsidR="002C420D" w:rsidRPr="00216C12" w:rsidRDefault="002C420D">
      <w:pPr>
        <w:rPr>
          <w:rFonts w:cs="Arial"/>
          <w:b/>
          <w:bCs/>
          <w:color w:val="333333"/>
          <w:szCs w:val="26"/>
          <w:lang w:val="en-GB"/>
        </w:rPr>
      </w:pPr>
      <w:r>
        <w:rPr>
          <w:rFonts w:ascii="Courier New" w:hAnsi="Courier New" w:cs="Courier New"/>
          <w:lang w:val="en-US"/>
        </w:rPr>
        <w:t>OXERPSetArticleAction</w:t>
      </w:r>
      <w:r>
        <w:rPr>
          <w:lang w:val="en-US"/>
        </w:rPr>
        <w:t xml:space="preserve"> assigns a product to one or more actions.</w:t>
      </w:r>
      <w:r>
        <w:rPr>
          <w:lang w:val="en-US"/>
        </w:rPr>
        <w:br/>
      </w:r>
      <w:r w:rsidRPr="00216C12">
        <w:rPr>
          <w:rFonts w:cs="Arial"/>
          <w:b/>
          <w:bCs/>
          <w:color w:val="333333"/>
          <w:szCs w:val="26"/>
          <w:lang w:val="en-GB"/>
        </w:rPr>
        <w:t xml:space="preserve">Parameters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208F4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8ED13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FD9B4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3ABA4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8C1535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7A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20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E7D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D522EB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EC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BC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76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7D5F058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302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aAction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CD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6F9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an action.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16376F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45" w:name="_Toc272336397"/>
      <w:bookmarkStart w:id="246" w:name="_Toc272336866"/>
      <w:r>
        <w:t>Return values</w:t>
      </w:r>
      <w:bookmarkEnd w:id="245"/>
      <w:bookmarkEnd w:id="24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310204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FD8A0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488970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1606D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52436A1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C9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799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87D0E8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2FC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from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7F49BFC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47" w:name="_Toc272336398"/>
      <w:bookmarkStart w:id="248" w:name="_Toc272336867"/>
      <w:bookmarkStart w:id="249" w:name="_Toc518045774"/>
      <w:r>
        <w:rPr>
          <w:lang w:val="en-US"/>
        </w:rPr>
        <w:t>OXERPGetArticleAction</w:t>
      </w:r>
      <w:bookmarkEnd w:id="247"/>
      <w:bookmarkEnd w:id="248"/>
      <w:bookmarkEnd w:id="249"/>
    </w:p>
    <w:p w14:paraId="4B503EA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OXERPGetArticleAction</w:t>
      </w:r>
      <w:r>
        <w:rPr>
          <w:lang w:val="en-US"/>
        </w:rPr>
        <w:t xml:space="preserve"> returns the actions a product is assigned to.</w:t>
      </w:r>
    </w:p>
    <w:p w14:paraId="6080F146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0" w:name="_Toc272336399"/>
      <w:bookmarkStart w:id="251" w:name="_Toc272336868"/>
      <w:r>
        <w:t>Parameters</w:t>
      </w:r>
      <w:bookmarkEnd w:id="250"/>
      <w:bookmarkEnd w:id="2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73C5C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DB4EB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B7107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FF03A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9DB6DB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5A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A8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1BB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7F460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7D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46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B4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6D4EAD2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F2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29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AE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2676D6F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55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1F92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0D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58E2A27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B05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63FC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74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97FC3F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2" w:name="_Toc272336400"/>
      <w:bookmarkStart w:id="253" w:name="_Toc272336869"/>
      <w:r>
        <w:t>Return values</w:t>
      </w:r>
      <w:bookmarkEnd w:id="252"/>
      <w:bookmarkEnd w:id="25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EB46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8DA3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5C894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E5385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56E6C02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7F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046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DD3E77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B5D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oxactions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D65E00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rFonts w:eastAsia="Arial Unicode MS"/>
          <w:lang w:val="en-US"/>
        </w:rPr>
      </w:pPr>
      <w:bookmarkStart w:id="254" w:name="_Toc272336401"/>
      <w:bookmarkStart w:id="255" w:name="_Toc272336870"/>
      <w:bookmarkStart w:id="256" w:name="_Toc518045775"/>
      <w:r>
        <w:rPr>
          <w:rFonts w:eastAsia="Arial Unicode MS"/>
          <w:lang w:val="en-US"/>
        </w:rPr>
        <w:t>OXERPDeleteActionsArticle</w:t>
      </w:r>
      <w:bookmarkEnd w:id="254"/>
      <w:bookmarkEnd w:id="255"/>
      <w:bookmarkEnd w:id="256"/>
    </w:p>
    <w:p w14:paraId="7851045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OXERPDeleteActionsArticle</w:t>
      </w:r>
      <w:r>
        <w:rPr>
          <w:lang w:val="en-US"/>
        </w:rPr>
        <w:t xml:space="preserve"> deletes an assignment of a product to an action.</w:t>
      </w:r>
    </w:p>
    <w:p w14:paraId="571FC795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7" w:name="_Toc272336402"/>
      <w:bookmarkStart w:id="258" w:name="_Toc272336871"/>
      <w:r>
        <w:t>Parameters</w:t>
      </w:r>
      <w:bookmarkEnd w:id="257"/>
      <w:bookmarkEnd w:id="2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92D5C3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387A7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6BF11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02E5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1854A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8807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ACD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DE1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0465BD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1B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sActions2ArticleID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E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E0C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 entry which is to be deleted.</w:t>
            </w:r>
          </w:p>
        </w:tc>
      </w:tr>
    </w:tbl>
    <w:p w14:paraId="663EBC6B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59" w:name="_Toc272336403"/>
      <w:bookmarkStart w:id="260" w:name="_Toc272336872"/>
      <w:r>
        <w:t>Return values</w:t>
      </w:r>
      <w:bookmarkEnd w:id="259"/>
      <w:bookmarkEnd w:id="26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79"/>
        <w:gridCol w:w="4917"/>
      </w:tblGrid>
      <w:tr w:rsidR="002C420D" w14:paraId="19403CF0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CF493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39600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2505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67C7952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B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OXERPDeleteActionsArticleResult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60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C422EB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B1D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1046F3D7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61" w:name="_Toc272336404"/>
      <w:bookmarkStart w:id="262" w:name="_Toc272336873"/>
      <w:bookmarkStart w:id="263" w:name="_Toc518045776"/>
      <w:r>
        <w:rPr>
          <w:lang w:val="en-US"/>
        </w:rPr>
        <w:t>OXERPSetArticleCrossselling</w:t>
      </w:r>
      <w:bookmarkEnd w:id="261"/>
      <w:bookmarkEnd w:id="262"/>
      <w:bookmarkEnd w:id="263"/>
    </w:p>
    <w:p w14:paraId="0D0549A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OXERPSetArticleCrossselling</w:t>
      </w:r>
      <w:r>
        <w:rPr>
          <w:lang w:val="en-US"/>
        </w:rPr>
        <w:t xml:space="preserve"> assigns several crosssellings to a product. </w:t>
      </w:r>
    </w:p>
    <w:p w14:paraId="1EE7A7F9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64" w:name="_Toc272336405"/>
      <w:bookmarkStart w:id="265" w:name="_Toc272336874"/>
      <w:r>
        <w:t>Parameters</w:t>
      </w:r>
      <w:bookmarkEnd w:id="264"/>
      <w:bookmarkEnd w:id="2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D9FB4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823AB3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6B1EF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8FAAF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D4981E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385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5A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5D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A84AE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6E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01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3FA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095681E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B27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A0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34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crossselling.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6C18175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66" w:name="_Toc272336406"/>
      <w:bookmarkStart w:id="267" w:name="_Toc272336875"/>
      <w:r>
        <w:t>Return values</w:t>
      </w:r>
      <w:bookmarkEnd w:id="266"/>
      <w:bookmarkEnd w:id="2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6"/>
        <w:gridCol w:w="1675"/>
        <w:gridCol w:w="4780"/>
      </w:tblGrid>
      <w:tr w:rsidR="002C420D" w14:paraId="4A912283" w14:textId="77777777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9054D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13DF8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72F79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A93521D" w14:textId="77777777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E0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OXERPSetArticleCrosssellingResult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1B7E" w14:textId="77777777" w:rsidR="002C420D" w:rsidRDefault="002C420D">
            <w:pPr>
              <w:snapToGrid w:val="0"/>
            </w:pPr>
            <w:r>
              <w:t>OXERPType[]</w:t>
            </w:r>
          </w:p>
          <w:p w14:paraId="78A28E0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B4C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0C201F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68" w:name="_Toc272336407"/>
      <w:bookmarkStart w:id="269" w:name="_Toc272336876"/>
      <w:bookmarkStart w:id="270" w:name="_Toc518045777"/>
      <w:r>
        <w:rPr>
          <w:lang w:val="en-US"/>
        </w:rPr>
        <w:t>OXERPGetArticleCrossselling</w:t>
      </w:r>
      <w:bookmarkEnd w:id="268"/>
      <w:bookmarkEnd w:id="269"/>
      <w:bookmarkEnd w:id="270"/>
    </w:p>
    <w:p w14:paraId="0DD356D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OXERPGetArticleCrossselling</w:t>
      </w:r>
      <w:r>
        <w:rPr>
          <w:lang w:val="en-US"/>
        </w:rPr>
        <w:t xml:space="preserve"> returns crosssellings assigned to a product. </w:t>
      </w:r>
    </w:p>
    <w:p w14:paraId="7FB79A0C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1" w:name="_Toc272336408"/>
      <w:bookmarkStart w:id="272" w:name="_Toc272336877"/>
      <w:r>
        <w:t>Parameters</w:t>
      </w:r>
      <w:bookmarkEnd w:id="271"/>
      <w:bookmarkEnd w:id="2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70D631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9DA8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5D11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819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EE2C1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7AB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0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BA1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C6135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6C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E5F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B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40C9381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04E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80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02F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1A1DEA5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B8B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5A4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53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1EA527D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A8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A6A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0A1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40F6687A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3" w:name="_Toc272336409"/>
      <w:bookmarkStart w:id="274" w:name="_Toc272336878"/>
      <w:r>
        <w:lastRenderedPageBreak/>
        <w:t>Return values</w:t>
      </w:r>
      <w:bookmarkEnd w:id="273"/>
      <w:bookmarkEnd w:id="27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2"/>
        <w:gridCol w:w="1676"/>
        <w:gridCol w:w="4763"/>
      </w:tblGrid>
      <w:tr w:rsidR="002C420D" w14:paraId="0E2A37A8" w14:textId="77777777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12F67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85635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41822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249B6ED" w14:textId="77777777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F1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OXERPGetArticleCrosssellingResult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B59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0854F9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D1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0FB6A8D" w14:textId="77777777"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75" w:name="_Toc272336410"/>
      <w:bookmarkStart w:id="276" w:name="_Toc272336879"/>
    </w:p>
    <w:p w14:paraId="583395DD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77" w:name="_Toc518045778"/>
      <w:r>
        <w:rPr>
          <w:lang w:val="en-US"/>
        </w:rPr>
        <w:lastRenderedPageBreak/>
        <w:t>OXERPDeleteArticleCrossselling</w:t>
      </w:r>
      <w:bookmarkEnd w:id="275"/>
      <w:bookmarkEnd w:id="276"/>
      <w:bookmarkEnd w:id="277"/>
    </w:p>
    <w:p w14:paraId="4E0915AD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OXERPDeleteArticleCrossselling deletes a crossselling assignment from a product. </w:t>
      </w:r>
    </w:p>
    <w:p w14:paraId="4D91783F" w14:textId="77777777" w:rsidR="002C420D" w:rsidRDefault="002C420D">
      <w:pPr>
        <w:rPr>
          <w:lang w:val="en-US"/>
        </w:rPr>
      </w:pPr>
      <w:r>
        <w:rPr>
          <w:lang w:val="en-US"/>
        </w:rPr>
        <w:t>(before v2.4.0 it was called OXERPDeleteCrossselling)</w:t>
      </w:r>
    </w:p>
    <w:p w14:paraId="60BEE00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78" w:name="_Toc272336411"/>
      <w:bookmarkStart w:id="279" w:name="_Toc272336880"/>
      <w:r>
        <w:t>Parameters</w:t>
      </w:r>
      <w:bookmarkEnd w:id="278"/>
      <w:bookmarkEnd w:id="27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05F54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A54FE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F6FE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9BB1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58229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21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BF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D7D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28AD739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DE8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sCrosssellingID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F9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16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oxobject2article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21377A5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80" w:name="_Toc272336412"/>
      <w:bookmarkStart w:id="281" w:name="_Toc272336881"/>
      <w:r>
        <w:t>Return values</w:t>
      </w:r>
      <w:bookmarkEnd w:id="280"/>
      <w:bookmarkEnd w:id="28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45"/>
        <w:gridCol w:w="1694"/>
        <w:gridCol w:w="5052"/>
      </w:tblGrid>
      <w:tr w:rsidR="002C420D" w14:paraId="3B11E61F" w14:textId="77777777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5C137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F63DC9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11E8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C09AB86" w14:textId="77777777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608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OXERPDeleteCrosssellingResult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AB79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10E30AA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A15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A060594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82" w:name="_Toc272336413"/>
      <w:bookmarkStart w:id="283" w:name="_Toc272336882"/>
      <w:bookmarkStart w:id="284" w:name="_Toc518045779"/>
      <w:r>
        <w:rPr>
          <w:lang w:val="en-US"/>
        </w:rPr>
        <w:t>OXERPSetArticleScalePrice</w:t>
      </w:r>
      <w:bookmarkEnd w:id="282"/>
      <w:bookmarkEnd w:id="283"/>
      <w:bookmarkEnd w:id="284"/>
    </w:p>
    <w:p w14:paraId="4410C6B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OXERPSetArticlesScalePrice</w:t>
      </w:r>
      <w:r>
        <w:rPr>
          <w:lang w:val="en-US"/>
        </w:rPr>
        <w:t xml:space="preserve"> sets scale prices for a product. </w:t>
      </w:r>
    </w:p>
    <w:p w14:paraId="52A382E3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85" w:name="_Toc272336414"/>
      <w:bookmarkStart w:id="286" w:name="_Toc272336883"/>
      <w:r>
        <w:t>Parameters</w:t>
      </w:r>
      <w:bookmarkEnd w:id="285"/>
      <w:bookmarkEnd w:id="28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CE7D9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E131B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3CAE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F2710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6A93AB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BA7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568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3C3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FEFAF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2A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47E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29E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556E80F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41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aArticleScalePrice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9AED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3A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fields of </w:t>
            </w:r>
            <w:r>
              <w:rPr>
                <w:rFonts w:cs="Courier New"/>
                <w:i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table.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lang w:val="en-US"/>
              </w:rPr>
              <w:t xml:space="preserve">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B56C9B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87" w:name="_Toc272336415"/>
      <w:bookmarkStart w:id="288" w:name="_Toc272336884"/>
      <w:r>
        <w:t>Return values</w:t>
      </w:r>
      <w:bookmarkEnd w:id="287"/>
      <w:bookmarkEnd w:id="2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9"/>
        <w:gridCol w:w="1687"/>
        <w:gridCol w:w="4925"/>
      </w:tblGrid>
      <w:tr w:rsidR="002C420D" w14:paraId="295A6A5B" w14:textId="77777777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84611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8DAEB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7534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39046FB" w14:textId="77777777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EF2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OXERPSetArticleScalePriceResult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EA6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341A06C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1B8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</w:t>
            </w:r>
            <w:r w:rsidR="00F9016A">
              <w:rPr>
                <w:rFonts w:cs="Courier New"/>
                <w:lang w:val="en-US"/>
              </w:rPr>
              <w:t xml:space="preserve"> each operation was successful.</w:t>
            </w:r>
          </w:p>
        </w:tc>
      </w:tr>
    </w:tbl>
    <w:p w14:paraId="60FFF5A8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89" w:name="_Toc272336416"/>
      <w:bookmarkStart w:id="290" w:name="_Toc272336885"/>
      <w:bookmarkStart w:id="291" w:name="_Toc518045780"/>
      <w:r>
        <w:rPr>
          <w:lang w:val="en-US"/>
        </w:rPr>
        <w:t>OXERPGetArticleScalePrice</w:t>
      </w:r>
      <w:bookmarkEnd w:id="289"/>
      <w:bookmarkEnd w:id="290"/>
      <w:bookmarkEnd w:id="291"/>
    </w:p>
    <w:p w14:paraId="56800C2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OXERPGetArticleScalePrice</w:t>
      </w:r>
      <w:r>
        <w:rPr>
          <w:lang w:val="en-US"/>
        </w:rPr>
        <w:t xml:space="preserve"> returns scale prices for a product. </w:t>
      </w:r>
    </w:p>
    <w:p w14:paraId="095EA051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2" w:name="_Toc272336417"/>
      <w:bookmarkStart w:id="293" w:name="_Toc272336886"/>
      <w:r>
        <w:t>Parameters</w:t>
      </w:r>
      <w:bookmarkEnd w:id="292"/>
      <w:bookmarkEnd w:id="29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F01E82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38F1B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9E76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3568C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0141BA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C5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245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0A2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7810CD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03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EEA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D7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52B8D12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6B4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F43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D67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3E61E1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4A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B38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76F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7D6A62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263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B77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5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55E600A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4" w:name="_Toc272336418"/>
      <w:bookmarkStart w:id="295" w:name="_Toc272336887"/>
      <w:r>
        <w:t>Return values</w:t>
      </w:r>
      <w:bookmarkEnd w:id="294"/>
      <w:bookmarkEnd w:id="2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86"/>
        <w:gridCol w:w="4910"/>
      </w:tblGrid>
      <w:tr w:rsidR="002C420D" w14:paraId="6B77DEC5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9757B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90DF47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67FD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D92E63A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A1AD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OXERPGetArticleScalePriceResult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538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495C03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7A6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7973D1A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296" w:name="_Toc272336419"/>
      <w:bookmarkStart w:id="297" w:name="_Toc272336888"/>
      <w:bookmarkStart w:id="298" w:name="_Toc518045781"/>
      <w:r>
        <w:rPr>
          <w:lang w:val="en-US"/>
        </w:rPr>
        <w:t>OXERPDeleteArticleScalePrice</w:t>
      </w:r>
      <w:bookmarkEnd w:id="296"/>
      <w:bookmarkEnd w:id="297"/>
      <w:bookmarkEnd w:id="298"/>
    </w:p>
    <w:p w14:paraId="500FD60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OXERPDeleteArticleScalePrice</w:t>
      </w:r>
      <w:r>
        <w:rPr>
          <w:lang w:val="en-US"/>
        </w:rPr>
        <w:t xml:space="preserve"> deletes a scale price from a product.</w:t>
      </w:r>
    </w:p>
    <w:p w14:paraId="0A91A9C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299" w:name="_Toc272336420"/>
      <w:bookmarkStart w:id="300" w:name="_Toc272336889"/>
      <w:r>
        <w:t>Parameters</w:t>
      </w:r>
      <w:bookmarkEnd w:id="299"/>
      <w:bookmarkEnd w:id="30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3D1D76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29E5D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645B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190B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D32345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1E1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F1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6BA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704EFF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06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sArticleScalePriceID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3BF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D520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of the </w:t>
            </w:r>
            <w:r>
              <w:rPr>
                <w:rFonts w:ascii="Courier New" w:hAnsi="Courier New" w:cs="Courier New"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entry to be deleted.</w:t>
            </w:r>
          </w:p>
        </w:tc>
      </w:tr>
    </w:tbl>
    <w:p w14:paraId="63777BB3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01" w:name="_Toc272336421"/>
      <w:bookmarkStart w:id="302" w:name="_Toc272336890"/>
      <w:r>
        <w:t>Return values</w:t>
      </w:r>
      <w:bookmarkEnd w:id="301"/>
      <w:bookmarkEnd w:id="3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8"/>
        <w:gridCol w:w="1653"/>
        <w:gridCol w:w="4680"/>
      </w:tblGrid>
      <w:tr w:rsidR="002C420D" w14:paraId="51CDED51" w14:textId="77777777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D1641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FA571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EC142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2B7DBB6" w14:textId="77777777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0B6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OXERPDeleteArticleScalePriceResult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33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476421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5D87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2749C87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03" w:name="_Toc272336422"/>
      <w:bookmarkStart w:id="304" w:name="_Toc272336891"/>
      <w:bookmarkStart w:id="305" w:name="_Toc518045782"/>
      <w:r>
        <w:rPr>
          <w:lang w:val="en-US"/>
        </w:rPr>
        <w:t>OXERPSetArticleAccessoire</w:t>
      </w:r>
      <w:bookmarkEnd w:id="303"/>
      <w:bookmarkEnd w:id="304"/>
      <w:bookmarkEnd w:id="305"/>
    </w:p>
    <w:p w14:paraId="6EA59E7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OXERPSetArticleAccessoire</w:t>
      </w:r>
      <w:r>
        <w:rPr>
          <w:lang w:val="en-US"/>
        </w:rPr>
        <w:t xml:space="preserve"> assigns several accessoires to a product. </w:t>
      </w:r>
    </w:p>
    <w:p w14:paraId="62BE0B2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06" w:name="_Toc272336423"/>
      <w:bookmarkStart w:id="307" w:name="_Toc272336892"/>
      <w:r>
        <w:t>Parameters</w:t>
      </w:r>
      <w:bookmarkEnd w:id="306"/>
      <w:bookmarkEnd w:id="30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603D86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FBDFC9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8FA2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65F8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4C1C1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CEC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F5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7D8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D684A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3D8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99D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94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100590E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08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2CFF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ABA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accesory.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0952EC9" w14:textId="77777777" w:rsidR="00927989" w:rsidRDefault="00927989" w:rsidP="00216C12">
      <w:pPr>
        <w:pStyle w:val="berschrift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08" w:name="_Toc272336424"/>
      <w:bookmarkStart w:id="309" w:name="_Toc272336893"/>
    </w:p>
    <w:p w14:paraId="36309D5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308"/>
      <w:bookmarkEnd w:id="3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2"/>
        <w:gridCol w:w="4900"/>
      </w:tblGrid>
      <w:tr w:rsidR="002C420D" w14:paraId="4EE8CEF7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105D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ED793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F367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BE3AB21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B6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OXERPSetArticleAccessoireResult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34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41487B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9660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entries.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828EB0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10" w:name="_Toc272336425"/>
      <w:bookmarkStart w:id="311" w:name="_Toc272336894"/>
      <w:bookmarkStart w:id="312" w:name="_Toc518045783"/>
      <w:r>
        <w:rPr>
          <w:lang w:val="en-US"/>
        </w:rPr>
        <w:t>OXERPGetArticleAccessoire</w:t>
      </w:r>
      <w:bookmarkEnd w:id="310"/>
      <w:bookmarkEnd w:id="311"/>
      <w:bookmarkEnd w:id="312"/>
    </w:p>
    <w:p w14:paraId="44CE384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OXERPGetArticleAccessoire</w:t>
      </w:r>
      <w:r>
        <w:rPr>
          <w:lang w:val="en-US"/>
        </w:rPr>
        <w:t xml:space="preserve"> returns accessoire products of a product. </w:t>
      </w:r>
    </w:p>
    <w:p w14:paraId="3652AF0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13" w:name="_Toc272336426"/>
      <w:bookmarkStart w:id="314" w:name="_Toc272336895"/>
      <w:r>
        <w:t>Parameters</w:t>
      </w:r>
      <w:bookmarkEnd w:id="313"/>
      <w:bookmarkEnd w:id="31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800776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D1062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899D7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FBD3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BCCE2D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E3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05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439E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2739B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F3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C4F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57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28042C5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70C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15B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4F9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4211166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19A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659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8C6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5993890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467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9BD9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B2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BFBF40A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15" w:name="_Toc272336427"/>
      <w:bookmarkStart w:id="316" w:name="_Toc272336896"/>
      <w:r>
        <w:t>Return values</w:t>
      </w:r>
      <w:bookmarkEnd w:id="315"/>
      <w:bookmarkEnd w:id="3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 w14:paraId="7DA22EB4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CDCB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0F633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23EF5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0E921215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A1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OXERPGetArticleAccessoireResult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00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27C623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6A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4CC6CD9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17" w:name="_Toc272336428"/>
      <w:bookmarkStart w:id="318" w:name="_Toc272336897"/>
      <w:bookmarkStart w:id="319" w:name="_Toc518045784"/>
      <w:r>
        <w:rPr>
          <w:lang w:val="en-US"/>
        </w:rPr>
        <w:t>OXERPDeleteAccessoireArticle</w:t>
      </w:r>
      <w:bookmarkEnd w:id="317"/>
      <w:bookmarkEnd w:id="318"/>
      <w:bookmarkEnd w:id="319"/>
    </w:p>
    <w:p w14:paraId="017883A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OXERPDeleteAccessoireArticle deletes an asseccoire assignment from a product. </w:t>
      </w:r>
    </w:p>
    <w:p w14:paraId="076011D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20" w:name="_Toc272336429"/>
      <w:bookmarkStart w:id="321" w:name="_Toc272336898"/>
      <w:r>
        <w:t>Parameters</w:t>
      </w:r>
      <w:bookmarkEnd w:id="320"/>
      <w:bookmarkEnd w:id="32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17B8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99FD7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9E7E3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5CBE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973C77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A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B5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44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957C69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4A1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sAccessoireArticleID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F4C1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F2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14:paraId="676A136D" w14:textId="77777777" w:rsidR="002C420D" w:rsidRDefault="002C420D">
      <w:pPr>
        <w:pStyle w:val="berschrift3"/>
        <w:numPr>
          <w:ilvl w:val="0"/>
          <w:numId w:val="0"/>
        </w:numPr>
        <w:ind w:left="737" w:hanging="737"/>
      </w:pPr>
      <w:bookmarkStart w:id="322" w:name="_Toc272336430"/>
      <w:bookmarkStart w:id="323" w:name="_Toc272336899"/>
      <w:r>
        <w:t>Return values</w:t>
      </w:r>
      <w:bookmarkEnd w:id="322"/>
      <w:bookmarkEnd w:id="3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49"/>
        <w:gridCol w:w="4653"/>
      </w:tblGrid>
      <w:tr w:rsidR="002C420D" w14:paraId="0698E40D" w14:textId="77777777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B7819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77730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85D0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56C0900" w14:textId="77777777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78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OXERPDeleteAccessoireArticleResult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4B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537E90F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B0E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7CA238D6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24" w:name="_Ref216843277"/>
      <w:bookmarkStart w:id="325" w:name="_Toc272336431"/>
      <w:bookmarkStart w:id="326" w:name="_Toc272336900"/>
      <w:bookmarkStart w:id="327" w:name="_Toc518045785"/>
      <w:r>
        <w:rPr>
          <w:lang w:val="en-US"/>
        </w:rPr>
        <w:t>OXERPSetOrder</w:t>
      </w:r>
      <w:bookmarkEnd w:id="324"/>
      <w:bookmarkEnd w:id="325"/>
      <w:bookmarkEnd w:id="326"/>
      <w:bookmarkEnd w:id="327"/>
    </w:p>
    <w:p w14:paraId="766B62E6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OXERPSetOrder</w:t>
      </w:r>
      <w:r>
        <w:rPr>
          <w:rFonts w:cs="Courier New"/>
          <w:lang w:val="en-US"/>
        </w:rPr>
        <w:t xml:space="preserve"> creates new orders.</w:t>
      </w:r>
    </w:p>
    <w:p w14:paraId="10BE06D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28" w:name="_Toc272336432"/>
      <w:bookmarkStart w:id="329" w:name="_Toc272336901"/>
      <w:r>
        <w:t>Parameters</w:t>
      </w:r>
      <w:bookmarkEnd w:id="328"/>
      <w:bookmarkEnd w:id="32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977587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18641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3C5340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69D0A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F037C7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6C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45A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5BC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EA9E16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0B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A26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08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63A0790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If 0 or nothing is set for </w:t>
      </w:r>
      <w:r>
        <w:rPr>
          <w:rFonts w:ascii="Courier New" w:hAnsi="Courier New" w:cs="Courier New"/>
          <w:lang w:val="en-US"/>
        </w:rPr>
        <w:t>OXORDERNR</w:t>
      </w:r>
      <w:r>
        <w:rPr>
          <w:lang w:val="en-US"/>
        </w:rPr>
        <w:t xml:space="preserve"> field, the eShop automatically creates a new Order number. For this, the highest order number is taken and increased by 1.</w:t>
      </w:r>
    </w:p>
    <w:p w14:paraId="4B40E78B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30" w:name="_Toc272336433"/>
      <w:bookmarkStart w:id="331" w:name="_Toc272336902"/>
      <w:r>
        <w:t>Return values</w:t>
      </w:r>
      <w:bookmarkEnd w:id="330"/>
      <w:bookmarkEnd w:id="3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58B4D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FF9D3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3FC33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2FF1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A3BC1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D7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A8D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E46C98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D559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entries. Also contains the </w:t>
            </w:r>
            <w:r>
              <w:rPr>
                <w:rFonts w:ascii="Courier New" w:hAnsi="Courier New" w:cs="Courier New"/>
                <w:lang w:val="en-US"/>
              </w:rPr>
              <w:t>OXORDERNR</w:t>
            </w:r>
            <w:r>
              <w:rPr>
                <w:lang w:val="en-US"/>
              </w:rPr>
              <w:t xml:space="preserve"> value.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17283B4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32" w:name="_Toc272336434"/>
      <w:bookmarkStart w:id="333" w:name="_Toc272336903"/>
      <w:bookmarkStart w:id="334" w:name="_Toc518045786"/>
      <w:r>
        <w:rPr>
          <w:lang w:val="en-US"/>
        </w:rPr>
        <w:t>OXERPGetOrder</w:t>
      </w:r>
      <w:bookmarkEnd w:id="332"/>
      <w:bookmarkEnd w:id="333"/>
      <w:bookmarkEnd w:id="334"/>
    </w:p>
    <w:p w14:paraId="6133721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</w:t>
      </w:r>
      <w:r>
        <w:rPr>
          <w:lang w:val="en-US"/>
        </w:rPr>
        <w:t xml:space="preserve"> returns an order for a given order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. </w:t>
      </w:r>
    </w:p>
    <w:p w14:paraId="0DACFD88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35" w:name="_Toc272336435"/>
      <w:bookmarkStart w:id="336" w:name="_Toc272336904"/>
      <w:r>
        <w:t>Parameters</w:t>
      </w:r>
      <w:bookmarkEnd w:id="335"/>
      <w:bookmarkEnd w:id="33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D0412C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86F2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1A4C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E41B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CC8ED3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283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065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5C0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22C013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00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3EE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22B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order.</w:t>
            </w:r>
          </w:p>
        </w:tc>
      </w:tr>
    </w:tbl>
    <w:p w14:paraId="3DB854B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37" w:name="_Toc272336436"/>
      <w:bookmarkStart w:id="338" w:name="_Toc272336905"/>
      <w:r>
        <w:t>Return values</w:t>
      </w:r>
      <w:bookmarkEnd w:id="337"/>
      <w:bookmarkEnd w:id="3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A334C1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395B93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EEF4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343D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F458B3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14A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51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268673B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21A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9F9AA1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39" w:name="_Toc272336437"/>
      <w:bookmarkStart w:id="340" w:name="_Toc272336906"/>
      <w:bookmarkStart w:id="341" w:name="_Toc518045787"/>
      <w:r>
        <w:rPr>
          <w:lang w:val="en-US"/>
        </w:rPr>
        <w:t>OXERPGetOrders</w:t>
      </w:r>
      <w:bookmarkEnd w:id="339"/>
      <w:bookmarkEnd w:id="340"/>
      <w:bookmarkEnd w:id="341"/>
    </w:p>
    <w:p w14:paraId="0A00408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OXERPGetOrders</w:t>
      </w:r>
      <w:r>
        <w:rPr>
          <w:lang w:val="en-US"/>
        </w:rPr>
        <w:t xml:space="preserve"> returns several orders. By </w:t>
      </w:r>
      <w:r>
        <w:rPr>
          <w:rFonts w:ascii="Courier New" w:hAnsi="Courier New" w:cs="Courier New"/>
          <w:lang w:val="en-US"/>
        </w:rPr>
        <w:t>Timestamp</w:t>
      </w:r>
      <w:r>
        <w:rPr>
          <w:lang w:val="en-US"/>
        </w:rPr>
        <w:t xml:space="preserve"> parameter, only orders made after a certain point of time can be returned. </w:t>
      </w:r>
    </w:p>
    <w:p w14:paraId="46B7552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2" w:name="_Toc272336438"/>
      <w:bookmarkStart w:id="343" w:name="_Toc272336907"/>
      <w:r>
        <w:t>Parameters</w:t>
      </w:r>
      <w:bookmarkEnd w:id="342"/>
      <w:bookmarkEnd w:id="34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E151D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4A8D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164F7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F42F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2E3255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C1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362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38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F4D4DC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BDC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F9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071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6478DD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BE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360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70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17C344D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9F3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E0A3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8B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9A5B44" w14:paraId="5236BF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7CA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7C12" w14:textId="77777777"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9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Point of time starting from which orders are returned.</w:t>
            </w:r>
          </w:p>
        </w:tc>
      </w:tr>
    </w:tbl>
    <w:p w14:paraId="195BAEA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4" w:name="_Toc272336439"/>
      <w:bookmarkStart w:id="345" w:name="_Toc272336908"/>
      <w:r>
        <w:t>Return values</w:t>
      </w:r>
      <w:bookmarkEnd w:id="344"/>
      <w:bookmarkEnd w:id="3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4DAA8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D4799D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E5221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59E90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5E3503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4CA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869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D63989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54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C8933C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46" w:name="_Toc272336440"/>
      <w:bookmarkStart w:id="347" w:name="_Toc272336909"/>
      <w:bookmarkStart w:id="348" w:name="_Toc518045788"/>
      <w:r>
        <w:rPr>
          <w:lang w:val="en-US"/>
        </w:rPr>
        <w:t>OXERPDeleteOrder</w:t>
      </w:r>
      <w:bookmarkEnd w:id="346"/>
      <w:bookmarkEnd w:id="347"/>
      <w:bookmarkEnd w:id="348"/>
    </w:p>
    <w:p w14:paraId="2695605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</w:t>
      </w:r>
      <w:r>
        <w:rPr>
          <w:lang w:val="en-US"/>
        </w:rPr>
        <w:t xml:space="preserve"> deletes deletes an order.</w:t>
      </w:r>
    </w:p>
    <w:p w14:paraId="4B9DE92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49" w:name="_Toc272336441"/>
      <w:bookmarkStart w:id="350" w:name="_Toc272336910"/>
      <w:r>
        <w:t>Parameters</w:t>
      </w:r>
      <w:bookmarkEnd w:id="349"/>
      <w:bookmarkEnd w:id="35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30AE76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059D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663A6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DAB2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EED03E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13A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0B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FB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3363B8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BC5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7C6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BF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to be deleted.</w:t>
            </w:r>
          </w:p>
        </w:tc>
      </w:tr>
    </w:tbl>
    <w:p w14:paraId="13A5D79B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1" w:name="_Toc272336442"/>
      <w:bookmarkStart w:id="352" w:name="_Toc272336911"/>
      <w:r>
        <w:t>Return values</w:t>
      </w:r>
      <w:bookmarkEnd w:id="351"/>
      <w:bookmarkEnd w:id="3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7FC07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4D11C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AFC92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C57A9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6E06E5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64E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E0F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4A3468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BB6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0AF6705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53" w:name="_Toc272336443"/>
      <w:bookmarkStart w:id="354" w:name="_Toc272336912"/>
      <w:bookmarkStart w:id="355" w:name="_Toc518045789"/>
      <w:r>
        <w:rPr>
          <w:lang w:val="en-US"/>
        </w:rPr>
        <w:t>OXERPDeleteOrders</w:t>
      </w:r>
      <w:bookmarkEnd w:id="353"/>
      <w:bookmarkEnd w:id="354"/>
      <w:bookmarkEnd w:id="355"/>
    </w:p>
    <w:p w14:paraId="2B40F7A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OXERPDeleteOrders</w:t>
      </w:r>
      <w:r>
        <w:rPr>
          <w:lang w:val="en-US"/>
        </w:rPr>
        <w:t xml:space="preserve"> deletes several orders at once. </w:t>
      </w:r>
    </w:p>
    <w:p w14:paraId="7668812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6" w:name="_Toc272336444"/>
      <w:bookmarkStart w:id="357" w:name="_Toc272336913"/>
      <w:r>
        <w:t>Parameters</w:t>
      </w:r>
      <w:bookmarkEnd w:id="356"/>
      <w:bookmarkEnd w:id="35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8886F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30833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260C1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AA18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EB06B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3D4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40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5CA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4C77B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2DB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157C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F28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an order to be deleted.</w:t>
            </w:r>
          </w:p>
        </w:tc>
      </w:tr>
    </w:tbl>
    <w:p w14:paraId="33E677F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58" w:name="_Toc272336445"/>
      <w:bookmarkStart w:id="359" w:name="_Toc272336914"/>
      <w:r>
        <w:t>Return values</w:t>
      </w:r>
      <w:bookmarkEnd w:id="358"/>
      <w:bookmarkEnd w:id="35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5C8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95138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1BD36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388EAD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45657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BE4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49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50B2E0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593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F5ED14C" w14:textId="77777777" w:rsidR="00927989" w:rsidRDefault="00927989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60" w:name="_Toc272336446"/>
      <w:bookmarkStart w:id="361" w:name="_Toc272336915"/>
    </w:p>
    <w:p w14:paraId="73904BA4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62" w:name="_Toc518045790"/>
      <w:r>
        <w:rPr>
          <w:lang w:val="en-US"/>
        </w:rPr>
        <w:lastRenderedPageBreak/>
        <w:t>OXERPSetOrderArticle</w:t>
      </w:r>
      <w:bookmarkEnd w:id="360"/>
      <w:bookmarkEnd w:id="361"/>
      <w:bookmarkEnd w:id="362"/>
    </w:p>
    <w:p w14:paraId="01B2B65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</w:t>
      </w:r>
      <w:r>
        <w:rPr>
          <w:lang w:val="en-US"/>
        </w:rPr>
        <w:t xml:space="preserve"> sets products to an order. </w:t>
      </w:r>
    </w:p>
    <w:p w14:paraId="4008C58C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63" w:name="_Toc272336447"/>
      <w:bookmarkStart w:id="364" w:name="_Toc272336916"/>
      <w:r>
        <w:t>Parameters</w:t>
      </w:r>
      <w:bookmarkEnd w:id="363"/>
      <w:bookmarkEnd w:id="3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BEA7B8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8F655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72F0D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1FF4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429D0E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543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87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E23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41B858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FA46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DAA3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63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EDE26F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65" w:name="_Toc272336448"/>
      <w:bookmarkStart w:id="366" w:name="_Toc272336917"/>
      <w:r>
        <w:t>Return values</w:t>
      </w:r>
      <w:bookmarkEnd w:id="365"/>
      <w:bookmarkEnd w:id="3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60BC3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88CD6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3CF12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FC9E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A207C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B5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8F9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979294D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3B79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5B4BA7A6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67" w:name="_Toc272336449"/>
      <w:bookmarkStart w:id="368" w:name="_Toc272336918"/>
      <w:bookmarkStart w:id="369" w:name="_Toc518045791"/>
      <w:r>
        <w:rPr>
          <w:lang w:val="en-US"/>
        </w:rPr>
        <w:t>OXERPGetOrderArticle</w:t>
      </w:r>
      <w:bookmarkEnd w:id="367"/>
      <w:bookmarkEnd w:id="368"/>
      <w:bookmarkEnd w:id="369"/>
    </w:p>
    <w:p w14:paraId="006B6393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>
        <w:rPr>
          <w:lang w:val="en-US"/>
        </w:rPr>
        <w:t xml:space="preserve"> returns the articles of an order.</w:t>
      </w:r>
    </w:p>
    <w:p w14:paraId="32D7B0D5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0" w:name="_Toc272336450"/>
      <w:bookmarkStart w:id="371" w:name="_Toc272336919"/>
      <w:r>
        <w:t>Parameters</w:t>
      </w:r>
      <w:bookmarkEnd w:id="370"/>
      <w:bookmarkEnd w:id="37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20AC5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A7983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7949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5B564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583499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4C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482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120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36A6B3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3445" w14:textId="77777777" w:rsidR="002C420D" w:rsidRDefault="0097271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</w:t>
            </w:r>
            <w:r w:rsidR="002C420D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3E0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B4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20A026C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96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D1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BD4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1520B5B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A6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4FD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D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50678B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36C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DEE61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B08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2F6EFABB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2" w:name="_Toc272336451"/>
      <w:bookmarkStart w:id="373" w:name="_Toc272336920"/>
      <w:r>
        <w:t>Return values</w:t>
      </w:r>
      <w:bookmarkEnd w:id="372"/>
      <w:bookmarkEnd w:id="3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7C067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F959B4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73716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D2382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42756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4B8A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89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96F163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37B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43213BB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74" w:name="_Toc272336452"/>
      <w:bookmarkStart w:id="375" w:name="_Toc272336921"/>
      <w:bookmarkStart w:id="376" w:name="_Toc518045792"/>
      <w:r>
        <w:rPr>
          <w:lang w:val="en-US"/>
        </w:rPr>
        <w:t>OXERPDeleteOrderArticle</w:t>
      </w:r>
      <w:bookmarkEnd w:id="374"/>
      <w:bookmarkEnd w:id="375"/>
      <w:bookmarkEnd w:id="376"/>
    </w:p>
    <w:p w14:paraId="402BD93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OXERPDeleteOrderArticle deletes a product from an order. </w:t>
      </w:r>
    </w:p>
    <w:p w14:paraId="6D388BDC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7" w:name="_Toc272336453"/>
      <w:bookmarkStart w:id="378" w:name="_Toc272336922"/>
      <w:r>
        <w:t>Parameters</w:t>
      </w:r>
      <w:bookmarkEnd w:id="377"/>
      <w:bookmarkEnd w:id="37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5584A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5A6D4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20493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A6855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CB5452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45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4D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9F68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83067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CF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sOrderArticleID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D9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D2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4405243F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79" w:name="_Toc272336454"/>
      <w:bookmarkStart w:id="380" w:name="_Toc272336923"/>
      <w:r>
        <w:t>Return values</w:t>
      </w:r>
      <w:bookmarkEnd w:id="379"/>
      <w:bookmarkEnd w:id="380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2C420D" w14:paraId="1A0F6C7B" w14:textId="77777777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4C4F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E99113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371A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5B8F10A" w14:textId="77777777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61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B70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F96895C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31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303F23C" w14:textId="77777777" w:rsidR="00A37E1A" w:rsidRDefault="00A37E1A" w:rsidP="00927989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1" w:name="_Toc518045793"/>
      <w:bookmarkStart w:id="382" w:name="_Toc272336455"/>
      <w:bookmarkStart w:id="383" w:name="_Toc272336924"/>
      <w:r>
        <w:rPr>
          <w:lang w:val="en-US"/>
        </w:rPr>
        <w:t>OXERPSetOrderArticleFile</w:t>
      </w:r>
      <w:bookmarkEnd w:id="381"/>
    </w:p>
    <w:p w14:paraId="5970CD53" w14:textId="77777777"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OXERPSetOrderArticleFile</w:t>
      </w:r>
      <w:r>
        <w:rPr>
          <w:lang w:val="en-US"/>
        </w:rPr>
        <w:t xml:space="preserve"> sets product file</w:t>
      </w:r>
      <w:r w:rsidR="001C6044">
        <w:rPr>
          <w:lang w:val="en-US"/>
        </w:rPr>
        <w:t>s</w:t>
      </w:r>
      <w:r>
        <w:rPr>
          <w:lang w:val="en-US"/>
        </w:rPr>
        <w:t xml:space="preserve"> to an order. </w:t>
      </w:r>
    </w:p>
    <w:p w14:paraId="5781C7B6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170DB264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8D773CD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823B6A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2E375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04F81AC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5922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26AD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6C9A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14:paraId="4FB608F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EF8F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068E" w14:textId="77777777" w:rsidR="00A37E1A" w:rsidRDefault="00A37E1A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6BFA" w14:textId="77777777" w:rsidR="00A37E1A" w:rsidRDefault="00A37E1A" w:rsidP="00A37E1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oxorderfiles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583FACD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53C56BBE" w14:textId="77777777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394DFD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71894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AC1C4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681AD700" w14:textId="77777777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2858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</w:t>
            </w:r>
            <w:r w:rsidR="00D54CE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AD61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9DB5448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1350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8B70D43" w14:textId="77777777" w:rsidR="000264CC" w:rsidRDefault="000264CC" w:rsidP="000264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4" w:name="_Toc518045794"/>
      <w:r>
        <w:rPr>
          <w:lang w:val="en-US"/>
        </w:rPr>
        <w:t>OXERPGetOrderArticleFile</w:t>
      </w:r>
      <w:bookmarkEnd w:id="384"/>
    </w:p>
    <w:p w14:paraId="5184C39E" w14:textId="77777777" w:rsidR="000264CC" w:rsidRDefault="000264CC" w:rsidP="000264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OXERPGetOrderArticleFile</w:t>
      </w:r>
      <w:r>
        <w:rPr>
          <w:lang w:val="en-US"/>
        </w:rPr>
        <w:t xml:space="preserve"> returns the product file of an order.</w:t>
      </w:r>
    </w:p>
    <w:p w14:paraId="6D515D09" w14:textId="77777777" w:rsidR="000264CC" w:rsidRDefault="000264CC" w:rsidP="000264CC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14:paraId="2D4C2761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6B1DE6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966F5AB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EB774A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RPr="009A5B44" w14:paraId="6C4AA454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7161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7878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7274" w14:textId="77777777" w:rsidR="000264CC" w:rsidRDefault="000264CC" w:rsidP="00755339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0264CC" w:rsidRPr="009A5B44" w14:paraId="451B4B7F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F22B4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sOrderArticleFileID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3145B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AD0C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article file.</w:t>
            </w:r>
          </w:p>
        </w:tc>
      </w:tr>
    </w:tbl>
    <w:p w14:paraId="432C326F" w14:textId="77777777" w:rsidR="000264CC" w:rsidRDefault="000264CC" w:rsidP="000264CC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14:paraId="4D43D5C7" w14:textId="77777777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97AA5D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6F63B1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502FBB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RPr="009A5B44" w14:paraId="425B86CD" w14:textId="77777777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10A5" w14:textId="77777777" w:rsidR="000264CC" w:rsidRDefault="000264CC" w:rsidP="00423A3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OXERPGetOrderArticle</w:t>
            </w:r>
            <w:r w:rsidR="00423A3E">
              <w:rPr>
                <w:lang w:val="en-US"/>
              </w:rPr>
              <w:t>FileR</w:t>
            </w:r>
            <w:r>
              <w:rPr>
                <w:lang w:val="en-US"/>
              </w:rPr>
              <w:t>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60EE" w14:textId="77777777" w:rsidR="000264CC" w:rsidRDefault="00423A3E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3A7863F" w14:textId="77777777" w:rsidR="000264CC" w:rsidRDefault="000264CC" w:rsidP="00755339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D50F" w14:textId="77777777" w:rsidR="000264CC" w:rsidRDefault="000264CC" w:rsidP="00423A3E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14:paraId="4C4F44F5" w14:textId="77777777" w:rsidR="00D9382F" w:rsidRDefault="00D9382F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D9382F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181546B8" w14:textId="77777777" w:rsidR="00A37E1A" w:rsidRDefault="00A37E1A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5" w:name="_Toc518045795"/>
      <w:r>
        <w:rPr>
          <w:lang w:val="en-US"/>
        </w:rPr>
        <w:lastRenderedPageBreak/>
        <w:t>OXERPGetOrderArticle</w:t>
      </w:r>
      <w:r w:rsidR="00EA6426">
        <w:rPr>
          <w:lang w:val="en-US"/>
        </w:rPr>
        <w:t>File</w:t>
      </w:r>
      <w:r w:rsidR="00806807">
        <w:rPr>
          <w:lang w:val="en-US"/>
        </w:rPr>
        <w:t>s</w:t>
      </w:r>
      <w:bookmarkEnd w:id="385"/>
    </w:p>
    <w:p w14:paraId="0346C0E9" w14:textId="77777777"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 w:rsidR="00EA6426">
        <w:rPr>
          <w:rFonts w:ascii="Courier New" w:hAnsi="Courier New" w:cs="Courier New"/>
          <w:lang w:val="en-US"/>
        </w:rPr>
        <w:t>File</w:t>
      </w:r>
      <w:r w:rsidR="00806807"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returns the </w:t>
      </w:r>
      <w:r w:rsidR="001C6044">
        <w:rPr>
          <w:lang w:val="en-US"/>
        </w:rPr>
        <w:t>product</w:t>
      </w:r>
      <w:r w:rsidR="00EA6426">
        <w:rPr>
          <w:lang w:val="en-US"/>
        </w:rPr>
        <w:t xml:space="preserve"> file</w:t>
      </w:r>
      <w:r>
        <w:rPr>
          <w:lang w:val="en-US"/>
        </w:rPr>
        <w:t>s of an order.</w:t>
      </w:r>
    </w:p>
    <w:p w14:paraId="4C6369BC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758601A2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CDC28E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198A4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DA51EE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156E6A1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8C8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E770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B013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9A5B44" w14:paraId="5556974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90678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FBB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7852" w14:textId="77777777" w:rsidR="00A37E1A" w:rsidRDefault="00A37E1A" w:rsidP="0080680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="00806807">
              <w:rPr>
                <w:lang w:val="en-US"/>
              </w:rPr>
              <w:t>order</w:t>
            </w:r>
            <w:r>
              <w:rPr>
                <w:lang w:val="en-US"/>
              </w:rPr>
              <w:t>.</w:t>
            </w:r>
          </w:p>
        </w:tc>
      </w:tr>
      <w:tr w:rsidR="00A37E1A" w14:paraId="67A1675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BFE2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29C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87B1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A37E1A" w:rsidRPr="009A5B44" w14:paraId="31AD5B45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7C59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27B8" w14:textId="77777777"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78F6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37E1A" w:rsidRPr="009A5B44" w14:paraId="0DF7BE6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411A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76E2" w14:textId="77777777"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A049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44F4901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5C94E5E0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B0AD4B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F4C88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BD91F3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08CA01D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B0F8" w14:textId="77777777" w:rsidR="00A37E1A" w:rsidRDefault="00235933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</w:t>
            </w:r>
            <w:r w:rsidR="00A37E1A">
              <w:rPr>
                <w:lang w:val="en-US"/>
              </w:rPr>
              <w:t>etOrderArticle</w:t>
            </w:r>
            <w:r>
              <w:rPr>
                <w:lang w:val="en-US"/>
              </w:rPr>
              <w:t>Files</w:t>
            </w:r>
            <w:r w:rsidR="00A37E1A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F7D4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7862C6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8D7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8B45D02" w14:textId="77777777" w:rsidR="00A37E1A" w:rsidRDefault="00A37E1A" w:rsidP="00A37E1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6" w:name="_Toc518045796"/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bookmarkEnd w:id="386"/>
    </w:p>
    <w:p w14:paraId="4A60E467" w14:textId="77777777" w:rsidR="00A37E1A" w:rsidRDefault="00A37E1A" w:rsidP="00A37E1A">
      <w:pPr>
        <w:rPr>
          <w:lang w:val="en-US"/>
        </w:rPr>
      </w:pPr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r>
        <w:rPr>
          <w:lang w:val="en-US"/>
        </w:rPr>
        <w:t xml:space="preserve"> deletes a product</w:t>
      </w:r>
      <w:r w:rsidR="00F1543B">
        <w:rPr>
          <w:lang w:val="en-US"/>
        </w:rPr>
        <w:t xml:space="preserve"> file</w:t>
      </w:r>
      <w:r>
        <w:rPr>
          <w:lang w:val="en-US"/>
        </w:rPr>
        <w:t xml:space="preserve"> from an order. </w:t>
      </w:r>
    </w:p>
    <w:p w14:paraId="0227129F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6E83C17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021104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53833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DDF81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30A709C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62D3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1C16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2CE5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9A5B44" w14:paraId="25774A53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2205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</w:t>
            </w:r>
            <w:r w:rsidR="00F1543B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C8CC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0FAD" w14:textId="77777777" w:rsidR="00A37E1A" w:rsidRDefault="00A37E1A" w:rsidP="00AB579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</w:t>
            </w:r>
            <w:r w:rsidR="00AB5797">
              <w:rPr>
                <w:i/>
                <w:lang w:val="en-US"/>
              </w:rPr>
              <w:t>file</w:t>
            </w:r>
            <w:r>
              <w:rPr>
                <w:i/>
                <w:lang w:val="en-US"/>
              </w:rPr>
              <w:t>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6C6B09E6" w14:textId="77777777" w:rsidR="00A37E1A" w:rsidRDefault="00A37E1A" w:rsidP="00A37E1A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A37E1A" w14:paraId="37AE0C10" w14:textId="77777777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1679BC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ED06920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5DDB2B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9A5B44" w14:paraId="4703B7AE" w14:textId="77777777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19D00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</w:t>
            </w:r>
            <w:r w:rsidR="00AB5797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E503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C1E8007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6183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74AA66EC" w14:textId="77777777" w:rsidR="002C420D" w:rsidRDefault="002C420D" w:rsidP="00216C1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87" w:name="_Toc518045797"/>
      <w:r>
        <w:rPr>
          <w:lang w:val="en-US"/>
        </w:rPr>
        <w:t>OXERPSetOrderStatus</w:t>
      </w:r>
      <w:bookmarkEnd w:id="382"/>
      <w:bookmarkEnd w:id="383"/>
      <w:bookmarkEnd w:id="387"/>
    </w:p>
    <w:p w14:paraId="483B6E56" w14:textId="77777777" w:rsidR="00216C12" w:rsidRDefault="002C420D" w:rsidP="00216C1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OXERPSetOrderStatus</w:t>
      </w:r>
      <w:r>
        <w:rPr>
          <w:lang w:val="en-US"/>
        </w:rPr>
        <w:t xml:space="preserve"> sets values for </w:t>
      </w:r>
      <w:r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fields in </w:t>
      </w:r>
      <w:r>
        <w:rPr>
          <w:rFonts w:cs="Courier New"/>
          <w:i/>
          <w:lang w:val="en-US"/>
        </w:rPr>
        <w:t>oxorderarticles</w:t>
      </w:r>
      <w:r>
        <w:rPr>
          <w:lang w:val="en-US"/>
        </w:rPr>
        <w:t xml:space="preserve"> table.</w:t>
      </w:r>
      <w:bookmarkStart w:id="388" w:name="_Toc272336456"/>
      <w:bookmarkStart w:id="389" w:name="_Toc272336925"/>
    </w:p>
    <w:p w14:paraId="2B04A3CC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r>
        <w:t>Parameters</w:t>
      </w:r>
      <w:bookmarkEnd w:id="388"/>
      <w:bookmarkEnd w:id="38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02F36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0C98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4A47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AC39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ECB008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44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C5F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6455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CB42EA" w14:paraId="6AE127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E10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aOrderStatus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CD4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9022" w14:textId="77777777" w:rsidR="007C0426" w:rsidRPr="00CB42EA" w:rsidRDefault="002C420D" w:rsidP="007D31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lang w:val="en-US"/>
              </w:rPr>
              <w:t>OXERPSTATUS_STATUS, OXERPSTATUS_TIME</w:t>
            </w:r>
            <w:r w:rsidR="007D31AF" w:rsidRPr="007D31AF">
              <w:rPr>
                <w:rFonts w:cs="Courier New"/>
                <w:lang w:val="en-US"/>
              </w:rPr>
              <w:t xml:space="preserve"> a</w:t>
            </w:r>
            <w:r w:rsidRPr="007D31AF">
              <w:rPr>
                <w:lang w:val="en-US"/>
              </w:rPr>
              <w:t>nd</w:t>
            </w:r>
            <w:r w:rsidRPr="001006F5">
              <w:rPr>
                <w:lang w:val="en-US"/>
              </w:rPr>
              <w:t xml:space="preserve"> </w:t>
            </w:r>
            <w:r w:rsidRPr="001006F5">
              <w:rPr>
                <w:rFonts w:ascii="Courier New" w:hAnsi="Courier New" w:cs="Courier New"/>
                <w:lang w:val="en-US"/>
              </w:rPr>
              <w:t>OXERPSTATUS_TRACKID</w:t>
            </w:r>
            <w:r w:rsidR="007C0426">
              <w:rPr>
                <w:rStyle w:val="FootnoteCharacters"/>
                <w:rFonts w:ascii="Courier New" w:hAnsi="Courier New" w:cs="Courier New"/>
                <w:lang w:val="en-US"/>
              </w:rPr>
              <w:footnoteReference w:id="3"/>
            </w:r>
            <w:r w:rsidR="007D31AF" w:rsidRPr="007D31AF">
              <w:rPr>
                <w:rFonts w:cs="Courier New"/>
                <w:lang w:val="en-US"/>
              </w:rPr>
              <w:t>.</w:t>
            </w:r>
            <w:r w:rsidRPr="007D31AF">
              <w:rPr>
                <w:lang w:val="en-US"/>
              </w:rPr>
              <w:t xml:space="preserve"> See also </w:t>
            </w:r>
            <w:r w:rsidRPr="007D31AF">
              <w:rPr>
                <w:lang w:val="en-US"/>
              </w:rPr>
              <w:fldChar w:fldCharType="begin"/>
            </w:r>
            <w:r w:rsidRPr="007D31AF">
              <w:rPr>
                <w:lang w:val="en-US"/>
              </w:rPr>
              <w:instrText xml:space="preserve"> REF _Ref189206240 \n \h </w:instrText>
            </w:r>
            <w:r w:rsidR="007D31AF">
              <w:rPr>
                <w:lang w:val="en-US"/>
              </w:rPr>
              <w:instrText xml:space="preserve"> \* MERGEFORMAT </w:instrText>
            </w:r>
            <w:r w:rsidRPr="007D31AF">
              <w:rPr>
                <w:lang w:val="en-US"/>
              </w:rPr>
            </w:r>
            <w:r w:rsidRPr="007D31AF"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 w:rsidRPr="007D31AF">
              <w:rPr>
                <w:lang w:val="en-US"/>
              </w:rPr>
              <w:fldChar w:fldCharType="end"/>
            </w:r>
            <w:r w:rsidRPr="007D31AF">
              <w:rPr>
                <w:lang w:val="en-US"/>
              </w:rPr>
              <w:t>.</w:t>
            </w:r>
          </w:p>
        </w:tc>
      </w:tr>
    </w:tbl>
    <w:p w14:paraId="5AB2F1A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90" w:name="_Toc272336457"/>
      <w:bookmarkStart w:id="391" w:name="_Toc272336926"/>
      <w:r>
        <w:t>Return values</w:t>
      </w:r>
      <w:bookmarkEnd w:id="390"/>
      <w:bookmarkEnd w:id="3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7813AF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DED077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43D6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7722D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6B5BA8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2F4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OXERPSetOrderStatusResult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D7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920079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45CD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4C21DA5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92" w:name="_Toc272336458"/>
      <w:bookmarkStart w:id="393" w:name="_Toc272336927"/>
      <w:bookmarkStart w:id="394" w:name="_Toc518045798"/>
      <w:r>
        <w:rPr>
          <w:lang w:val="en-US"/>
        </w:rPr>
        <w:t>OXERPSetVendor</w:t>
      </w:r>
      <w:bookmarkEnd w:id="392"/>
      <w:bookmarkEnd w:id="393"/>
      <w:bookmarkEnd w:id="394"/>
    </w:p>
    <w:p w14:paraId="65F810C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OXERPSetVendor</w:t>
      </w:r>
      <w:r>
        <w:rPr>
          <w:lang w:val="en-US"/>
        </w:rPr>
        <w:t xml:space="preserve"> creates new vendors.</w:t>
      </w:r>
    </w:p>
    <w:p w14:paraId="78A90B0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95" w:name="_Toc272336459"/>
      <w:bookmarkStart w:id="396" w:name="_Toc272336928"/>
      <w:r>
        <w:t>Parameters</w:t>
      </w:r>
      <w:bookmarkEnd w:id="395"/>
      <w:bookmarkEnd w:id="39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7E130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189F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A7EB2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F48AC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234EA3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C8F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05A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013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CE4CB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9D3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1607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FC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065924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397" w:name="_Toc272336460"/>
      <w:bookmarkStart w:id="398" w:name="_Toc272336929"/>
      <w:r>
        <w:t>Return values</w:t>
      </w:r>
      <w:bookmarkEnd w:id="397"/>
      <w:bookmarkEnd w:id="39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4ABD4C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A846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B08D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2983A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FCCD17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E20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F16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796A8C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C83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F8C54AA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399" w:name="_Toc272336461"/>
      <w:bookmarkStart w:id="400" w:name="_Toc272336930"/>
      <w:bookmarkStart w:id="401" w:name="_Toc518045799"/>
      <w:r>
        <w:rPr>
          <w:lang w:val="en-US"/>
        </w:rPr>
        <w:t>OXERPGetVendor</w:t>
      </w:r>
      <w:bookmarkEnd w:id="399"/>
      <w:bookmarkEnd w:id="400"/>
      <w:bookmarkEnd w:id="401"/>
    </w:p>
    <w:p w14:paraId="5598CB75" w14:textId="77777777" w:rsidR="002C420D" w:rsidRDefault="002C420D">
      <w:r>
        <w:rPr>
          <w:rFonts w:ascii="Courier New" w:hAnsi="Courier New" w:cs="Courier New"/>
        </w:rPr>
        <w:t>OXERPGetVendor</w:t>
      </w:r>
      <w:r>
        <w:t xml:space="preserve"> returns a vendor.</w:t>
      </w:r>
    </w:p>
    <w:p w14:paraId="61C22F3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2" w:name="_Toc272336462"/>
      <w:bookmarkStart w:id="403" w:name="_Toc272336931"/>
      <w:r>
        <w:t>Parameters</w:t>
      </w:r>
      <w:bookmarkEnd w:id="402"/>
      <w:bookmarkEnd w:id="40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7D528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99C6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6938B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B297F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0F10FD1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A0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46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970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9C572F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7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03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BF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A5881" w:rsidRPr="001006F5" w14:paraId="41D143F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35DB" w14:textId="77777777" w:rsidR="002A5881" w:rsidRP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blIncludeInheritedShopIds</w:t>
            </w:r>
          </w:p>
          <w:p w14:paraId="7939F623" w14:textId="77777777" w:rsid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485EA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3CBF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428B5F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4" w:name="_Toc272336463"/>
      <w:bookmarkStart w:id="405" w:name="_Toc272336932"/>
      <w:r>
        <w:t>Return values</w:t>
      </w:r>
      <w:bookmarkEnd w:id="404"/>
      <w:bookmarkEnd w:id="40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394122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D8B14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1592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99DB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496E4E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922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95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4B2B29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AA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BD760A1" w14:textId="77777777" w:rsidR="00853874" w:rsidRDefault="00853874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406" w:name="_Toc272336464"/>
      <w:bookmarkStart w:id="407" w:name="_Toc272336933"/>
    </w:p>
    <w:p w14:paraId="70A2F90C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08" w:name="_Toc518045800"/>
      <w:r>
        <w:rPr>
          <w:lang w:val="en-US"/>
        </w:rPr>
        <w:lastRenderedPageBreak/>
        <w:t>OXERPGetVendors</w:t>
      </w:r>
      <w:bookmarkEnd w:id="406"/>
      <w:bookmarkEnd w:id="407"/>
      <w:bookmarkEnd w:id="408"/>
    </w:p>
    <w:p w14:paraId="3739252A" w14:textId="77777777" w:rsidR="002C420D" w:rsidRDefault="002C420D">
      <w:r>
        <w:rPr>
          <w:rFonts w:ascii="Courier New" w:hAnsi="Courier New" w:cs="Courier New"/>
        </w:rPr>
        <w:t>OXERPGetVendors</w:t>
      </w:r>
      <w:r>
        <w:t xml:space="preserve"> returns several vendors.</w:t>
      </w:r>
    </w:p>
    <w:p w14:paraId="2653940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09" w:name="_Toc272336465"/>
      <w:bookmarkStart w:id="410" w:name="_Toc272336934"/>
      <w:r>
        <w:t>Parameters</w:t>
      </w:r>
      <w:bookmarkEnd w:id="409"/>
      <w:bookmarkEnd w:id="4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A0139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61925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3946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54EC7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175CC9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5E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4C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01DA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572DB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29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5E3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13CA" w14:textId="77777777" w:rsidR="002C420D" w:rsidRDefault="002C420D" w:rsidP="006C7B3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field name used for sorting and ASC or DESC for ascending or descending sorting</w:t>
            </w:r>
            <w:r w:rsidR="006C7B30">
              <w:rPr>
                <w:lang w:val="en-US"/>
              </w:rPr>
              <w:t xml:space="preserve">. </w:t>
            </w:r>
            <w:r w:rsidR="006C7B30">
              <w:rPr>
                <w:lang w:val="en-US"/>
              </w:rPr>
              <w:br/>
              <w:t>S</w:t>
            </w:r>
            <w:r>
              <w:rPr>
                <w:lang w:val="en-US"/>
              </w:rPr>
              <w:t>ee</w:t>
            </w:r>
            <w:r w:rsidR="006C7B30">
              <w:rPr>
                <w:lang w:val="en-US"/>
              </w:rPr>
              <w:t xml:space="preserve">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2C420D" w:rsidRPr="009A5B44" w14:paraId="217F78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D3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92B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EF8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2B54E91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20E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9C1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9AC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A5881" w:rsidRPr="001006F5" w14:paraId="220E2E4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8879" w14:textId="77777777" w:rsidR="002A5881" w:rsidRP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blIncludeInheritedShopIds</w:t>
            </w:r>
          </w:p>
          <w:p w14:paraId="7EA377B9" w14:textId="77777777" w:rsid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F874" w14:textId="77777777" w:rsidR="002A5881" w:rsidRDefault="002A5881">
            <w:pPr>
              <w:snapToGrid w:val="0"/>
            </w:pPr>
            <w:r w:rsidRPr="002A5881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6AE8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5125E7E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1" w:name="_Toc272336466"/>
      <w:bookmarkStart w:id="412" w:name="_Toc272336935"/>
      <w:r>
        <w:t>Return values</w:t>
      </w:r>
      <w:bookmarkEnd w:id="411"/>
      <w:bookmarkEnd w:id="4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B9ABAE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BFD58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704A8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E801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7A36A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0A25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5B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3077EF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0E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34575D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13" w:name="_Toc272336467"/>
      <w:bookmarkStart w:id="414" w:name="_Toc272336936"/>
      <w:bookmarkStart w:id="415" w:name="_Toc518045801"/>
      <w:r>
        <w:rPr>
          <w:lang w:val="en-US"/>
        </w:rPr>
        <w:t>OXERPDeleteVendor</w:t>
      </w:r>
      <w:bookmarkEnd w:id="413"/>
      <w:bookmarkEnd w:id="414"/>
      <w:bookmarkEnd w:id="415"/>
    </w:p>
    <w:p w14:paraId="1AC7AA5B" w14:textId="77777777" w:rsidR="002C420D" w:rsidRDefault="002C420D">
      <w:r>
        <w:t>OXERP</w:t>
      </w:r>
      <w:r>
        <w:rPr>
          <w:rFonts w:ascii="Courier New" w:hAnsi="Courier New" w:cs="Courier New"/>
        </w:rPr>
        <w:t>DeleteVendor</w:t>
      </w:r>
      <w:r>
        <w:t xml:space="preserve"> deletes a vendor.</w:t>
      </w:r>
    </w:p>
    <w:p w14:paraId="78DF1D5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6" w:name="_Toc272336468"/>
      <w:bookmarkStart w:id="417" w:name="_Toc272336937"/>
      <w:r>
        <w:t>Parameters</w:t>
      </w:r>
      <w:bookmarkEnd w:id="416"/>
      <w:bookmarkEnd w:id="41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9F6E54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7520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5FE6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26A7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84C8B7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AF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53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617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FE8B15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4D2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FE7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47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 to be deleted.</w:t>
            </w:r>
          </w:p>
        </w:tc>
      </w:tr>
    </w:tbl>
    <w:p w14:paraId="6CE77F89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18" w:name="_Toc272336469"/>
      <w:bookmarkStart w:id="419" w:name="_Toc272336938"/>
      <w:r>
        <w:t>Return values</w:t>
      </w:r>
      <w:bookmarkEnd w:id="418"/>
      <w:bookmarkEnd w:id="41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985DD7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14A86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8E289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B86E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19968A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C8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0E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FC3C83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D39A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3F5B45C3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20" w:name="_Toc272336470"/>
      <w:bookmarkStart w:id="421" w:name="_Toc272336939"/>
      <w:bookmarkStart w:id="422" w:name="_Toc518045802"/>
      <w:r>
        <w:rPr>
          <w:lang w:val="en-US"/>
        </w:rPr>
        <w:t>OXERPDeleteVendors</w:t>
      </w:r>
      <w:bookmarkEnd w:id="420"/>
      <w:bookmarkEnd w:id="421"/>
      <w:bookmarkEnd w:id="422"/>
    </w:p>
    <w:p w14:paraId="2B902A20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OXERPDeleteVendors</w:t>
      </w:r>
      <w:r>
        <w:rPr>
          <w:rFonts w:cs="Courier New"/>
          <w:lang w:val="en-US"/>
        </w:rPr>
        <w:t xml:space="preserve"> deletes several vendors at once.</w:t>
      </w:r>
    </w:p>
    <w:p w14:paraId="54ACD0C3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23" w:name="_Toc272336471"/>
      <w:bookmarkStart w:id="424" w:name="_Toc272336940"/>
      <w:r>
        <w:t>Parameters</w:t>
      </w:r>
      <w:bookmarkEnd w:id="423"/>
      <w:bookmarkEnd w:id="42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C9F3F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D1991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7EACF6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24CB7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42098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51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4D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87A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413F9DB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640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96F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5A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vendor to be deleted.</w:t>
            </w:r>
          </w:p>
        </w:tc>
      </w:tr>
    </w:tbl>
    <w:p w14:paraId="409139EF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25" w:name="_Toc272336472"/>
      <w:bookmarkStart w:id="426" w:name="_Toc272336941"/>
      <w:r>
        <w:t>Return values</w:t>
      </w:r>
      <w:bookmarkEnd w:id="425"/>
      <w:bookmarkEnd w:id="42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069EA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686D3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733170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0709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6CFAF1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14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8B5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102C5B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0FA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587DCFA3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27" w:name="_Toc272336473"/>
      <w:bookmarkStart w:id="428" w:name="_Toc272336942"/>
      <w:bookmarkStart w:id="429" w:name="_Toc518045803"/>
      <w:r>
        <w:rPr>
          <w:lang w:val="en-US"/>
        </w:rPr>
        <w:t>OXERPSetArticleVendor</w:t>
      </w:r>
      <w:bookmarkEnd w:id="427"/>
      <w:bookmarkEnd w:id="428"/>
      <w:bookmarkEnd w:id="429"/>
    </w:p>
    <w:p w14:paraId="6D9393D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OXERPSetArticleVendor</w:t>
      </w:r>
      <w:r>
        <w:rPr>
          <w:lang w:val="en-US"/>
        </w:rPr>
        <w:t xml:space="preserve"> assigns a vendor to a product.</w:t>
      </w:r>
    </w:p>
    <w:p w14:paraId="519B1045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0" w:name="_Toc272336474"/>
      <w:bookmarkStart w:id="431" w:name="_Toc272336943"/>
      <w:r>
        <w:t>Parameters</w:t>
      </w:r>
      <w:bookmarkEnd w:id="430"/>
      <w:bookmarkEnd w:id="4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00CC42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CC02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185135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944D0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A73C4C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7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65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81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22ADC76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5A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56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19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9A5B44" w14:paraId="49076DD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6CA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16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B1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14:paraId="3D0D1D08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2" w:name="_Toc272336475"/>
      <w:bookmarkStart w:id="433" w:name="_Toc272336944"/>
      <w:r>
        <w:t>Return values</w:t>
      </w:r>
      <w:bookmarkEnd w:id="432"/>
      <w:bookmarkEnd w:id="43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8AD76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1F8C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5F01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DB42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F05B0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5EE3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B5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8D684E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518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8507C55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34" w:name="_Toc272336476"/>
      <w:bookmarkStart w:id="435" w:name="_Toc272336945"/>
      <w:bookmarkStart w:id="436" w:name="_Toc518045804"/>
      <w:r>
        <w:rPr>
          <w:lang w:val="en-US"/>
        </w:rPr>
        <w:t>OXERPGetArticleVendor</w:t>
      </w:r>
      <w:bookmarkEnd w:id="434"/>
      <w:bookmarkEnd w:id="435"/>
      <w:bookmarkEnd w:id="436"/>
    </w:p>
    <w:p w14:paraId="22BEA95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OXERPGetArticleVendor</w:t>
      </w:r>
      <w:r>
        <w:rPr>
          <w:lang w:val="en-US"/>
        </w:rPr>
        <w:t xml:space="preserve"> returns the vendor assigned to a product. </w:t>
      </w:r>
    </w:p>
    <w:p w14:paraId="0772332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7" w:name="_Toc272336477"/>
      <w:bookmarkStart w:id="438" w:name="_Toc272336946"/>
      <w:r>
        <w:t>Parameters</w:t>
      </w:r>
      <w:bookmarkEnd w:id="437"/>
      <w:bookmarkEnd w:id="4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B8EB9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208D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2E9BB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B937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FE5B2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79F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7F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2C4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ABB530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CB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9A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F5A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AB2E94" w:rsidRPr="001006F5" w14:paraId="01EA41D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E5F9" w14:textId="77777777" w:rsidR="00AB2E94" w:rsidRPr="00AB2E94" w:rsidRDefault="00AB2E94" w:rsidP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blIncludeInheritedShopIds</w:t>
            </w:r>
          </w:p>
          <w:p w14:paraId="7FBF3E4C" w14:textId="77777777" w:rsidR="00AB2E94" w:rsidRDefault="00AB2E94" w:rsidP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D654" w14:textId="77777777" w:rsidR="00AB2E94" w:rsidRDefault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Boolean</w:t>
            </w:r>
          </w:p>
          <w:p w14:paraId="4EBC43EF" w14:textId="77777777" w:rsidR="00AB2E94" w:rsidRPr="00AB2E94" w:rsidRDefault="00AB2E94" w:rsidP="00AB2E94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057D" w14:textId="77777777" w:rsidR="00AB2E94" w:rsidRDefault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2EC75C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39" w:name="_Toc272336478"/>
      <w:bookmarkStart w:id="440" w:name="_Toc272336947"/>
      <w:r>
        <w:t>Return values</w:t>
      </w:r>
      <w:bookmarkEnd w:id="439"/>
      <w:bookmarkEnd w:id="44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241962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6F0E4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830F5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EF23E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32761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67A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4E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7410D3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824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8D40E58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41" w:name="_Toc272336479"/>
      <w:bookmarkStart w:id="442" w:name="_Toc272336948"/>
      <w:bookmarkStart w:id="443" w:name="_Toc518045805"/>
      <w:r>
        <w:rPr>
          <w:lang w:val="en-US"/>
        </w:rPr>
        <w:t>OXERPGetArticleVendors</w:t>
      </w:r>
      <w:bookmarkEnd w:id="441"/>
      <w:bookmarkEnd w:id="442"/>
      <w:bookmarkEnd w:id="443"/>
    </w:p>
    <w:p w14:paraId="4A370B34" w14:textId="77777777" w:rsidR="002C420D" w:rsidRDefault="002C420D">
      <w:r>
        <w:rPr>
          <w:rFonts w:ascii="Courier New" w:hAnsi="Courier New" w:cs="Courier New"/>
          <w:lang w:val="en-US"/>
        </w:rPr>
        <w:t>OXERPGetArticleVendors</w:t>
      </w:r>
      <w:r>
        <w:rPr>
          <w:lang w:val="en-US"/>
        </w:rPr>
        <w:t xml:space="preserve"> returns the assigned vendors for an several products. </w:t>
      </w:r>
      <w:r>
        <w:t>Each vendor is returned only once.</w:t>
      </w:r>
    </w:p>
    <w:p w14:paraId="3CB59D7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44" w:name="_Toc272336480"/>
      <w:bookmarkStart w:id="445" w:name="_Toc272336949"/>
      <w:r>
        <w:lastRenderedPageBreak/>
        <w:t>Parameters</w:t>
      </w:r>
      <w:bookmarkEnd w:id="444"/>
      <w:bookmarkEnd w:id="4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988C5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65997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BD6AE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BA353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D83D1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E8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E8A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530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50728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415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BDF6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5C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14:paraId="2EAE044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46" w:name="_Toc272336481"/>
      <w:bookmarkStart w:id="447" w:name="_Toc272336950"/>
      <w:r>
        <w:t>Return values</w:t>
      </w:r>
      <w:bookmarkEnd w:id="446"/>
      <w:bookmarkEnd w:id="44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 w14:paraId="3E41C6D4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E7BBC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1C08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82DC1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1894600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58B8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C1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48F61C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703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A4F3B2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48" w:name="_Toc272336482"/>
      <w:bookmarkStart w:id="449" w:name="_Toc272336951"/>
      <w:bookmarkStart w:id="450" w:name="_Toc518045806"/>
      <w:r>
        <w:rPr>
          <w:lang w:val="en-US"/>
        </w:rPr>
        <w:t>OXERPGetVendorArticles</w:t>
      </w:r>
      <w:bookmarkEnd w:id="448"/>
      <w:bookmarkEnd w:id="449"/>
      <w:bookmarkEnd w:id="450"/>
    </w:p>
    <w:p w14:paraId="3C9E0AA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OXERPGetVendorArticles</w:t>
      </w:r>
      <w:r>
        <w:rPr>
          <w:lang w:val="en-US"/>
        </w:rPr>
        <w:t xml:space="preserve"> loads all products assigned to a vendor. The result list can be limited.</w:t>
      </w:r>
    </w:p>
    <w:p w14:paraId="160AC82A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51" w:name="_Toc272336483"/>
      <w:bookmarkStart w:id="452" w:name="_Toc272336952"/>
      <w:r>
        <w:t>Parameters</w:t>
      </w:r>
      <w:bookmarkEnd w:id="451"/>
      <w:bookmarkEnd w:id="4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DEFE22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ADA8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2748D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232F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01B14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43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A6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1451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694C2A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CB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89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59F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C420D" w14:paraId="24C41C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EB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B7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31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2AF7B71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B8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92B5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F6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3DBD06F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57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0411C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98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9467EC" w:rsidRPr="001006F5" w14:paraId="2B6156A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FBF1" w14:textId="77777777" w:rsidR="009467EC" w:rsidRPr="00AB2E94" w:rsidRDefault="009467EC" w:rsidP="009467EC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blIncludeInheritedShopIds</w:t>
            </w:r>
          </w:p>
          <w:p w14:paraId="07EB12D6" w14:textId="77777777" w:rsidR="009467EC" w:rsidRDefault="009467EC" w:rsidP="009467EC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5DC1" w14:textId="77777777" w:rsidR="009467EC" w:rsidRDefault="009467EC">
            <w:pPr>
              <w:snapToGrid w:val="0"/>
            </w:pPr>
            <w:r w:rsidRPr="009467EC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8FED" w14:textId="77777777" w:rsidR="009467EC" w:rsidRDefault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50454F08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53" w:name="_Toc272336484"/>
      <w:bookmarkStart w:id="454" w:name="_Toc272336953"/>
      <w:r>
        <w:t>Return values</w:t>
      </w:r>
      <w:bookmarkEnd w:id="453"/>
      <w:bookmarkEnd w:id="45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 w14:paraId="6F600014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F5B9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C71F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17E2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4C6C09F1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FB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375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19043D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77E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7C65184" w14:textId="77777777" w:rsidR="002C420D" w:rsidRDefault="002C420D">
      <w:pPr>
        <w:rPr>
          <w:lang w:val="en-US"/>
        </w:rPr>
      </w:pPr>
    </w:p>
    <w:p w14:paraId="3E323588" w14:textId="77777777" w:rsidR="00E64A82" w:rsidRDefault="00E64A82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5" w:name="_Toc518045807"/>
      <w:r>
        <w:rPr>
          <w:lang w:val="en-US"/>
        </w:rPr>
        <w:t>OXERPSetManufacturer</w:t>
      </w:r>
      <w:bookmarkEnd w:id="455"/>
    </w:p>
    <w:p w14:paraId="273C708F" w14:textId="77777777" w:rsidR="00E64A82" w:rsidRDefault="00E64A8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OXERPSetManufacturer</w:t>
      </w:r>
      <w:r>
        <w:rPr>
          <w:lang w:val="en-US"/>
        </w:rPr>
        <w:t xml:space="preserve"> creates new manufacturers.</w:t>
      </w:r>
    </w:p>
    <w:p w14:paraId="54B6E2BC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F1A79EC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725166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D90133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0FD99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61B7372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424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6FA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775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14:paraId="141FD65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20EC" w14:textId="77777777" w:rsidR="00E64A82" w:rsidRDefault="00E77BF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CF55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C24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D37BCB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46DD32C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5B31A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44AFF2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2A34A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33F10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38E70A4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A822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0133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2BE1047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51D4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128244F3" w14:textId="77777777" w:rsidR="00E64A82" w:rsidRDefault="00D37BCB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6" w:name="_Toc518045808"/>
      <w:r>
        <w:rPr>
          <w:lang w:val="en-US"/>
        </w:rPr>
        <w:t>OXERPGetManufacturer</w:t>
      </w:r>
      <w:bookmarkEnd w:id="456"/>
    </w:p>
    <w:p w14:paraId="2A9BDB1F" w14:textId="77777777" w:rsidR="00E64A82" w:rsidRDefault="00D37BCB" w:rsidP="00E64A82">
      <w:r>
        <w:rPr>
          <w:rFonts w:ascii="Courier New" w:hAnsi="Courier New" w:cs="Courier New"/>
        </w:rPr>
        <w:t>OXERPGetManufacturer</w:t>
      </w:r>
      <w:r>
        <w:t xml:space="preserve"> returns a manufacturer</w:t>
      </w:r>
      <w:r w:rsidR="00E64A82">
        <w:t>.</w:t>
      </w:r>
    </w:p>
    <w:p w14:paraId="3831FA9F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9C66BE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686EB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6D45B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8185D78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1F23499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12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1AB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E31A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2DF05CB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FEE7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A8D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913B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D37BCB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300878" w:rsidRPr="001006F5" w14:paraId="534F26C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17D0" w14:textId="77777777" w:rsidR="00300878" w:rsidRPr="00300878" w:rsidRDefault="00300878" w:rsidP="00300878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blIncludeInheritedShopIds</w:t>
            </w:r>
          </w:p>
          <w:p w14:paraId="059B9022" w14:textId="77777777" w:rsidR="00300878" w:rsidRDefault="00300878" w:rsidP="00300878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2EB6" w14:textId="77777777" w:rsidR="00300878" w:rsidRDefault="00300878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C519" w14:textId="77777777" w:rsidR="00300878" w:rsidRDefault="00300878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E8F59D7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A15DA2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7653C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27844B1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AF0270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4CC366A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2D97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B36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53433D13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E6C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 w:rsidR="00AF103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7F4728FA" w14:textId="77777777" w:rsidR="00E64A82" w:rsidRDefault="00AF103A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7" w:name="_Toc518045809"/>
      <w:r>
        <w:rPr>
          <w:lang w:val="en-US"/>
        </w:rPr>
        <w:t>OXERPGetManufacturer</w:t>
      </w:r>
      <w:r w:rsidR="00E64A82">
        <w:rPr>
          <w:lang w:val="en-US"/>
        </w:rPr>
        <w:t>s</w:t>
      </w:r>
      <w:bookmarkEnd w:id="457"/>
    </w:p>
    <w:p w14:paraId="67FC041E" w14:textId="77777777" w:rsidR="00E64A82" w:rsidRDefault="00717A34" w:rsidP="00E64A82">
      <w:r>
        <w:rPr>
          <w:rFonts w:ascii="Courier New" w:hAnsi="Courier New" w:cs="Courier New"/>
        </w:rPr>
        <w:t>OXERPGetManufacturer</w:t>
      </w:r>
      <w:r w:rsidR="00E64A82">
        <w:rPr>
          <w:rFonts w:ascii="Courier New" w:hAnsi="Courier New" w:cs="Courier New"/>
        </w:rPr>
        <w:t>s</w:t>
      </w:r>
      <w:r w:rsidR="0048237A">
        <w:t xml:space="preserve"> returns several manufacturer</w:t>
      </w:r>
      <w:r w:rsidR="00E64A82">
        <w:t>s.</w:t>
      </w:r>
    </w:p>
    <w:p w14:paraId="4A36D222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ECE1291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28370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D39E6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7071E5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4216A0B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B1D3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A1D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EE60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14:paraId="5A5CCE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073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B3C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809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</w:t>
            </w:r>
            <w:r>
              <w:rPr>
                <w:lang w:val="en-US"/>
              </w:rPr>
              <w:br/>
              <w:t xml:space="preserve">See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E64A82" w:rsidRPr="009A5B44" w14:paraId="558D9331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93C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CF8C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05A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9A5B44" w14:paraId="31427B3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45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CC49F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5E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B2E94" w:rsidRPr="001006F5" w14:paraId="175DF91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F48E" w14:textId="77777777" w:rsidR="00AB2E94" w:rsidRPr="00300878" w:rsidRDefault="00AB2E94" w:rsidP="00AB2E94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blIncludeInheritedShopIds</w:t>
            </w:r>
          </w:p>
          <w:p w14:paraId="4778CF2A" w14:textId="77777777" w:rsidR="00AB2E94" w:rsidRDefault="00AB2E94" w:rsidP="00AB2E94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6776" w14:textId="77777777" w:rsidR="00AB2E94" w:rsidRDefault="00AB2E94" w:rsidP="00005AEA">
            <w:pPr>
              <w:snapToGrid w:val="0"/>
            </w:pPr>
            <w:r w:rsidRPr="00300878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CE3F" w14:textId="77777777" w:rsidR="00AB2E94" w:rsidRDefault="00AB2E94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B29C129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76172AC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E3FCE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469F22F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7CE98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24B0454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09BDC" w14:textId="77777777" w:rsidR="00E64A82" w:rsidRDefault="00B444A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2E19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E0D5391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BD7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2E1BE0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95DFCAD" w14:textId="77777777" w:rsidR="00E64A82" w:rsidRDefault="00332A1E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8" w:name="_Toc518045810"/>
      <w:r>
        <w:rPr>
          <w:lang w:val="en-US"/>
        </w:rPr>
        <w:lastRenderedPageBreak/>
        <w:t>OXERPDeleteManufacturer</w:t>
      </w:r>
      <w:bookmarkEnd w:id="458"/>
    </w:p>
    <w:p w14:paraId="45B32A73" w14:textId="77777777" w:rsidR="00E64A82" w:rsidRDefault="00E64A82" w:rsidP="00E64A82">
      <w:r>
        <w:t>OXERP</w:t>
      </w:r>
      <w:r w:rsidR="00332A1E">
        <w:rPr>
          <w:rFonts w:ascii="Courier New" w:hAnsi="Courier New" w:cs="Courier New"/>
        </w:rPr>
        <w:t>DeleteManufacturer</w:t>
      </w:r>
      <w:r w:rsidR="00332A1E">
        <w:t xml:space="preserve"> deletes a manufacture</w:t>
      </w:r>
      <w:r>
        <w:t>r.</w:t>
      </w:r>
    </w:p>
    <w:p w14:paraId="05706110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1A366930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4849C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431C2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9BDB3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3C92999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089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6A0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A591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4DD9328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480A" w14:textId="77777777" w:rsidR="00E64A82" w:rsidRDefault="009E432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901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576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07383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20756281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712DB57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250BE7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A6A4C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A0C5B2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650DE3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541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</w:t>
            </w:r>
            <w:r w:rsidR="00510557">
              <w:rPr>
                <w:lang w:val="en-US"/>
              </w:rPr>
              <w:t>DeleteManufacturer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8257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0320CAA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A5B6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60D6C76F" w14:textId="77777777" w:rsidR="00E64A82" w:rsidRDefault="00C969C0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59" w:name="_Toc518045811"/>
      <w:r>
        <w:rPr>
          <w:lang w:val="en-US"/>
        </w:rPr>
        <w:t>OXERPDeleteManufacturer</w:t>
      </w:r>
      <w:r w:rsidR="00E64A82">
        <w:rPr>
          <w:lang w:val="en-US"/>
        </w:rPr>
        <w:t>s</w:t>
      </w:r>
      <w:bookmarkEnd w:id="459"/>
    </w:p>
    <w:p w14:paraId="2AADD6D3" w14:textId="77777777" w:rsidR="00E64A82" w:rsidRDefault="001C4EB4" w:rsidP="00E64A82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OXERPDeleteManufacturer</w:t>
      </w:r>
      <w:r w:rsidR="00E64A82">
        <w:rPr>
          <w:rFonts w:ascii="Courier New" w:hAnsi="Courier New" w:cs="Courier New"/>
          <w:lang w:val="en-US"/>
        </w:rPr>
        <w:t>s</w:t>
      </w:r>
      <w:r w:rsidR="0086238E">
        <w:rPr>
          <w:rFonts w:cs="Courier New"/>
          <w:lang w:val="en-US"/>
        </w:rPr>
        <w:t xml:space="preserve"> deletes several manufacturer</w:t>
      </w:r>
      <w:r w:rsidR="00E64A82">
        <w:rPr>
          <w:rFonts w:cs="Courier New"/>
          <w:lang w:val="en-US"/>
        </w:rPr>
        <w:t>s at once.</w:t>
      </w:r>
    </w:p>
    <w:p w14:paraId="6A172CE6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288CE5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22620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1669C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6E5A21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41FC53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07BA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3A6C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11A9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31FB8F1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ED3E" w14:textId="77777777" w:rsidR="00E64A82" w:rsidRDefault="00F57FA7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0DEF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5C5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23198A">
              <w:rPr>
                <w:lang w:val="en-US"/>
              </w:rPr>
              <w:t xml:space="preserve"> of a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1AADC611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65C54B5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944A0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E9A05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B8748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609E01B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9DE2" w14:textId="77777777" w:rsidR="00E64A82" w:rsidRDefault="00C222B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EA2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1DEA82B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56D5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8B4CF9B" w14:textId="77777777" w:rsidR="00E64A82" w:rsidRDefault="00AF0226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0" w:name="_Toc518045812"/>
      <w:r>
        <w:rPr>
          <w:lang w:val="en-US"/>
        </w:rPr>
        <w:t>OXERPSetArticleManufacturer</w:t>
      </w:r>
      <w:bookmarkEnd w:id="460"/>
    </w:p>
    <w:p w14:paraId="3B8D2608" w14:textId="77777777" w:rsidR="00E64A82" w:rsidRDefault="005603CB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OXERPSetArticleManufacturer</w:t>
      </w:r>
      <w:r w:rsidR="00DD349A">
        <w:rPr>
          <w:lang w:val="en-US"/>
        </w:rPr>
        <w:t xml:space="preserve"> assigns a manufacturer</w:t>
      </w:r>
      <w:r w:rsidR="00E64A82">
        <w:rPr>
          <w:lang w:val="en-US"/>
        </w:rPr>
        <w:t xml:space="preserve"> to a product.</w:t>
      </w:r>
    </w:p>
    <w:p w14:paraId="30F8C7A4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0AB368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0FA40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14D5B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57D5A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1BFB981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16B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2D8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D0AE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60E5558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DEB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A79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EE0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E64A82" w:rsidRPr="009A5B44" w14:paraId="203C6E9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9F44" w14:textId="77777777" w:rsidR="00E64A82" w:rsidRDefault="0017025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C64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4BB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</w:t>
            </w:r>
            <w:r w:rsidR="00AF03BB">
              <w:rPr>
                <w:lang w:val="en-US"/>
              </w:rPr>
              <w:t>he manufacturer</w:t>
            </w:r>
            <w:r>
              <w:rPr>
                <w:lang w:val="en-US"/>
              </w:rPr>
              <w:t>.</w:t>
            </w:r>
          </w:p>
        </w:tc>
      </w:tr>
    </w:tbl>
    <w:p w14:paraId="496C73A5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5FE694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9D6F6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2C6F8C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423BD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4C1A21C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3E87" w14:textId="77777777" w:rsidR="00E64A82" w:rsidRDefault="00507E7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9F4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246C3A4C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299C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18DF262" w14:textId="77777777" w:rsidR="00E64A82" w:rsidRDefault="00841CE9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1" w:name="_Toc518045813"/>
      <w:r>
        <w:rPr>
          <w:lang w:val="en-US"/>
        </w:rPr>
        <w:t>OXERPGetArticleManufacturer</w:t>
      </w:r>
      <w:bookmarkEnd w:id="461"/>
    </w:p>
    <w:p w14:paraId="5D986A73" w14:textId="77777777" w:rsidR="00E64A82" w:rsidRDefault="00233CA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OXERPGetArticleManufacturer</w:t>
      </w:r>
      <w:r w:rsidR="00FF437D">
        <w:rPr>
          <w:lang w:val="en-US"/>
        </w:rPr>
        <w:t xml:space="preserve"> returns the manufacturer</w:t>
      </w:r>
      <w:r w:rsidR="00E64A82">
        <w:rPr>
          <w:lang w:val="en-US"/>
        </w:rPr>
        <w:t xml:space="preserve"> assigned to a product. </w:t>
      </w:r>
    </w:p>
    <w:p w14:paraId="3B38973E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302473D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0EFAB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AB52C7A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7810A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4AACFD4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0BC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75E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FEC0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3E6F9C2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6A8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C5E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A2C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9467EC" w:rsidRPr="001006F5" w14:paraId="03A8F0F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B200" w14:textId="77777777" w:rsidR="009467EC" w:rsidRPr="009467EC" w:rsidRDefault="009467EC" w:rsidP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blIncludeInheritedShopIds</w:t>
            </w:r>
          </w:p>
          <w:p w14:paraId="13A7936D" w14:textId="77777777" w:rsidR="009467EC" w:rsidRDefault="009467EC" w:rsidP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85E1" w14:textId="77777777" w:rsidR="009467EC" w:rsidRDefault="009467EC" w:rsidP="00005AEA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D4F1" w14:textId="77777777" w:rsidR="009467EC" w:rsidRDefault="009467EC" w:rsidP="00005AEA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3316EFB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F4E44E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7B439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DCB86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99EE0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61351D27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7C21" w14:textId="77777777" w:rsidR="00E64A82" w:rsidRDefault="008D1C1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B24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62F927A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4B1B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 w:rsidR="0000214D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DAC52E9" w14:textId="77777777" w:rsidR="00E64A82" w:rsidRDefault="00E63C71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2" w:name="_Toc518045814"/>
      <w:r>
        <w:rPr>
          <w:lang w:val="en-US"/>
        </w:rPr>
        <w:t>OXERPGetArticleManufacturer</w:t>
      </w:r>
      <w:r w:rsidR="00E64A82">
        <w:rPr>
          <w:lang w:val="en-US"/>
        </w:rPr>
        <w:t>s</w:t>
      </w:r>
      <w:bookmarkEnd w:id="462"/>
    </w:p>
    <w:p w14:paraId="66F58424" w14:textId="77777777" w:rsidR="00E64A82" w:rsidRDefault="00E63C71" w:rsidP="00E64A82">
      <w:r>
        <w:rPr>
          <w:rFonts w:ascii="Courier New" w:hAnsi="Courier New" w:cs="Courier New"/>
          <w:lang w:val="en-US"/>
        </w:rPr>
        <w:t>OXERPGetArticleManufacturer</w:t>
      </w:r>
      <w:r w:rsidR="00E64A82">
        <w:rPr>
          <w:rFonts w:ascii="Courier New" w:hAnsi="Courier New" w:cs="Courier New"/>
          <w:lang w:val="en-US"/>
        </w:rPr>
        <w:t>s</w:t>
      </w:r>
      <w:r w:rsidR="00A84F12">
        <w:rPr>
          <w:lang w:val="en-US"/>
        </w:rPr>
        <w:t xml:space="preserve"> returns the assigned manufacturer</w:t>
      </w:r>
      <w:r w:rsidR="001D187A">
        <w:rPr>
          <w:lang w:val="en-US"/>
        </w:rPr>
        <w:t>s for a</w:t>
      </w:r>
      <w:r w:rsidR="00E64A82">
        <w:rPr>
          <w:lang w:val="en-US"/>
        </w:rPr>
        <w:t xml:space="preserve"> several products. </w:t>
      </w:r>
      <w:r w:rsidR="008A2DC5">
        <w:t>Each manufacture</w:t>
      </w:r>
      <w:r w:rsidR="00E64A82">
        <w:t>r is returned only once.</w:t>
      </w:r>
    </w:p>
    <w:p w14:paraId="73DB4E90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3EC2469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61E35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5AA81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F04CE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7F8B0DC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B6D3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C18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6338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4A461EF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21C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6F4A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32D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  <w:tr w:rsidR="0043776A" w:rsidRPr="001006F5" w14:paraId="009B5C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F3CBA" w14:textId="77777777" w:rsidR="0043776A" w:rsidRPr="0043776A" w:rsidRDefault="0043776A" w:rsidP="0043776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blIncludeInheritedShopIds</w:t>
            </w:r>
          </w:p>
          <w:p w14:paraId="6C699897" w14:textId="77777777" w:rsidR="0043776A" w:rsidRDefault="0043776A" w:rsidP="0043776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BDC9" w14:textId="77777777" w:rsidR="0043776A" w:rsidRDefault="0043776A" w:rsidP="00005AEA">
            <w:pPr>
              <w:snapToGrid w:val="0"/>
            </w:pPr>
            <w:r w:rsidRPr="009467EC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9545" w14:textId="77777777" w:rsidR="0043776A" w:rsidRDefault="0043776A" w:rsidP="00005AE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633190FA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14:paraId="4898C60D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93A2D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DDAACC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23419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2A16C83C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CC65" w14:textId="77777777" w:rsidR="00E64A82" w:rsidRDefault="006C6B0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193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E0BC9E9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F0AC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 w:rsidR="001D187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70C5FCB" w14:textId="77777777" w:rsidR="00E64A82" w:rsidRDefault="00E31DD7" w:rsidP="00E64A82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3" w:name="_Toc518045815"/>
      <w:r>
        <w:rPr>
          <w:lang w:val="en-US"/>
        </w:rPr>
        <w:t>OXERPGetManufacturer</w:t>
      </w:r>
      <w:r w:rsidR="00E64A82">
        <w:rPr>
          <w:lang w:val="en-US"/>
        </w:rPr>
        <w:t>Articles</w:t>
      </w:r>
      <w:bookmarkEnd w:id="463"/>
    </w:p>
    <w:p w14:paraId="40C3B8DA" w14:textId="77777777" w:rsidR="00E64A82" w:rsidRDefault="000B568A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OXERPGetManufacturer</w:t>
      </w:r>
      <w:r w:rsidR="00E64A82">
        <w:rPr>
          <w:rFonts w:ascii="Courier New" w:hAnsi="Courier New" w:cs="Courier New"/>
          <w:lang w:val="en-US"/>
        </w:rPr>
        <w:t>Articles</w:t>
      </w:r>
      <w:r w:rsidR="00E64A82">
        <w:rPr>
          <w:lang w:val="en-US"/>
        </w:rPr>
        <w:t xml:space="preserve"> loads a</w:t>
      </w:r>
      <w:r w:rsidR="000A7D04">
        <w:rPr>
          <w:lang w:val="en-US"/>
        </w:rPr>
        <w:t>ll products assigned to a manufacturer</w:t>
      </w:r>
      <w:r w:rsidR="00E64A82">
        <w:rPr>
          <w:lang w:val="en-US"/>
        </w:rPr>
        <w:t>. The result list can be limited.</w:t>
      </w:r>
    </w:p>
    <w:p w14:paraId="2F974F53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1FBED85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CAEB9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5BD8BF3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3AEBFA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9A5B44" w14:paraId="17749A1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DE7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11DC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F937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9A5B44" w14:paraId="739E6C3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EF11" w14:textId="77777777" w:rsidR="00E64A82" w:rsidRDefault="00A93B9C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5E6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7FB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A93B9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E64A82" w14:paraId="3F7856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A1A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E493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A6A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E64A82" w:rsidRPr="009A5B44" w14:paraId="493F50A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F7E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1E46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2B5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9A5B44" w14:paraId="0B23E340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BD2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757E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5D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EE742F" w:rsidRPr="001006F5" w14:paraId="433BC36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BD74" w14:textId="77777777" w:rsidR="00EE742F" w:rsidRPr="00EE742F" w:rsidRDefault="00EE742F" w:rsidP="00EE742F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blIncludeInheritedShopIds</w:t>
            </w:r>
          </w:p>
          <w:p w14:paraId="5B5DF59D" w14:textId="77777777" w:rsidR="00EE742F" w:rsidRDefault="00EE742F" w:rsidP="00EE742F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6638" w14:textId="77777777" w:rsidR="00EE742F" w:rsidRDefault="00EE742F" w:rsidP="00005AEA">
            <w:pPr>
              <w:snapToGrid w:val="0"/>
            </w:pPr>
            <w:r w:rsidRPr="00EE742F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588C" w14:textId="77777777" w:rsidR="00EE742F" w:rsidRDefault="00EE742F" w:rsidP="00005AEA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66C450BC" w14:textId="77777777" w:rsidR="00E64A82" w:rsidRDefault="00E64A82" w:rsidP="00E64A82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14:paraId="092D8253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5A21FA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D639F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7A2015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35E3EC5D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6293" w14:textId="77777777" w:rsidR="00E64A82" w:rsidRDefault="00EC294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729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5993A12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853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3EF88C6" w14:textId="77777777" w:rsidR="00E64A82" w:rsidRDefault="00E64A82">
      <w:pPr>
        <w:rPr>
          <w:lang w:val="en-US"/>
        </w:rPr>
      </w:pPr>
    </w:p>
    <w:p w14:paraId="175ED75E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64" w:name="_Toc272336485"/>
      <w:bookmarkStart w:id="465" w:name="_Toc272336954"/>
      <w:bookmarkStart w:id="466" w:name="_Toc518045816"/>
      <w:r>
        <w:rPr>
          <w:lang w:val="en-US"/>
        </w:rPr>
        <w:t>OXERPSetCountry</w:t>
      </w:r>
      <w:bookmarkEnd w:id="464"/>
      <w:bookmarkEnd w:id="465"/>
      <w:bookmarkEnd w:id="466"/>
    </w:p>
    <w:p w14:paraId="2C78F6E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OXERPSetCountry</w:t>
      </w:r>
      <w:r>
        <w:rPr>
          <w:lang w:val="en-US"/>
        </w:rPr>
        <w:t xml:space="preserve"> creates new countries.</w:t>
      </w:r>
    </w:p>
    <w:p w14:paraId="37A5003E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67" w:name="_Toc272336486"/>
      <w:bookmarkStart w:id="468" w:name="_Toc272336955"/>
      <w:r>
        <w:t>Parameters</w:t>
      </w:r>
      <w:bookmarkEnd w:id="467"/>
      <w:bookmarkEnd w:id="46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764E2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071B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C3243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509B5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4543DAC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81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1FC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93B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2888160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C6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aCountry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FFA2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AD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7C1F4DF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69" w:name="_Toc272336487"/>
      <w:bookmarkStart w:id="470" w:name="_Toc272336956"/>
      <w:r>
        <w:t>Return values</w:t>
      </w:r>
      <w:bookmarkEnd w:id="469"/>
      <w:bookmarkEnd w:id="4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7FC45E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DBB8D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4E37C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BE2E2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3FEC1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DB2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17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CAC28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9195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F437A61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71" w:name="_Toc272336488"/>
      <w:bookmarkStart w:id="472" w:name="_Toc272336957"/>
      <w:bookmarkStart w:id="473" w:name="_Toc518045817"/>
      <w:r>
        <w:rPr>
          <w:lang w:val="en-US"/>
        </w:rPr>
        <w:t>OXERPGetCountry</w:t>
      </w:r>
      <w:bookmarkEnd w:id="471"/>
      <w:bookmarkEnd w:id="472"/>
      <w:bookmarkEnd w:id="473"/>
    </w:p>
    <w:p w14:paraId="0ABADD51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OXERPGetCountry</w:t>
      </w:r>
      <w:r>
        <w:rPr>
          <w:rFonts w:cs="Courier New"/>
          <w:lang w:val="en-US"/>
        </w:rPr>
        <w:t xml:space="preserve"> loads a country.</w:t>
      </w:r>
    </w:p>
    <w:p w14:paraId="3DC92C7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74" w:name="_Toc272336489"/>
      <w:bookmarkStart w:id="475" w:name="_Toc272336958"/>
      <w:r>
        <w:t>Parameters</w:t>
      </w:r>
      <w:bookmarkEnd w:id="474"/>
      <w:bookmarkEnd w:id="47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F4AA14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BC9C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DAA1E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80F5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B4B44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0A3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CF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D93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C3AFAD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67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28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85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country.</w:t>
            </w:r>
          </w:p>
        </w:tc>
      </w:tr>
    </w:tbl>
    <w:p w14:paraId="7DB6772D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76" w:name="_Toc272336490"/>
      <w:bookmarkStart w:id="477" w:name="_Toc272336959"/>
      <w:r>
        <w:lastRenderedPageBreak/>
        <w:t>Return values</w:t>
      </w:r>
      <w:bookmarkEnd w:id="476"/>
      <w:bookmarkEnd w:id="4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54F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06EE7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0F6FB1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0C3DA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41FD585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93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91A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4328CF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40B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F31D8D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78" w:name="_Toc272336491"/>
      <w:bookmarkStart w:id="479" w:name="_Toc272336960"/>
      <w:bookmarkStart w:id="480" w:name="_Toc518045818"/>
      <w:r>
        <w:rPr>
          <w:lang w:val="en-US"/>
        </w:rPr>
        <w:t>OXERPGetCountries</w:t>
      </w:r>
      <w:bookmarkEnd w:id="478"/>
      <w:bookmarkEnd w:id="479"/>
      <w:bookmarkEnd w:id="480"/>
    </w:p>
    <w:p w14:paraId="2659AB65" w14:textId="77777777" w:rsidR="002C420D" w:rsidRDefault="002C420D" w:rsidP="00216C12">
      <w:r>
        <w:t>OXERP</w:t>
      </w:r>
      <w:r>
        <w:rPr>
          <w:rFonts w:ascii="Courier New" w:hAnsi="Courier New" w:cs="Courier New"/>
        </w:rPr>
        <w:t>GetCountries</w:t>
      </w:r>
      <w:r>
        <w:t xml:space="preserve"> loads several countries.</w:t>
      </w:r>
    </w:p>
    <w:p w14:paraId="59110700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1" w:name="_Toc272336492"/>
      <w:bookmarkStart w:id="482" w:name="_Toc272336961"/>
      <w:r>
        <w:t>Parameters</w:t>
      </w:r>
      <w:bookmarkEnd w:id="481"/>
      <w:bookmarkEnd w:id="48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63BDD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D46658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0B13C9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6F2DC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6E0C3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D1F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9E2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FDC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3192D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1AB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9CA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432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6F48AF4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4A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587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60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46C7D93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8598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A4A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29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BE60712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3" w:name="_Toc272336493"/>
      <w:bookmarkStart w:id="484" w:name="_Toc272336962"/>
      <w:r>
        <w:t>Return values</w:t>
      </w:r>
      <w:bookmarkEnd w:id="483"/>
      <w:bookmarkEnd w:id="4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BC9AD0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2AA3E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837B1F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B2F7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866271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402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25F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FDC34D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151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1F63EC7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85" w:name="_Toc272336494"/>
      <w:bookmarkStart w:id="486" w:name="_Toc272336963"/>
      <w:bookmarkStart w:id="487" w:name="_Toc518045819"/>
      <w:r>
        <w:rPr>
          <w:lang w:val="en-US"/>
        </w:rPr>
        <w:t>OXERPDeleteCountry</w:t>
      </w:r>
      <w:bookmarkEnd w:id="485"/>
      <w:bookmarkEnd w:id="486"/>
      <w:bookmarkEnd w:id="487"/>
    </w:p>
    <w:p w14:paraId="7ED30C37" w14:textId="77777777" w:rsidR="002C420D" w:rsidRDefault="002C420D">
      <w:r>
        <w:rPr>
          <w:rFonts w:ascii="Courier New" w:hAnsi="Courier New" w:cs="Courier New"/>
        </w:rPr>
        <w:t>OXERPDeleteCountry</w:t>
      </w:r>
      <w:r>
        <w:t xml:space="preserve"> deletes a country.</w:t>
      </w:r>
    </w:p>
    <w:p w14:paraId="01889577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88" w:name="_Toc272336495"/>
      <w:bookmarkStart w:id="489" w:name="_Toc272336964"/>
      <w:r>
        <w:t>Parameters</w:t>
      </w:r>
      <w:bookmarkEnd w:id="488"/>
      <w:bookmarkEnd w:id="48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C68C3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DAB6E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A73F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4245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6F50803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72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3C6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34C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1A1DD65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1B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1B6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5B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 to be deleted.</w:t>
            </w:r>
          </w:p>
        </w:tc>
      </w:tr>
    </w:tbl>
    <w:p w14:paraId="05B5C704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90" w:name="_Toc272336496"/>
      <w:bookmarkStart w:id="491" w:name="_Toc272336965"/>
      <w:r>
        <w:t>Return values</w:t>
      </w:r>
      <w:bookmarkEnd w:id="490"/>
      <w:bookmarkEnd w:id="4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EA122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A0A96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F19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3BEED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6736F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51F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29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2C56C3D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331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58C08EF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92" w:name="_Toc272336497"/>
      <w:bookmarkStart w:id="493" w:name="_Toc272336966"/>
      <w:bookmarkStart w:id="494" w:name="_Toc518045820"/>
      <w:r>
        <w:rPr>
          <w:lang w:val="en-US"/>
        </w:rPr>
        <w:t>OXERPSetObject2Category</w:t>
      </w:r>
      <w:bookmarkEnd w:id="492"/>
      <w:bookmarkEnd w:id="493"/>
      <w:bookmarkEnd w:id="494"/>
    </w:p>
    <w:p w14:paraId="283F8B06" w14:textId="77777777" w:rsidR="002C420D" w:rsidRDefault="002C420D">
      <w:pPr>
        <w:autoSpaceDE w:val="0"/>
        <w:rPr>
          <w:lang w:val="en-US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Set</w:t>
      </w:r>
      <w:r>
        <w:rPr>
          <w:rStyle w:val="FormatvorlageCourierNew10pt"/>
          <w:lang w:val="en-US"/>
        </w:rPr>
        <w:t>Object2Category</w:t>
      </w:r>
      <w:r>
        <w:rPr>
          <w:lang w:val="en-US"/>
        </w:rPr>
        <w:t xml:space="preserve"> is used for assigning one or more products to a category.</w:t>
      </w:r>
    </w:p>
    <w:p w14:paraId="28C5229F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95" w:name="_Toc272336498"/>
      <w:bookmarkStart w:id="496" w:name="_Toc272336967"/>
      <w:r>
        <w:lastRenderedPageBreak/>
        <w:t>Parameters</w:t>
      </w:r>
      <w:bookmarkEnd w:id="495"/>
      <w:bookmarkEnd w:id="49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0B8EBE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CE05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B5F43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67A1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178694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EB1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AC53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E1F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08B4DAE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39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aObject2Category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8774" w14:textId="77777777" w:rsidR="002C420D" w:rsidRDefault="002C420D">
            <w:pPr>
              <w:snapToGrid w:val="0"/>
            </w:pPr>
            <w:r>
              <w:t>OXERPType[]</w:t>
            </w:r>
          </w:p>
          <w:p w14:paraId="0A7A2B09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AD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table. If OXTIME field is left empty, the current time is taken.</w:t>
            </w:r>
          </w:p>
          <w:p w14:paraId="05EA4DBC" w14:textId="77777777"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The entry with the oldest OXTIME is automatically set as main category.</w:t>
            </w:r>
          </w:p>
        </w:tc>
      </w:tr>
    </w:tbl>
    <w:p w14:paraId="1D3D71FC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497" w:name="_Toc272336499"/>
      <w:bookmarkStart w:id="498" w:name="_Toc272336968"/>
      <w:r>
        <w:t>Return values</w:t>
      </w:r>
      <w:bookmarkEnd w:id="497"/>
      <w:bookmarkEnd w:id="49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6"/>
        <w:gridCol w:w="4896"/>
      </w:tblGrid>
      <w:tr w:rsidR="002C420D" w14:paraId="43BD5DB1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94A834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9AED2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8880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1C1E25F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17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OXERPSetObject2CategoryResult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F97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FAD4B49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1AA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6161E98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499" w:name="_Toc272336500"/>
      <w:bookmarkStart w:id="500" w:name="_Toc272336969"/>
      <w:bookmarkStart w:id="501" w:name="_Toc518045821"/>
      <w:r>
        <w:rPr>
          <w:lang w:val="en-US"/>
        </w:rPr>
        <w:t>OXERPGetObject2Category</w:t>
      </w:r>
      <w:bookmarkEnd w:id="499"/>
      <w:bookmarkEnd w:id="500"/>
      <w:bookmarkEnd w:id="501"/>
    </w:p>
    <w:p w14:paraId="39A07D05" w14:textId="77777777" w:rsidR="002C420D" w:rsidRDefault="002C420D">
      <w:pPr>
        <w:rPr>
          <w:lang w:val="en-US"/>
        </w:rPr>
      </w:pPr>
      <w:r>
        <w:rPr>
          <w:rStyle w:val="FormatvorlageCourierNew10pt"/>
          <w:lang w:val="en-US"/>
        </w:rPr>
        <w:t>OXERPGetObject2Category</w:t>
      </w:r>
      <w:r>
        <w:rPr>
          <w:lang w:val="en-US"/>
        </w:rPr>
        <w:t xml:space="preserve"> returns product assignments to categories. </w:t>
      </w:r>
    </w:p>
    <w:p w14:paraId="5CE8ED73" w14:textId="77777777" w:rsidR="002C420D" w:rsidRDefault="002C420D" w:rsidP="00D703CC">
      <w:pPr>
        <w:pStyle w:val="berschrift3"/>
        <w:numPr>
          <w:ilvl w:val="0"/>
          <w:numId w:val="0"/>
        </w:numPr>
        <w:ind w:left="737" w:hanging="737"/>
      </w:pPr>
      <w:bookmarkStart w:id="502" w:name="_Toc272336501"/>
      <w:bookmarkStart w:id="503" w:name="_Toc272336970"/>
      <w:r>
        <w:t>Parameters</w:t>
      </w:r>
      <w:bookmarkEnd w:id="502"/>
      <w:bookmarkEnd w:id="503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FD8BC2B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EA3D4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3E9B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E8DFA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D55AD1B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A7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FF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C2B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05164553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D6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CED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54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entry. May be left empty.</w:t>
            </w:r>
          </w:p>
        </w:tc>
      </w:tr>
      <w:tr w:rsidR="002C420D" w:rsidRPr="009A5B44" w14:paraId="181C78FA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45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538A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0B5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2C420D" w:rsidRPr="009A5B44" w14:paraId="42AE3028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DD4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80B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1F2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category. May be left empty.</w:t>
            </w:r>
          </w:p>
        </w:tc>
      </w:tr>
      <w:tr w:rsidR="002C420D" w14:paraId="613AE59A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3F8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405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B3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9A5B44" w14:paraId="4F3490A4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37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4BE2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078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9A5B44" w14:paraId="414A5071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C6E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931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CD0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5AFCD7EB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04" w:name="_Toc272336502"/>
      <w:bookmarkStart w:id="505" w:name="_Toc272336971"/>
      <w:r>
        <w:t>Return values</w:t>
      </w:r>
      <w:bookmarkEnd w:id="504"/>
      <w:bookmarkEnd w:id="50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 w14:paraId="30DE5B4B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F42D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7643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0C81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26B8D7F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109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OXERPGetObject2CategoryResult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F0C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7B2FB88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3FF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oxobject2category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3203101" w14:textId="77777777" w:rsidR="00DD3410" w:rsidRDefault="00DD3410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bookmarkStart w:id="506" w:name="_Toc272336503"/>
      <w:bookmarkStart w:id="507" w:name="_Toc272336972"/>
      <w:r>
        <w:rPr>
          <w:lang w:val="en-US"/>
        </w:rPr>
        <w:br w:type="page"/>
      </w:r>
    </w:p>
    <w:p w14:paraId="1504D479" w14:textId="77777777" w:rsidR="002C420D" w:rsidRDefault="002C420D" w:rsidP="00CB42EA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08" w:name="_Toc518045822"/>
      <w:r>
        <w:rPr>
          <w:lang w:val="en-US"/>
        </w:rPr>
        <w:lastRenderedPageBreak/>
        <w:t>OXERPDeleteObject2Category</w:t>
      </w:r>
      <w:bookmarkEnd w:id="506"/>
      <w:bookmarkEnd w:id="507"/>
      <w:bookmarkEnd w:id="508"/>
    </w:p>
    <w:p w14:paraId="7557E904" w14:textId="77777777" w:rsidR="002C420D" w:rsidRDefault="002C420D">
      <w:pPr>
        <w:rPr>
          <w:rStyle w:val="FormatvorlageCourierNew10pt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Dele</w:t>
      </w:r>
      <w:r>
        <w:rPr>
          <w:rStyle w:val="FormatvorlageCourierNew10pt"/>
          <w:lang w:val="en-US"/>
        </w:rPr>
        <w:t xml:space="preserve">teObject2Category deletes a product assignment to a category. </w:t>
      </w:r>
      <w:r>
        <w:rPr>
          <w:rStyle w:val="FormatvorlageCourierNew10pt"/>
        </w:rPr>
        <w:t xml:space="preserve">It deletes a given </w:t>
      </w:r>
      <w:r>
        <w:rPr>
          <w:rStyle w:val="FormatvorlageCourierNew10pt"/>
          <w:i/>
        </w:rPr>
        <w:t>oxobject2category</w:t>
      </w:r>
      <w:r>
        <w:rPr>
          <w:rStyle w:val="FormatvorlageCourierNew10pt"/>
        </w:rPr>
        <w:t xml:space="preserve"> entry.</w:t>
      </w:r>
    </w:p>
    <w:p w14:paraId="48932E19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09" w:name="_Toc272336504"/>
      <w:bookmarkStart w:id="510" w:name="_Toc272336973"/>
      <w:r>
        <w:t>Parameters</w:t>
      </w:r>
      <w:bookmarkEnd w:id="509"/>
      <w:bookmarkEnd w:id="5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57EC1B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15C416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471C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244B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DDDA45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42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74A5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61A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721FC20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C7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D8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72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OXID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14:paraId="476472D8" w14:textId="77777777" w:rsidR="002C420D" w:rsidRDefault="002C420D" w:rsidP="00216C12">
      <w:pPr>
        <w:pStyle w:val="berschrift3"/>
        <w:numPr>
          <w:ilvl w:val="0"/>
          <w:numId w:val="0"/>
        </w:numPr>
        <w:ind w:left="737" w:hanging="737"/>
      </w:pPr>
      <w:bookmarkStart w:id="511" w:name="_Toc272336505"/>
      <w:bookmarkStart w:id="512" w:name="_Toc272336974"/>
      <w:r>
        <w:t>Return values</w:t>
      </w:r>
      <w:bookmarkEnd w:id="511"/>
      <w:bookmarkEnd w:id="512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53"/>
        <w:gridCol w:w="4649"/>
      </w:tblGrid>
      <w:tr w:rsidR="002C420D" w14:paraId="2F856D8F" w14:textId="77777777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396A7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5AC790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AD182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5681BC23" w14:textId="77777777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E0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OXERPDeleteObject2CategoryResult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F7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D1E85E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2EB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A1B5C63" w14:textId="77777777"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13" w:name="_Toc272336506"/>
      <w:bookmarkStart w:id="514" w:name="_Toc272336975"/>
      <w:bookmarkStart w:id="515" w:name="_Toc518045823"/>
      <w:r>
        <w:rPr>
          <w:lang w:val="en-US"/>
        </w:rPr>
        <w:t>OXERPSetAttribute</w:t>
      </w:r>
      <w:bookmarkEnd w:id="513"/>
      <w:bookmarkEnd w:id="514"/>
      <w:bookmarkEnd w:id="515"/>
    </w:p>
    <w:p w14:paraId="16B41B5B" w14:textId="77777777"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writes several attributes at once to </w:t>
      </w:r>
      <w:r>
        <w:rPr>
          <w:i/>
          <w:lang w:val="en-US"/>
        </w:rPr>
        <w:t>oxattribute</w:t>
      </w:r>
      <w:r>
        <w:rPr>
          <w:lang w:val="en-US"/>
        </w:rPr>
        <w:t xml:space="preserve"> table.</w:t>
      </w:r>
    </w:p>
    <w:p w14:paraId="168A4049" w14:textId="77777777" w:rsidR="00D703CC" w:rsidRDefault="00D703CC" w:rsidP="00D703CC">
      <w:pPr>
        <w:pStyle w:val="berschrift3"/>
        <w:numPr>
          <w:ilvl w:val="0"/>
          <w:numId w:val="0"/>
        </w:numPr>
        <w:ind w:left="737" w:hanging="737"/>
        <w:rPr>
          <w:color w:val="FFFFFF"/>
        </w:rPr>
      </w:pPr>
      <w:bookmarkStart w:id="516" w:name="_Toc272336507"/>
      <w:bookmarkStart w:id="517" w:name="_Toc272336976"/>
      <w:r>
        <w:t>Parameters</w:t>
      </w:r>
      <w:bookmarkEnd w:id="516"/>
      <w:bookmarkEnd w:id="517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  <w:gridCol w:w="20"/>
      </w:tblGrid>
      <w:tr w:rsidR="00D703CC" w14:paraId="2823695B" w14:textId="77777777" w:rsidTr="00D703CC">
        <w:trPr>
          <w:gridAfter w:val="1"/>
          <w:wAfter w:w="2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D0FC45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6AD567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89D7AA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9A5B44" w14:paraId="4E6924A6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7E4E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63A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E7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14:paraId="2AD4D7B5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FD317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EA95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05B5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2640442" w14:textId="77777777"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18" w:name="_Toc272336508"/>
      <w:bookmarkStart w:id="519" w:name="_Toc272336977"/>
      <w:r>
        <w:t>Return values</w:t>
      </w:r>
      <w:bookmarkEnd w:id="518"/>
      <w:bookmarkEnd w:id="519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14:paraId="125AE05B" w14:textId="77777777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2043916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0EC40E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84165E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9A5B44" w14:paraId="7218483D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DAC1F" w14:textId="77777777" w:rsidR="00D703CC" w:rsidRDefault="00D703CC" w:rsidP="009E2C14">
            <w:pPr>
              <w:snapToGrid w:val="0"/>
            </w:pPr>
            <w:r w:rsidRPr="007507CF">
              <w:t>OXERPSetAttributeResult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E96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4A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attribute.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an attribute was successful.</w:t>
            </w:r>
          </w:p>
        </w:tc>
      </w:tr>
    </w:tbl>
    <w:p w14:paraId="28984300" w14:textId="77777777"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20" w:name="_Toc272336509"/>
      <w:bookmarkStart w:id="521" w:name="_Toc272336978"/>
      <w:bookmarkStart w:id="522" w:name="_Toc518045824"/>
      <w:r>
        <w:rPr>
          <w:lang w:val="en-US"/>
        </w:rPr>
        <w:t>OXERPGetAttributes</w:t>
      </w:r>
      <w:bookmarkEnd w:id="520"/>
      <w:bookmarkEnd w:id="521"/>
      <w:bookmarkEnd w:id="522"/>
    </w:p>
    <w:p w14:paraId="744F0DC5" w14:textId="77777777" w:rsidR="001C62A8" w:rsidRPr="00974FA5" w:rsidRDefault="00D703CC" w:rsidP="001C62A8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OXERPGetAttributes</w:t>
      </w:r>
      <w:r>
        <w:rPr>
          <w:lang w:val="en-US"/>
        </w:rPr>
        <w:t xml:space="preserve"> loads attributes which are defined in </w:t>
      </w:r>
      <w:r w:rsidRPr="00D703CC">
        <w:rPr>
          <w:rFonts w:ascii="Courier New" w:hAnsi="Courier New" w:cs="Courier New"/>
          <w:lang w:val="en-US"/>
        </w:rPr>
        <w:t>sIn</w:t>
      </w:r>
      <w:bookmarkStart w:id="523" w:name="_Toc272336510"/>
      <w:bookmarkStart w:id="524" w:name="_Toc272336979"/>
      <w:r w:rsidR="00974FA5">
        <w:rPr>
          <w:lang w:val="en-US"/>
        </w:rPr>
        <w:t>.</w:t>
      </w:r>
    </w:p>
    <w:p w14:paraId="17D0364E" w14:textId="77777777" w:rsidR="00974FA5" w:rsidRPr="00974FA5" w:rsidRDefault="00D703CC" w:rsidP="00974FA5">
      <w:pPr>
        <w:pStyle w:val="berschrift3"/>
        <w:numPr>
          <w:ilvl w:val="0"/>
          <w:numId w:val="0"/>
        </w:numPr>
        <w:ind w:left="737" w:hanging="737"/>
      </w:pPr>
      <w:r>
        <w:t>Parameters</w:t>
      </w:r>
      <w:bookmarkEnd w:id="523"/>
      <w:bookmarkEnd w:id="524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14:paraId="2752603E" w14:textId="77777777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C00C01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9948A5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84CA51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9A5B44" w14:paraId="73FD7CBD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E3B2" w14:textId="77777777" w:rsidR="00D703CC" w:rsidRDefault="00D703CC" w:rsidP="009E2C14">
            <w:pPr>
              <w:snapToGrid w:val="0"/>
            </w:pPr>
            <w:r>
              <w:t>sSessionID</w:t>
            </w:r>
          </w:p>
          <w:p w14:paraId="0725EDD9" w14:textId="77777777" w:rsidR="00974FA5" w:rsidRDefault="00974FA5" w:rsidP="009E2C14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A90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10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RPr="009A5B44" w14:paraId="5E6E0F36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757E5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sIn</w:t>
            </w:r>
          </w:p>
          <w:p w14:paraId="54E3C222" w14:textId="77777777" w:rsidR="00974FA5" w:rsidRDefault="00974FA5" w:rsidP="009E2C14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794E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6ED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List of attribute names (separated by comma “,”).</w:t>
            </w:r>
          </w:p>
        </w:tc>
      </w:tr>
      <w:tr w:rsidR="00D703CC" w14:paraId="278CC410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4A740B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529347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6FF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D703CC" w:rsidRPr="009A5B44" w14:paraId="1973FCC5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E4A61F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  <w:p w14:paraId="669D3DDC" w14:textId="77777777" w:rsidR="00974FA5" w:rsidRDefault="00974FA5" w:rsidP="009E2C14">
            <w:pPr>
              <w:snapToGrid w:val="0"/>
              <w:rPr>
                <w:lang w:val="en-US"/>
              </w:rPr>
            </w:pPr>
          </w:p>
          <w:p w14:paraId="395B07CD" w14:textId="77777777" w:rsidR="00974FA5" w:rsidRDefault="00974FA5" w:rsidP="009E2C14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470602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5FF4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373C03" w:rsidRPr="009A5B44" w14:paraId="49914C64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1B4BEFA" w14:textId="77777777" w:rsidR="00974FA5" w:rsidRDefault="00373C03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0F3324" w14:textId="77777777" w:rsidR="00373C03" w:rsidRDefault="00373C03" w:rsidP="009E2C14">
            <w:pPr>
              <w:snapToGrid w:val="0"/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E05F" w14:textId="77777777" w:rsidR="00373C03" w:rsidRDefault="00373C03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D703CC" w:rsidRPr="00D703CC" w14:paraId="1F1D058A" w14:textId="77777777" w:rsidTr="00055EB9">
        <w:trPr>
          <w:cantSplit/>
          <w:trHeight w:val="534"/>
        </w:trPr>
        <w:tc>
          <w:tcPr>
            <w:tcW w:w="2977" w:type="dxa"/>
            <w:tcBorders>
              <w:left w:val="single" w:sz="4" w:space="0" w:color="000000"/>
            </w:tcBorders>
          </w:tcPr>
          <w:p w14:paraId="662C74CA" w14:textId="77777777" w:rsidR="00D703CC" w:rsidRDefault="00974FA5" w:rsidP="00373C03">
            <w:pPr>
              <w:snapToGrid w:val="0"/>
            </w:pPr>
            <w:r>
              <w:t xml:space="preserve">blIncludeInheritedShopIds </w:t>
            </w:r>
            <w:r w:rsidR="00373C03">
              <w:t>(optional)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528948C4" w14:textId="77777777" w:rsidR="00D703CC" w:rsidRDefault="00373C03" w:rsidP="009E2C14">
            <w:pPr>
              <w:snapToGrid w:val="0"/>
              <w:rPr>
                <w:lang w:val="en-US"/>
              </w:rPr>
            </w:pPr>
            <w:r w:rsidRPr="00373C03">
              <w:rPr>
                <w:lang w:val="en-US"/>
              </w:rPr>
              <w:t>Boolean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B969CE" w14:textId="77777777" w:rsidR="00D703CC" w:rsidRPr="00D703CC" w:rsidRDefault="00373C03" w:rsidP="009E2C14">
            <w:pPr>
              <w:snapToGrid w:val="0"/>
              <w:rPr>
                <w:lang w:val="en-US"/>
              </w:rPr>
            </w:pPr>
            <w:r w:rsidRPr="00373C03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  <w:tr w:rsidR="00373C03" w:rsidRPr="00D703CC" w14:paraId="31C1C473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6A42CB" w14:textId="77777777" w:rsidR="00373C03" w:rsidRDefault="00373C03" w:rsidP="009E2C14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91406A" w14:textId="77777777" w:rsidR="00373C03" w:rsidRDefault="00373C03" w:rsidP="009E2C14">
            <w:pPr>
              <w:snapToGrid w:val="0"/>
            </w:pP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DBE" w14:textId="77777777" w:rsidR="00373C03" w:rsidRDefault="00373C03" w:rsidP="009E2C14">
            <w:pPr>
              <w:snapToGrid w:val="0"/>
              <w:rPr>
                <w:lang w:val="en-US"/>
              </w:rPr>
            </w:pPr>
          </w:p>
        </w:tc>
      </w:tr>
    </w:tbl>
    <w:p w14:paraId="719A32C3" w14:textId="77777777"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25" w:name="_Toc272336511"/>
      <w:bookmarkStart w:id="526" w:name="_Toc272336980"/>
      <w:r>
        <w:t>Return values</w:t>
      </w:r>
      <w:bookmarkEnd w:id="525"/>
      <w:bookmarkEnd w:id="526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14:paraId="4E4ECD09" w14:textId="77777777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9A4B84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4FD75B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056DB7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9A5B44" w14:paraId="3C85589C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BE04" w14:textId="77777777" w:rsidR="00D703CC" w:rsidRDefault="00D703CC" w:rsidP="009E2C14">
            <w:pPr>
              <w:snapToGrid w:val="0"/>
            </w:pPr>
            <w:r w:rsidRPr="007507CF">
              <w:rPr>
                <w:lang w:val="en-US"/>
              </w:rPr>
              <w:t>OXERPGetAttributesResult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80F0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6B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2A526BF" w14:textId="77777777" w:rsidR="00D703CC" w:rsidRDefault="00D703CC" w:rsidP="00D703CC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27" w:name="_Toc272336512"/>
      <w:bookmarkStart w:id="528" w:name="_Toc272336981"/>
      <w:bookmarkStart w:id="529" w:name="_Toc518045825"/>
      <w:r>
        <w:rPr>
          <w:lang w:val="en-US"/>
        </w:rPr>
        <w:t>OXERPSetArticleAttributes</w:t>
      </w:r>
      <w:bookmarkEnd w:id="527"/>
      <w:bookmarkEnd w:id="528"/>
      <w:bookmarkEnd w:id="529"/>
    </w:p>
    <w:p w14:paraId="74CC5190" w14:textId="77777777" w:rsidR="00D703CC" w:rsidRDefault="00D703CC" w:rsidP="00D703CC">
      <w:pPr>
        <w:rPr>
          <w:lang w:val="en-US"/>
        </w:rPr>
      </w:pPr>
      <w:r>
        <w:rPr>
          <w:rFonts w:cs="Courier New"/>
          <w:lang w:val="en-US"/>
        </w:rPr>
        <w:t>OXERPSetArticleAttributes</w:t>
      </w:r>
      <w:r>
        <w:rPr>
          <w:lang w:val="en-US"/>
        </w:rPr>
        <w:t xml:space="preserve"> assigns a Product to attributes. Older assignments of product will be deleted.</w:t>
      </w:r>
    </w:p>
    <w:p w14:paraId="5D61FBE5" w14:textId="77777777" w:rsidR="00D703CC" w:rsidRPr="00C8676B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30" w:name="_Toc272336513"/>
      <w:bookmarkStart w:id="531" w:name="_Toc272336982"/>
      <w:r>
        <w:t>Parameters</w:t>
      </w:r>
      <w:bookmarkEnd w:id="530"/>
      <w:bookmarkEnd w:id="531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14:paraId="2D548ECA" w14:textId="77777777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096054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C12BB6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2B6E3F9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9A5B44" w14:paraId="39A1C59A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B23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228D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00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RPr="009A5B44" w14:paraId="1E269D3C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8A7A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B228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04A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D703CC" w:rsidRPr="009A5B44" w14:paraId="3DE6D26B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CD3B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206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22C" w14:textId="77777777"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OXVALUE of an attribute.</w:t>
            </w:r>
          </w:p>
        </w:tc>
      </w:tr>
    </w:tbl>
    <w:p w14:paraId="5B2323F1" w14:textId="77777777" w:rsidR="00D703CC" w:rsidRDefault="00D703CC" w:rsidP="00C8676B">
      <w:pPr>
        <w:pStyle w:val="berschrift3"/>
        <w:numPr>
          <w:ilvl w:val="0"/>
          <w:numId w:val="0"/>
        </w:numPr>
        <w:ind w:left="737" w:hanging="737"/>
      </w:pPr>
      <w:bookmarkStart w:id="532" w:name="_Toc272336514"/>
      <w:bookmarkStart w:id="533" w:name="_Toc272336983"/>
      <w:r>
        <w:t>Return values</w:t>
      </w:r>
      <w:bookmarkEnd w:id="532"/>
      <w:bookmarkEnd w:id="533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4991"/>
      </w:tblGrid>
      <w:tr w:rsidR="00C8676B" w14:paraId="29469B1D" w14:textId="77777777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26C2EB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10A090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ECA36E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14:paraId="34F674A9" w14:textId="77777777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6D99" w14:textId="77777777" w:rsidR="00D703CC" w:rsidRDefault="00D703CC" w:rsidP="009E2C14">
            <w:pPr>
              <w:snapToGrid w:val="0"/>
              <w:rPr>
                <w:lang w:val="en-US"/>
              </w:rPr>
            </w:pPr>
            <w:r w:rsidRPr="00C8676B">
              <w:t>OXERPSetArticleAttributesResult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33B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E01CE1D" w14:textId="77777777" w:rsidR="00D703CC" w:rsidRDefault="00D703CC" w:rsidP="009E2C14">
            <w:pPr>
              <w:rPr>
                <w:lang w:val="en-US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0CF1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oxobject2attribute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DE63B94" w14:textId="77777777" w:rsidR="00FA1061" w:rsidRDefault="00FA1061" w:rsidP="00FA1061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34" w:name="_Toc518045826"/>
      <w:r>
        <w:rPr>
          <w:lang w:val="en-US"/>
        </w:rPr>
        <w:t>OXERPGetArticleAttributes</w:t>
      </w:r>
      <w:bookmarkEnd w:id="534"/>
    </w:p>
    <w:p w14:paraId="348881D8" w14:textId="77777777" w:rsidR="00FA1061" w:rsidRDefault="00FA1061" w:rsidP="00FA1061">
      <w:pPr>
        <w:rPr>
          <w:lang w:val="en-US"/>
        </w:rPr>
      </w:pPr>
      <w:r>
        <w:rPr>
          <w:rStyle w:val="FormatvorlageCourierNew10pt"/>
          <w:lang w:val="en-US"/>
        </w:rPr>
        <w:t>OXERPGetArticleAttributes</w:t>
      </w:r>
      <w:r>
        <w:rPr>
          <w:lang w:val="en-US"/>
        </w:rPr>
        <w:t xml:space="preserve"> returns product assignments to attributes. </w:t>
      </w:r>
    </w:p>
    <w:p w14:paraId="73EA16A7" w14:textId="77777777" w:rsidR="00FA1061" w:rsidRDefault="00FA1061" w:rsidP="00FA1061">
      <w:pPr>
        <w:pStyle w:val="berschrift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1417"/>
        <w:gridCol w:w="142"/>
        <w:gridCol w:w="4981"/>
        <w:gridCol w:w="10"/>
      </w:tblGrid>
      <w:tr w:rsidR="00FA1061" w14:paraId="21B481B5" w14:textId="77777777" w:rsidTr="00FA1061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74070A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3F0CEF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E001DD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RPr="009A5B44" w14:paraId="553ADEC8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D180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1DFAF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1A8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FA1061" w:rsidRPr="009A5B44" w14:paraId="7670C11A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73B3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7A16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296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FA1061" w:rsidRPr="009A5B44" w14:paraId="7F996FA2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EFC4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sAttributeID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0CA5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2A3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attribute. May be left empty.</w:t>
            </w:r>
          </w:p>
        </w:tc>
      </w:tr>
      <w:tr w:rsidR="00FA1061" w14:paraId="0299268F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9170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4BA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467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432A7F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FA1061" w:rsidRPr="009A5B44" w14:paraId="717AECC4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8F6B1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CDB9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38DB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FA1061" w:rsidRPr="009A5B44" w14:paraId="22220D89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18C9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9AFB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F5B" w14:textId="77777777" w:rsidR="00FA1061" w:rsidRP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F6E14B1" w14:textId="77777777" w:rsidR="00FA1061" w:rsidRDefault="00FA1061" w:rsidP="00FA1061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839"/>
        <w:gridCol w:w="10"/>
      </w:tblGrid>
      <w:tr w:rsidR="00FA1061" w14:paraId="3BCA55E8" w14:textId="77777777" w:rsidTr="00852178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1C8E9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95F00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24E0A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14:paraId="5B8DD94A" w14:textId="77777777" w:rsidTr="00852178">
        <w:trPr>
          <w:gridAfter w:val="1"/>
          <w:wAfter w:w="10" w:type="dxa"/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E81D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OXERPGetArticleAttributesResult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71547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8582347" w14:textId="77777777" w:rsidR="00FA1061" w:rsidRDefault="00FA1061" w:rsidP="000804B2">
            <w:pPr>
              <w:rPr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682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oxobject2attribute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BD5D155" w14:textId="77777777" w:rsidR="002C420D" w:rsidRPr="00C8676B" w:rsidRDefault="002C420D" w:rsidP="00C8676B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35" w:name="_Ref238459841"/>
      <w:bookmarkStart w:id="536" w:name="_Toc272336515"/>
      <w:bookmarkStart w:id="537" w:name="_Toc272336984"/>
      <w:bookmarkStart w:id="538" w:name="_Toc518045827"/>
      <w:bookmarkEnd w:id="44"/>
      <w:r w:rsidRPr="00C8676B">
        <w:rPr>
          <w:lang w:val="en-US"/>
        </w:rPr>
        <w:t>OXERPCallPlugin</w:t>
      </w:r>
      <w:bookmarkEnd w:id="535"/>
      <w:bookmarkEnd w:id="536"/>
      <w:bookmarkEnd w:id="537"/>
      <w:bookmarkEnd w:id="538"/>
    </w:p>
    <w:p w14:paraId="04CCA7D6" w14:textId="77777777" w:rsidR="002C420D" w:rsidRDefault="002C420D">
      <w:pPr>
        <w:rPr>
          <w:lang w:val="en-GB"/>
        </w:rPr>
      </w:pPr>
      <w:r>
        <w:rPr>
          <w:lang w:val="en-GB"/>
        </w:rPr>
        <w:t>OXERPCallPlugin invokes an external plugin.</w:t>
      </w:r>
    </w:p>
    <w:p w14:paraId="3A4F7D42" w14:textId="77777777" w:rsidR="002C420D" w:rsidRDefault="002C420D" w:rsidP="00C8676B">
      <w:pPr>
        <w:pStyle w:val="berschrift3"/>
        <w:numPr>
          <w:ilvl w:val="0"/>
          <w:numId w:val="0"/>
        </w:numPr>
        <w:ind w:left="737" w:hanging="737"/>
      </w:pPr>
      <w:bookmarkStart w:id="539" w:name="_Toc272336516"/>
      <w:bookmarkStart w:id="540" w:name="_Toc272336985"/>
      <w:r>
        <w:t>Parameters</w:t>
      </w:r>
      <w:bookmarkEnd w:id="539"/>
      <w:bookmarkEnd w:id="54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5A7D6A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850F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9B0F9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56CAF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7B4BC8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29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18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329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2C22DB6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1A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CC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D8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name of invoked plugin.</w:t>
            </w:r>
          </w:p>
        </w:tc>
      </w:tr>
      <w:tr w:rsidR="002C420D" w:rsidRPr="009A5B44" w14:paraId="7EC7452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01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aRequestData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C6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D0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Data to be passed to the invoked plugin.</w:t>
            </w:r>
          </w:p>
        </w:tc>
      </w:tr>
    </w:tbl>
    <w:p w14:paraId="3DB56561" w14:textId="77777777" w:rsidR="002C420D" w:rsidRDefault="002C420D" w:rsidP="00C8676B">
      <w:pPr>
        <w:pStyle w:val="berschrift3"/>
        <w:numPr>
          <w:ilvl w:val="0"/>
          <w:numId w:val="0"/>
        </w:numPr>
        <w:ind w:left="737" w:hanging="737"/>
      </w:pPr>
      <w:bookmarkStart w:id="541" w:name="_Toc272336517"/>
      <w:bookmarkStart w:id="542" w:name="_Toc272336986"/>
      <w:r>
        <w:t>Return values</w:t>
      </w:r>
      <w:bookmarkEnd w:id="541"/>
      <w:bookmarkEnd w:id="542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EBAC217" w14:textId="77777777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2FEFD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483C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3C55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A849621" w14:textId="77777777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D2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OXERPCallPluginResult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168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9DD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output data.</w:t>
            </w:r>
          </w:p>
        </w:tc>
      </w:tr>
    </w:tbl>
    <w:p w14:paraId="6B8032F9" w14:textId="77777777" w:rsidR="00AA43D7" w:rsidRDefault="00AA43D7" w:rsidP="00AA43D7">
      <w:pPr>
        <w:rPr>
          <w:lang w:val="en-GB"/>
        </w:rPr>
      </w:pPr>
      <w:bookmarkStart w:id="543" w:name="_Toc272336518"/>
      <w:bookmarkStart w:id="544" w:name="_Toc272336987"/>
    </w:p>
    <w:p w14:paraId="30306322" w14:textId="77777777" w:rsidR="00D2517A" w:rsidRDefault="00D2517A" w:rsidP="00D2517A">
      <w:pPr>
        <w:pStyle w:val="berschrift2"/>
        <w:numPr>
          <w:ilvl w:val="1"/>
          <w:numId w:val="2"/>
        </w:numPr>
        <w:spacing w:before="360"/>
        <w:rPr>
          <w:rFonts w:eastAsia="Arial"/>
          <w:lang w:val="en-US"/>
        </w:rPr>
      </w:pPr>
      <w:bookmarkStart w:id="545" w:name="_Toc518045828"/>
      <w:r>
        <w:rPr>
          <w:rFonts w:eastAsia="Arial"/>
          <w:lang w:val="en-US"/>
        </w:rPr>
        <w:t>OXERPGetContent</w:t>
      </w:r>
      <w:bookmarkEnd w:id="545"/>
    </w:p>
    <w:p w14:paraId="4B57DFC0" w14:textId="77777777" w:rsidR="00AA43D7" w:rsidRDefault="00AA43D7" w:rsidP="00AA43D7">
      <w:pPr>
        <w:rPr>
          <w:lang w:val="en-GB"/>
        </w:rPr>
      </w:pPr>
      <w:r>
        <w:rPr>
          <w:lang w:val="en-GB"/>
        </w:rPr>
        <w:t>OXERPGetContent loads content</w:t>
      </w:r>
    </w:p>
    <w:p w14:paraId="052F9EC6" w14:textId="77777777" w:rsidR="00AA43D7" w:rsidRDefault="00AA43D7" w:rsidP="00AA43D7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14:paraId="7AF7E527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EAB320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E69802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626636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RPr="009A5B44" w14:paraId="45730F97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0A92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5131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8997" w14:textId="77777777" w:rsidR="00AA43D7" w:rsidRDefault="00AA43D7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43D7" w14:paraId="46BF3D21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F45D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7A36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4F12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 of the content</w:t>
            </w:r>
            <w:r w:rsidR="00AA43D7">
              <w:rPr>
                <w:lang w:val="en-US"/>
              </w:rPr>
              <w:t>.</w:t>
            </w:r>
          </w:p>
        </w:tc>
      </w:tr>
    </w:tbl>
    <w:p w14:paraId="319901CB" w14:textId="77777777" w:rsidR="00AA43D7" w:rsidRDefault="00AA43D7" w:rsidP="00D2517A">
      <w:pPr>
        <w:pStyle w:val="berschrift3"/>
        <w:numPr>
          <w:ilvl w:val="0"/>
          <w:numId w:val="0"/>
        </w:numPr>
        <w:tabs>
          <w:tab w:val="left" w:pos="6675"/>
        </w:tabs>
        <w:ind w:left="737" w:hanging="737"/>
      </w:pPr>
      <w:r>
        <w:t>Return values</w:t>
      </w:r>
      <w:r w:rsidR="00D2517A">
        <w:tab/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14:paraId="07E7069E" w14:textId="7777777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5E68450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76EDA6A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BDD6D2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RPr="009A5B44" w14:paraId="6E4AE8C6" w14:textId="7777777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8416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0BAC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8A7F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fieldsof oxcontent table as described in 5.1</w:t>
            </w:r>
          </w:p>
        </w:tc>
      </w:tr>
    </w:tbl>
    <w:p w14:paraId="4AD0EE70" w14:textId="77777777" w:rsidR="00055EB9" w:rsidRDefault="00055EB9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r>
        <w:rPr>
          <w:lang w:val="en-US"/>
        </w:rPr>
        <w:br w:type="page"/>
      </w:r>
    </w:p>
    <w:p w14:paraId="4C5817ED" w14:textId="77777777" w:rsidR="003B2FBD" w:rsidRDefault="003B2FBD" w:rsidP="003B2FB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46" w:name="_Toc518045829"/>
      <w:r>
        <w:rPr>
          <w:lang w:val="en-US"/>
        </w:rPr>
        <w:lastRenderedPageBreak/>
        <w:t>OXERPDeleteContent</w:t>
      </w:r>
      <w:bookmarkEnd w:id="546"/>
    </w:p>
    <w:p w14:paraId="6A9AC5BF" w14:textId="77777777" w:rsidR="003B2FBD" w:rsidRDefault="003B2FBD" w:rsidP="003B2FBD">
      <w:r>
        <w:rPr>
          <w:rFonts w:ascii="Courier New" w:hAnsi="Courier New" w:cs="Courier New"/>
        </w:rPr>
        <w:t>OXERP</w:t>
      </w:r>
      <w:r>
        <w:rPr>
          <w:rFonts w:ascii="Courier New" w:hAnsi="Courier New" w:cs="Courier New"/>
          <w:lang w:val="en-US"/>
        </w:rPr>
        <w:t>DeleteContent</w:t>
      </w:r>
      <w:r>
        <w:t xml:space="preserve"> deletes a content.</w:t>
      </w:r>
    </w:p>
    <w:p w14:paraId="4EA12ABE" w14:textId="77777777"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2DD81C32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F1AC9E" w14:textId="77777777" w:rsidR="003B2FBD" w:rsidRPr="00BD1EB6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 w:rsidRPr="00BD1EB6"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77EAF6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C7DB6BB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9A5B44" w14:paraId="26E7075D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722B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CAD0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CAF" w14:textId="77777777"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RPr="009A5B44" w14:paraId="233A8CCB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40B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B233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795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content to be deleted.</w:t>
            </w:r>
          </w:p>
        </w:tc>
      </w:tr>
    </w:tbl>
    <w:p w14:paraId="1837FD2C" w14:textId="77777777"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741236F9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F84804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DEFA2C8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44D0FD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9A5B44" w14:paraId="4FCF2BFA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F014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38C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0C4504F" w14:textId="77777777"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9469" w14:textId="77777777"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9D7051F" w14:textId="77777777" w:rsidR="003B2FBD" w:rsidRDefault="003B2FBD" w:rsidP="003B2FBD">
      <w:pPr>
        <w:pStyle w:val="berschrift2"/>
        <w:numPr>
          <w:ilvl w:val="1"/>
          <w:numId w:val="2"/>
        </w:numPr>
        <w:spacing w:before="360"/>
        <w:rPr>
          <w:lang w:val="en-US"/>
        </w:rPr>
      </w:pPr>
      <w:bookmarkStart w:id="547" w:name="_Toc518045830"/>
      <w:r>
        <w:rPr>
          <w:lang w:val="en-US"/>
        </w:rPr>
        <w:t>OXERPSetContent</w:t>
      </w:r>
      <w:bookmarkEnd w:id="547"/>
    </w:p>
    <w:p w14:paraId="28EC550C" w14:textId="77777777" w:rsidR="003B2FBD" w:rsidRDefault="003B2FBD" w:rsidP="003B2FB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OXERPSetContent</w:t>
      </w:r>
      <w:r>
        <w:rPr>
          <w:lang w:val="en-US"/>
        </w:rPr>
        <w:t xml:space="preserve"> creates new coun</w:t>
      </w:r>
      <w:r w:rsidRPr="00871AA7">
        <w:rPr>
          <w:lang w:val="en-GB"/>
        </w:rPr>
        <w:t>tries.</w:t>
      </w:r>
    </w:p>
    <w:p w14:paraId="0D877E96" w14:textId="77777777"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00FE74E7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0FF013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79C97D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33B047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9A5B44" w14:paraId="081164F7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84FB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5A77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5EE5" w14:textId="77777777"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14:paraId="76317661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0F2E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1B13" w14:textId="77777777" w:rsidR="003B2FBD" w:rsidRDefault="003B2FBD" w:rsidP="003F6296">
            <w:pPr>
              <w:snapToGrid w:val="0"/>
            </w:pPr>
            <w:r>
              <w:t>OXERPType[]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66B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oxcontent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432A7F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2975E86" w14:textId="77777777" w:rsidR="003B2FBD" w:rsidRDefault="003B2FBD" w:rsidP="003B2FBD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326A1C0B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121B1C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5A6F89C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19C40AE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9A5B44" w14:paraId="3BE5E247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9AC1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9FE6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67E26D4" w14:textId="77777777"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88E" w14:textId="77777777"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D269B73" w14:textId="77777777" w:rsidR="002C420D" w:rsidRPr="008B374D" w:rsidRDefault="002C420D" w:rsidP="00AA43D7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48" w:name="_Toc518045831"/>
      <w:r w:rsidRPr="008B374D">
        <w:rPr>
          <w:lang w:val="en-US"/>
        </w:rPr>
        <w:t>Using custom fields</w:t>
      </w:r>
      <w:bookmarkEnd w:id="543"/>
      <w:bookmarkEnd w:id="544"/>
      <w:bookmarkEnd w:id="548"/>
    </w:p>
    <w:p w14:paraId="4D269864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If additional fields were created in tables, the ERP module files have to be adjusted. The files are stored in </w:t>
      </w:r>
      <w:r>
        <w:rPr>
          <w:i/>
          <w:lang w:val="en-US"/>
        </w:rPr>
        <w:t>/modules/erp/objects</w:t>
      </w:r>
      <w:r>
        <w:rPr>
          <w:lang w:val="en-US"/>
        </w:rPr>
        <w:t>. The filename indicates for which table file is used. At the beginning, the files contain a field list. This list has to be extended with the names of the additional fields.</w:t>
      </w:r>
    </w:p>
    <w:p w14:paraId="5CB119DB" w14:textId="77777777"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49" w:name="_Toc272336519"/>
      <w:bookmarkStart w:id="550" w:name="_Toc272336988"/>
      <w:bookmarkStart w:id="551" w:name="_Toc518045832"/>
      <w:r>
        <w:rPr>
          <w:lang w:val="en-US"/>
        </w:rPr>
        <w:t>For Enterprise Edition users</w:t>
      </w:r>
      <w:bookmarkEnd w:id="549"/>
      <w:bookmarkEnd w:id="550"/>
      <w:bookmarkEnd w:id="551"/>
    </w:p>
    <w:p w14:paraId="1139C51F" w14:textId="77777777" w:rsidR="002C420D" w:rsidRDefault="002C420D">
      <w:pPr>
        <w:rPr>
          <w:lang w:val="en-US"/>
        </w:rPr>
      </w:pPr>
      <w:r>
        <w:rPr>
          <w:lang w:val="en-US"/>
        </w:rPr>
        <w:t>You have to update your views after making changes. To do so:</w:t>
      </w:r>
    </w:p>
    <w:p w14:paraId="704BF294" w14:textId="77777777" w:rsidR="002C420D" w:rsidRDefault="002C420D" w:rsidP="009E2C14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Log in to eShop Admin</w:t>
      </w:r>
    </w:p>
    <w:p w14:paraId="2CA5FA13" w14:textId="77777777" w:rsidR="002C420D" w:rsidRDefault="002C420D" w:rsidP="009E2C14">
      <w:pPr>
        <w:pStyle w:val="Listenabsatz"/>
        <w:numPr>
          <w:ilvl w:val="0"/>
          <w:numId w:val="3"/>
        </w:numPr>
        <w:rPr>
          <w:i/>
          <w:lang w:val="en-US"/>
        </w:rPr>
      </w:pPr>
      <w:r>
        <w:rPr>
          <w:lang w:val="en-US"/>
        </w:rPr>
        <w:t xml:space="preserve">Go to </w:t>
      </w:r>
      <w:r>
        <w:rPr>
          <w:i/>
          <w:lang w:val="en-US"/>
        </w:rPr>
        <w:t xml:space="preserve">Master Settings -&gt; Core Settings -&gt; Mall </w:t>
      </w:r>
    </w:p>
    <w:p w14:paraId="76776A5D" w14:textId="77777777" w:rsidR="002C420D" w:rsidRDefault="002C420D" w:rsidP="009E2C14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Click </w:t>
      </w:r>
      <w:r>
        <w:rPr>
          <w:i/>
          <w:lang w:val="en-US"/>
        </w:rPr>
        <w:t>Update DB Views now</w:t>
      </w:r>
      <w:r>
        <w:rPr>
          <w:lang w:val="en-US"/>
        </w:rPr>
        <w:t xml:space="preserve"> </w:t>
      </w:r>
    </w:p>
    <w:p w14:paraId="5E386C37" w14:textId="77777777"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52" w:name="_Toc272336520"/>
      <w:bookmarkStart w:id="553" w:name="_Toc272336989"/>
      <w:bookmarkStart w:id="554" w:name="_Toc518045833"/>
      <w:r>
        <w:rPr>
          <w:lang w:val="en-US"/>
        </w:rPr>
        <w:lastRenderedPageBreak/>
        <w:t>Example</w:t>
      </w:r>
      <w:bookmarkEnd w:id="552"/>
      <w:bookmarkEnd w:id="553"/>
      <w:bookmarkEnd w:id="554"/>
    </w:p>
    <w:p w14:paraId="359C72B1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In this example, the table </w:t>
      </w:r>
      <w:r>
        <w:rPr>
          <w:rFonts w:cs="Courier New"/>
          <w:i/>
          <w:lang w:val="en-US"/>
        </w:rPr>
        <w:t>oxcategories</w:t>
      </w:r>
      <w:r>
        <w:rPr>
          <w:lang w:val="en-US"/>
        </w:rPr>
        <w:t xml:space="preserve"> was extended with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rFonts w:cs="Courier New"/>
          <w:lang w:val="en-US"/>
        </w:rPr>
        <w:t>. This field contains the amount of products assigned to the category.</w:t>
      </w:r>
      <w:r>
        <w:rPr>
          <w:lang w:val="en-US"/>
        </w:rPr>
        <w:t xml:space="preserve"> </w:t>
      </w:r>
    </w:p>
    <w:p w14:paraId="4DE8BBAE" w14:textId="77777777" w:rsidR="002C420D" w:rsidRDefault="002C420D">
      <w:pPr>
        <w:rPr>
          <w:lang w:val="en-US"/>
        </w:rPr>
      </w:pPr>
      <w:r>
        <w:rPr>
          <w:lang w:val="en-US"/>
        </w:rPr>
        <w:t xml:space="preserve">For using this field, </w:t>
      </w:r>
      <w:r>
        <w:rPr>
          <w:i/>
          <w:lang w:val="en-US"/>
        </w:rPr>
        <w:t>oxerptype_oxcategory.php</w:t>
      </w:r>
      <w:r>
        <w:rPr>
          <w:lang w:val="en-US"/>
        </w:rPr>
        <w:t xml:space="preserve"> is adjusted:</w:t>
      </w:r>
    </w:p>
    <w:p w14:paraId="7474D1B5" w14:textId="77777777" w:rsidR="002C420D" w:rsidRDefault="002C420D">
      <w:pPr>
        <w:rPr>
          <w:lang w:val="en-US"/>
        </w:rPr>
      </w:pPr>
    </w:p>
    <w:p w14:paraId="409E023E" w14:textId="77777777" w:rsidR="002C420D" w:rsidRDefault="002C420D">
      <w:pPr>
        <w:rPr>
          <w:lang w:val="en-US"/>
        </w:rPr>
      </w:pPr>
      <w:r>
        <w:rPr>
          <w:lang w:val="en-US"/>
        </w:rPr>
        <w:t>The file contains a definition of database fields:</w:t>
      </w:r>
    </w:p>
    <w:p w14:paraId="08C8D72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=&gt; 'OXID',</w:t>
      </w:r>
    </w:p>
    <w:p w14:paraId="1BF373E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'OXPARENTID'</w:t>
      </w:r>
      <w:r>
        <w:rPr>
          <w:rFonts w:ascii="Courier New" w:hAnsi="Courier New" w:cs="Courier New"/>
          <w:lang w:val="en-US"/>
        </w:rPr>
        <w:tab/>
        <w:t xml:space="preserve"> =&gt; 'OXPARENTID',</w:t>
      </w:r>
    </w:p>
    <w:p w14:paraId="65B1176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'OXORDER'</w:t>
      </w:r>
      <w:r>
        <w:rPr>
          <w:rFonts w:ascii="Courier New" w:hAnsi="Courier New" w:cs="Courier New"/>
          <w:lang w:val="en-US"/>
        </w:rPr>
        <w:tab/>
        <w:t xml:space="preserve"> =&gt; 'OXORDER',</w:t>
      </w:r>
    </w:p>
    <w:p w14:paraId="55DB27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'OXACTIV'</w:t>
      </w:r>
      <w:r>
        <w:rPr>
          <w:rFonts w:ascii="Courier New" w:hAnsi="Courier New" w:cs="Courier New"/>
          <w:lang w:val="en-US"/>
        </w:rPr>
        <w:tab/>
        <w:t xml:space="preserve"> =&gt; 'OXACTIV',</w:t>
      </w:r>
    </w:p>
    <w:p w14:paraId="53988033" w14:textId="77777777" w:rsidR="002C420D" w:rsidRDefault="002C420D">
      <w:pPr>
        <w:rPr>
          <w:lang w:val="en-US"/>
        </w:rPr>
      </w:pPr>
    </w:p>
    <w:p w14:paraId="1C7B0616" w14:textId="77777777" w:rsidR="002C420D" w:rsidRDefault="002C420D">
      <w:pPr>
        <w:rPr>
          <w:lang w:val="en-US"/>
        </w:rPr>
      </w:pPr>
      <w:r>
        <w:rPr>
          <w:lang w:val="en-US"/>
        </w:rPr>
        <w:t xml:space="preserve">This definition is extended with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>:</w:t>
      </w:r>
    </w:p>
    <w:p w14:paraId="36A5408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             </w:t>
      </w:r>
    </w:p>
    <w:p w14:paraId="7CA845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14:paraId="5E7BE85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14:paraId="528C728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'OXSEOID_3'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=&gt; 'OXSEOID_3',</w:t>
      </w:r>
    </w:p>
    <w:p w14:paraId="7112454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'ARTICLES_AMOUNT'</w:t>
      </w:r>
      <w:r>
        <w:rPr>
          <w:rFonts w:ascii="Courier New" w:hAnsi="Courier New" w:cs="Courier New"/>
          <w:lang w:val="en-US"/>
        </w:rPr>
        <w:tab/>
        <w:t>=&gt; 'ARTICLES_AMOUNT'</w:t>
      </w:r>
    </w:p>
    <w:p w14:paraId="64F7F93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14:paraId="1820F07A" w14:textId="77777777" w:rsidR="002C420D" w:rsidRDefault="002C420D">
      <w:pPr>
        <w:rPr>
          <w:lang w:val="en-US"/>
        </w:rPr>
      </w:pPr>
    </w:p>
    <w:p w14:paraId="42B639F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can also be set in OXERPType. When using Get-functions, the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field is also returned.</w:t>
      </w:r>
    </w:p>
    <w:p w14:paraId="63DA4A56" w14:textId="77777777" w:rsidR="002C420D" w:rsidRPr="008B374D" w:rsidRDefault="002C420D" w:rsidP="008B374D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55" w:name="_Ref238461398"/>
      <w:bookmarkStart w:id="556" w:name="_Toc272336521"/>
      <w:bookmarkStart w:id="557" w:name="_Toc272336990"/>
      <w:bookmarkStart w:id="558" w:name="_Toc518045834"/>
      <w:r w:rsidRPr="008B374D">
        <w:rPr>
          <w:lang w:val="en-US"/>
        </w:rPr>
        <w:t>Extending ERP with plugins</w:t>
      </w:r>
      <w:bookmarkEnd w:id="555"/>
      <w:bookmarkEnd w:id="556"/>
      <w:bookmarkEnd w:id="557"/>
      <w:bookmarkEnd w:id="558"/>
    </w:p>
    <w:p w14:paraId="4862B961" w14:textId="77777777" w:rsidR="002C420D" w:rsidRDefault="002C420D">
      <w:pPr>
        <w:rPr>
          <w:lang w:val="en-GB"/>
        </w:rPr>
      </w:pPr>
      <w:r>
        <w:rPr>
          <w:lang w:val="en-US"/>
        </w:rPr>
        <w:t>With plugins, you can extend the functionality of the SOAP interface. Plugins</w:t>
      </w:r>
      <w:r w:rsidR="00454D12">
        <w:rPr>
          <w:lang w:val="en-US"/>
        </w:rPr>
        <w:t xml:space="preserve"> are called using the function </w:t>
      </w:r>
      <w:r>
        <w:rPr>
          <w:lang w:val="en-GB"/>
        </w:rPr>
        <w:t xml:space="preserve">OXERPCallPlugin (See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_Ref238459841 \n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32A7F">
        <w:rPr>
          <w:lang w:val="en-GB"/>
        </w:rPr>
        <w:t>7.84</w:t>
      </w:r>
      <w:r>
        <w:rPr>
          <w:lang w:val="en-GB"/>
        </w:rPr>
        <w:fldChar w:fldCharType="end"/>
      </w:r>
      <w:r>
        <w:rPr>
          <w:lang w:val="en-GB"/>
        </w:rPr>
        <w:t>).</w:t>
      </w:r>
    </w:p>
    <w:p w14:paraId="0E6EACE9" w14:textId="77777777" w:rsidR="002C420D" w:rsidRDefault="002C420D" w:rsidP="00CB42EA">
      <w:pPr>
        <w:pStyle w:val="berschrift2"/>
        <w:numPr>
          <w:ilvl w:val="1"/>
          <w:numId w:val="2"/>
        </w:numPr>
      </w:pPr>
      <w:bookmarkStart w:id="559" w:name="_Toc272336522"/>
      <w:bookmarkStart w:id="560" w:name="_Toc272336991"/>
      <w:bookmarkStart w:id="561" w:name="_Toc518045835"/>
      <w:r>
        <w:t>Creating a plugin</w:t>
      </w:r>
      <w:bookmarkEnd w:id="559"/>
      <w:bookmarkEnd w:id="560"/>
      <w:bookmarkEnd w:id="561"/>
      <w:r>
        <w:t xml:space="preserve"> </w:t>
      </w:r>
    </w:p>
    <w:p w14:paraId="46EC24F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 plugin class has to extend the class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 and implement </w:t>
      </w:r>
      <w:r>
        <w:rPr>
          <w:rFonts w:ascii="Courier New" w:hAnsi="Courier New"/>
          <w:lang w:val="en-US"/>
        </w:rPr>
        <w:t>invoke()</w:t>
      </w:r>
      <w:r>
        <w:rPr>
          <w:lang w:val="en-US"/>
        </w:rPr>
        <w:t xml:space="preserve"> function (which is defined abstract by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). The class name has to contain </w:t>
      </w:r>
      <w:r>
        <w:rPr>
          <w:i/>
          <w:lang w:val="en-US"/>
        </w:rPr>
        <w:t>Plugin</w:t>
      </w:r>
      <w:r>
        <w:rPr>
          <w:lang w:val="en-US"/>
        </w:rPr>
        <w:t xml:space="preserve"> at the end (e.g. </w:t>
      </w:r>
      <w:r>
        <w:rPr>
          <w:i/>
          <w:lang w:val="en-US"/>
        </w:rPr>
        <w:t>examplePlugin</w:t>
      </w:r>
      <w:r>
        <w:rPr>
          <w:lang w:val="en-US"/>
        </w:rPr>
        <w:t xml:space="preserve"> as below).</w:t>
      </w:r>
    </w:p>
    <w:p w14:paraId="6C53B62E" w14:textId="77777777" w:rsidR="008B374D" w:rsidRDefault="008B374D">
      <w:pPr>
        <w:rPr>
          <w:lang w:val="en-US"/>
        </w:rPr>
      </w:pPr>
    </w:p>
    <w:p w14:paraId="6280EC5C" w14:textId="620403A4" w:rsidR="002C420D" w:rsidRDefault="002C420D">
      <w:pPr>
        <w:rPr>
          <w:lang w:val="en-US"/>
        </w:rPr>
      </w:pPr>
      <w:r>
        <w:rPr>
          <w:lang w:val="en-US"/>
        </w:rPr>
        <w:t>The</w:t>
      </w:r>
      <w:r w:rsidR="00617B1D">
        <w:rPr>
          <w:lang w:val="en-US"/>
        </w:rPr>
        <w:t xml:space="preserve"> default</w:t>
      </w:r>
      <w:r>
        <w:rPr>
          <w:lang w:val="en-US"/>
        </w:rPr>
        <w:t xml:space="preserve"> Plugins are stored in the &lt;erp base&gt;/plugins directory. The filename has to be the same as the class name of the plugin</w:t>
      </w:r>
      <w:r>
        <w:rPr>
          <w:b/>
          <w:lang w:val="en-US"/>
        </w:rPr>
        <w:t xml:space="preserve"> </w:t>
      </w:r>
      <w:r>
        <w:rPr>
          <w:b/>
          <w:color w:val="C00000"/>
          <w:lang w:val="en-US"/>
        </w:rPr>
        <w:t xml:space="preserve">in lowercase </w:t>
      </w:r>
      <w:r>
        <w:rPr>
          <w:lang w:val="en-US"/>
        </w:rPr>
        <w:t xml:space="preserve">(e.g. </w:t>
      </w:r>
      <w:r>
        <w:rPr>
          <w:i/>
          <w:lang w:val="en-US"/>
        </w:rPr>
        <w:t>exampleplugin.php</w:t>
      </w:r>
      <w:r>
        <w:rPr>
          <w:lang w:val="en-US"/>
        </w:rPr>
        <w:t xml:space="preserve"> for the example below).</w:t>
      </w:r>
      <w:r w:rsidR="00617B1D">
        <w:rPr>
          <w:lang w:val="en-US"/>
        </w:rPr>
        <w:t xml:space="preserve"> In ERP v2.14.2 o</w:t>
      </w:r>
      <w:r w:rsidR="001404C1">
        <w:rPr>
          <w:lang w:val="en-US"/>
        </w:rPr>
        <w:t>r</w:t>
      </w:r>
      <w:r w:rsidR="00617B1D">
        <w:rPr>
          <w:lang w:val="en-US"/>
        </w:rPr>
        <w:t xml:space="preserve"> higher</w:t>
      </w:r>
      <w:r w:rsidR="001404C1">
        <w:rPr>
          <w:lang w:val="en-US"/>
        </w:rPr>
        <w:t xml:space="preserve">, plugins could be located in custom modules. Plugin class still must extend the class </w:t>
      </w:r>
      <w:r w:rsidR="001404C1">
        <w:rPr>
          <w:rFonts w:ascii="Courier New" w:hAnsi="Courier New"/>
          <w:lang w:val="en-US"/>
        </w:rPr>
        <w:t>oxErpPluginBase</w:t>
      </w:r>
      <w:r w:rsidR="001404C1">
        <w:rPr>
          <w:lang w:val="en-US"/>
        </w:rPr>
        <w:t xml:space="preserve"> and implement </w:t>
      </w:r>
      <w:r w:rsidR="001404C1">
        <w:rPr>
          <w:rFonts w:ascii="Courier New" w:hAnsi="Courier New"/>
          <w:lang w:val="en-US"/>
        </w:rPr>
        <w:t>invoke()</w:t>
      </w:r>
      <w:r w:rsidR="001404C1">
        <w:rPr>
          <w:lang w:val="en-US"/>
        </w:rPr>
        <w:t xml:space="preserve"> function, and also be registered in metadata of a custom module.</w:t>
      </w:r>
    </w:p>
    <w:p w14:paraId="06F863C3" w14:textId="77777777" w:rsidR="002C420D" w:rsidRDefault="002C420D" w:rsidP="00CB42EA">
      <w:pPr>
        <w:pStyle w:val="berschrift2"/>
        <w:numPr>
          <w:ilvl w:val="1"/>
          <w:numId w:val="2"/>
        </w:numPr>
      </w:pPr>
      <w:bookmarkStart w:id="562" w:name="_Toc272336523"/>
      <w:bookmarkStart w:id="563" w:name="_Toc272336992"/>
      <w:bookmarkStart w:id="564" w:name="_Toc518045836"/>
      <w:r>
        <w:t>Sample plugin</w:t>
      </w:r>
      <w:bookmarkEnd w:id="562"/>
      <w:bookmarkEnd w:id="563"/>
      <w:bookmarkEnd w:id="564"/>
    </w:p>
    <w:p w14:paraId="0217D742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&lt;?php</w:t>
      </w:r>
    </w:p>
    <w:p w14:paraId="67A9A0EB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/**</w:t>
      </w:r>
    </w:p>
    <w:p w14:paraId="718F3C13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 plugin which duplicates input</w:t>
      </w:r>
    </w:p>
    <w:p w14:paraId="1F009A8B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*/</w:t>
      </w:r>
    </w:p>
    <w:p w14:paraId="753580DD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class examplePlugin extends oxErpPluginBase</w:t>
      </w:r>
    </w:p>
    <w:p w14:paraId="209D8B3C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{</w:t>
      </w:r>
    </w:p>
    <w:p w14:paraId="56F33478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/**</w:t>
      </w:r>
    </w:p>
    <w:p w14:paraId="4B30B7DC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 plugin entry point</w:t>
      </w:r>
    </w:p>
    <w:p w14:paraId="270A4BB7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</w:t>
      </w:r>
    </w:p>
    <w:p w14:paraId="5107685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@param array $aParams 'name=&gt;value' based passed parameters map</w:t>
      </w:r>
    </w:p>
    <w:p w14:paraId="2439FE83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</w:t>
      </w:r>
    </w:p>
    <w:p w14:paraId="5FE5B09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@return oxERPReturn[]</w:t>
      </w:r>
    </w:p>
    <w:p w14:paraId="09B3A7B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*/</w:t>
      </w:r>
    </w:p>
    <w:p w14:paraId="4C3690D7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public function invoke($aParams)</w:t>
      </w:r>
    </w:p>
    <w:p w14:paraId="645F7520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{</w:t>
      </w:r>
    </w:p>
    <w:p w14:paraId="3D1D317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 = new oxERPReturn();</w:t>
      </w:r>
    </w:p>
    <w:p w14:paraId="240001E5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$oResult-&gt;aResult = $aParams;</w:t>
      </w:r>
    </w:p>
    <w:p w14:paraId="2F55693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$oResult-&gt;blResult = true;</w:t>
      </w:r>
    </w:p>
    <w:p w14:paraId="7AB301B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$oResult-&gt;sMessage = 'example msg';</w:t>
      </w:r>
    </w:p>
    <w:p w14:paraId="40564218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return array($oResult, clone $oResult);</w:t>
      </w:r>
    </w:p>
    <w:p w14:paraId="4832609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}</w:t>
      </w:r>
    </w:p>
    <w:p w14:paraId="4FAF9050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}</w:t>
      </w:r>
    </w:p>
    <w:p w14:paraId="1D402DA6" w14:textId="77777777" w:rsidR="002C420D" w:rsidRDefault="002C420D" w:rsidP="00CB42EA">
      <w:pPr>
        <w:pStyle w:val="berschrift3"/>
      </w:pPr>
      <w:bookmarkStart w:id="565" w:name="_Toc272336524"/>
      <w:bookmarkStart w:id="566" w:name="_Toc272336993"/>
      <w:r>
        <w:t>data flow of the sample plugin</w:t>
      </w:r>
      <w:bookmarkEnd w:id="565"/>
      <w:bookmarkEnd w:id="566"/>
    </w:p>
    <w:p w14:paraId="4223F1F3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Assuming data of a </w:t>
      </w:r>
      <w:r>
        <w:rPr>
          <w:bCs/>
          <w:lang w:val="en-US"/>
        </w:rPr>
        <w:t>soap request</w:t>
      </w:r>
      <w:r>
        <w:rPr>
          <w:lang w:val="en-US"/>
        </w:rPr>
        <w:t xml:space="preserve"> is:</w:t>
      </w:r>
    </w:p>
    <w:p w14:paraId="7805DD67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OXERPType-&gt;aResult-&gt;ArrayOfString[0]-&gt;string[0] = 'myvarname1';</w:t>
      </w:r>
    </w:p>
    <w:p w14:paraId="140BA85D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OXERPType-&gt;aResult-&gt;ArrayOfString[0]-&gt;string[1] = 'value1';</w:t>
      </w:r>
    </w:p>
    <w:p w14:paraId="1E46B9A6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OXERPType-&gt;aResult-&gt;ArrayOfString[1]-&gt;string[0] = 'myvarname2';</w:t>
      </w:r>
    </w:p>
    <w:p w14:paraId="1A4CE22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OXERPType-&gt;aResult-&gt;ArrayOfString[1]-&gt;string[1] = 'value2';</w:t>
      </w:r>
    </w:p>
    <w:p w14:paraId="128DE67D" w14:textId="77777777" w:rsidR="002C420D" w:rsidRDefault="002C420D">
      <w:pPr>
        <w:rPr>
          <w:lang w:val="en-US"/>
        </w:rPr>
      </w:pPr>
    </w:p>
    <w:p w14:paraId="68D012D6" w14:textId="77777777" w:rsidR="002C420D" w:rsidRDefault="002C420D" w:rsidP="00C466F2">
      <w:pPr>
        <w:rPr>
          <w:lang w:val="en-US"/>
        </w:rPr>
      </w:pPr>
      <w:r>
        <w:rPr>
          <w:lang w:val="en-US"/>
        </w:rPr>
        <w:t xml:space="preserve">The plugin's </w:t>
      </w:r>
      <w:r>
        <w:rPr>
          <w:rFonts w:ascii="Courier New" w:hAnsi="Courier New"/>
          <w:b/>
          <w:bCs/>
          <w:lang w:val="en-US"/>
        </w:rPr>
        <w:t>invoke</w:t>
      </w:r>
      <w:r>
        <w:rPr>
          <w:lang w:val="en-US"/>
        </w:rPr>
        <w:t xml:space="preserve"> method gets:</w:t>
      </w:r>
    </w:p>
    <w:p w14:paraId="116F9C3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array (</w:t>
      </w:r>
    </w:p>
    <w:p w14:paraId="01C9E413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'myvarname1' =&gt; 'value1',</w:t>
      </w:r>
    </w:p>
    <w:p w14:paraId="393F4F7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'myvarname2' =&gt; 'value2',</w:t>
      </w:r>
    </w:p>
    <w:p w14:paraId="4CD79824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)</w:t>
      </w:r>
    </w:p>
    <w:p w14:paraId="05F471C0" w14:textId="77777777" w:rsidR="002C420D" w:rsidRDefault="002C420D" w:rsidP="00C466F2">
      <w:pPr>
        <w:rPr>
          <w:lang w:val="en-US"/>
        </w:rPr>
      </w:pPr>
    </w:p>
    <w:p w14:paraId="0DBC8FF8" w14:textId="77777777" w:rsidR="002C420D" w:rsidRPr="00C466F2" w:rsidRDefault="002C420D" w:rsidP="00C466F2">
      <w:pPr>
        <w:rPr>
          <w:lang w:val="en-US"/>
        </w:rPr>
      </w:pPr>
      <w:r w:rsidRPr="00C466F2">
        <w:rPr>
          <w:lang w:val="en-US"/>
        </w:rPr>
        <w:t>If there is a need of custom input data processing, a plugin may override invokeEntry method, which wraps the call to the invoke and passes it the input data in the correct format.</w:t>
      </w:r>
    </w:p>
    <w:p w14:paraId="15EBDFEF" w14:textId="77777777" w:rsidR="002C420D" w:rsidRDefault="002C420D" w:rsidP="00C466F2">
      <w:pPr>
        <w:rPr>
          <w:lang w:val="en-US"/>
        </w:rPr>
      </w:pPr>
    </w:p>
    <w:p w14:paraId="14FA8834" w14:textId="77777777" w:rsidR="002C420D" w:rsidRDefault="002C420D">
      <w:pPr>
        <w:rPr>
          <w:lang w:val="en-US"/>
        </w:rPr>
      </w:pPr>
      <w:r>
        <w:rPr>
          <w:lang w:val="en-US"/>
        </w:rPr>
        <w:t>The example plugin duplicates data, and returns it to the call handler. The result data is:</w:t>
      </w:r>
    </w:p>
    <w:p w14:paraId="6A47E517" w14:textId="77777777" w:rsidR="00C466F2" w:rsidRDefault="00C466F2">
      <w:pPr>
        <w:rPr>
          <w:lang w:val="en-US"/>
        </w:rPr>
      </w:pPr>
    </w:p>
    <w:p w14:paraId="632C9804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array (</w:t>
      </w:r>
    </w:p>
    <w:p w14:paraId="40D0CA8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0 =&gt; </w:t>
      </w:r>
    </w:p>
    <w:p w14:paraId="24F6D7F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14:paraId="2CC8E62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'blResult' =&gt; true,</w:t>
      </w:r>
    </w:p>
    <w:p w14:paraId="3232D09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'sMessage' =&gt; 'example msg',</w:t>
      </w:r>
    </w:p>
    <w:p w14:paraId="627A24C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'aResult' =&gt; </w:t>
      </w:r>
    </w:p>
    <w:p w14:paraId="02E2996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array (</w:t>
      </w:r>
    </w:p>
    <w:p w14:paraId="4A24B2F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lastRenderedPageBreak/>
        <w:t xml:space="preserve">      'myvarname1' =&gt; 'value1',</w:t>
      </w:r>
    </w:p>
    <w:p w14:paraId="7CF30C7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'myvarname2' =&gt; 'value2',</w:t>
      </w:r>
    </w:p>
    <w:p w14:paraId="13332F4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),</w:t>
      </w:r>
    </w:p>
    <w:p w14:paraId="2DAA0AE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14:paraId="6F719576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1 =&gt; </w:t>
      </w:r>
    </w:p>
    <w:p w14:paraId="737FC3A1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14:paraId="0780E9C2" w14:textId="77777777" w:rsidR="002C420D" w:rsidRDefault="002C420D">
      <w:pPr>
        <w:rPr>
          <w:rFonts w:ascii="Courier New" w:hAnsi="Courier New"/>
          <w:i/>
          <w:iCs/>
          <w:lang w:val="en-US"/>
        </w:rPr>
      </w:pPr>
      <w:r>
        <w:rPr>
          <w:rFonts w:ascii="Courier New" w:hAnsi="Courier New"/>
          <w:i/>
          <w:iCs/>
          <w:lang w:val="en-US"/>
        </w:rPr>
        <w:t xml:space="preserve">     ... [same as 0th entry] ...</w:t>
      </w:r>
    </w:p>
    <w:p w14:paraId="77946B19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14:paraId="13DDA40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)</w:t>
      </w:r>
    </w:p>
    <w:p w14:paraId="38EB7E3C" w14:textId="77777777" w:rsidR="002C420D" w:rsidRDefault="002C420D" w:rsidP="00C466F2">
      <w:pPr>
        <w:rPr>
          <w:lang w:val="en-US"/>
        </w:rPr>
      </w:pPr>
    </w:p>
    <w:p w14:paraId="3D5692C6" w14:textId="77777777" w:rsidR="00AA67A0" w:rsidRDefault="002C420D">
      <w:pPr>
        <w:rPr>
          <w:lang w:val="en-US"/>
        </w:rPr>
      </w:pPr>
      <w:r>
        <w:rPr>
          <w:lang w:val="en-US"/>
        </w:rPr>
        <w:t xml:space="preserve">Such result is formatted (by </w:t>
      </w:r>
      <w:r>
        <w:rPr>
          <w:rFonts w:ascii="Courier New" w:hAnsi="Courier New"/>
          <w:lang w:val="en-US"/>
        </w:rPr>
        <w:t>oxERPGateway</w:t>
      </w:r>
      <w:r>
        <w:rPr>
          <w:lang w:val="en-US"/>
        </w:rPr>
        <w:t>) according to the request type (SOAP or C</w:t>
      </w:r>
      <w:r w:rsidR="004C6CAC">
        <w:rPr>
          <w:lang w:val="en-US"/>
        </w:rPr>
        <w:t>SV) and returned to the client.</w:t>
      </w:r>
    </w:p>
    <w:p w14:paraId="3D497AA4" w14:textId="77777777" w:rsidR="00AA67A0" w:rsidRDefault="003E0127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7" w:name="_Toc518045837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xGetActionArticlesPlugin</w:t>
      </w:r>
      <w:bookmarkEnd w:id="567"/>
    </w:p>
    <w:p w14:paraId="46F2AEB5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xGetActionArticlesPlugin”</w:t>
      </w:r>
      <w:r>
        <w:rPr>
          <w:rFonts w:eastAsia="Arial"/>
          <w:lang w:val="en-GB"/>
        </w:rPr>
        <w:t xml:space="preserve"> plugin, which r</w:t>
      </w:r>
      <w:r w:rsidR="003928E0">
        <w:rPr>
          <w:rFonts w:eastAsia="Arial"/>
          <w:lang w:val="en-GB"/>
        </w:rPr>
        <w:t xml:space="preserve">eturns assigned article ID's to </w:t>
      </w:r>
      <w:r>
        <w:rPr>
          <w:rFonts w:eastAsia="Arial"/>
          <w:lang w:val="en-GB"/>
        </w:rPr>
        <w:t>action.</w:t>
      </w:r>
    </w:p>
    <w:p w14:paraId="67253A61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054F76EE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3D994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2DB379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4B06C5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9A5B44" w14:paraId="54AF35E8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4740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445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1CE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18AD277C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D65A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sActionID]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2910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A02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action.</w:t>
            </w:r>
          </w:p>
        </w:tc>
      </w:tr>
      <w:tr w:rsidR="00AA67A0" w14:paraId="02E203F3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81D5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B4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3034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/>
                <w:lang w:val="en-US"/>
              </w:rPr>
              <w:t>o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xGetActionArticlesPlugin</w:t>
            </w:r>
            <w:r>
              <w:rPr>
                <w:lang w:val="en-US"/>
              </w:rPr>
              <w:t>).</w:t>
            </w:r>
          </w:p>
        </w:tc>
      </w:tr>
    </w:tbl>
    <w:p w14:paraId="33BE3893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06F2EBAC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8D3B32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24A4D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D47E02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68BE505D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C9E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6108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1AC5FFF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AF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article ID's (OXID).</w:t>
            </w:r>
          </w:p>
        </w:tc>
      </w:tr>
    </w:tbl>
    <w:p w14:paraId="681DF08D" w14:textId="77777777" w:rsidR="00AA67A0" w:rsidRDefault="003E0127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8" w:name="_Toc518045838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xGetArticleVariantsPlugin</w:t>
      </w:r>
      <w:bookmarkEnd w:id="568"/>
    </w:p>
    <w:p w14:paraId="5FA23939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GetArticleVariantsPlugin”</w:t>
      </w:r>
      <w:r>
        <w:rPr>
          <w:rFonts w:eastAsia="Arial"/>
          <w:lang w:val="en-GB"/>
        </w:rPr>
        <w:t xml:space="preserve"> plugin, which returns variant ID's of article.</w:t>
      </w:r>
    </w:p>
    <w:p w14:paraId="6D7A1E0A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2309D76B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0DF59C7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3C963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D1A73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9A5B44" w14:paraId="0A159D0C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F69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5ED1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D329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46508A40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7DF8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7E2B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00D3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14:paraId="2A28C205" w14:textId="77777777" w:rsidTr="003928E0">
        <w:trPr>
          <w:gridAfter w:val="1"/>
          <w:wAfter w:w="10" w:type="dxa"/>
          <w:cantSplit/>
          <w:trHeight w:val="2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8CCC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A35E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61E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GetArticleVariantsPlugin</w:t>
            </w:r>
            <w:r>
              <w:rPr>
                <w:lang w:val="en-US"/>
              </w:rPr>
              <w:t>).</w:t>
            </w:r>
          </w:p>
        </w:tc>
      </w:tr>
    </w:tbl>
    <w:p w14:paraId="78A7FA7A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73E71AA6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411128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E3C08AA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25597E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67B6A7D0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6576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2EE7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60431D6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C55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14:paraId="6550CC46" w14:textId="77777777" w:rsidR="00AA67A0" w:rsidRDefault="00AA67A0">
      <w:pPr>
        <w:rPr>
          <w:lang w:val="en-US"/>
        </w:rPr>
      </w:pPr>
    </w:p>
    <w:p w14:paraId="67B980FA" w14:textId="77777777" w:rsidR="00AA67A0" w:rsidRDefault="00AA67A0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9" w:name="_Toc518045839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xGetConfigParametersPlugin</w:t>
      </w:r>
      <w:bookmarkEnd w:id="569"/>
    </w:p>
    <w:p w14:paraId="5295F812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GetConfigParametersPlugin”</w:t>
      </w:r>
      <w:r>
        <w:rPr>
          <w:rFonts w:eastAsia="Arial"/>
          <w:lang w:val="en-GB"/>
        </w:rPr>
        <w:t xml:space="preserve"> plugin, which </w:t>
      </w:r>
      <w:r>
        <w:rPr>
          <w:rFonts w:eastAsia="Arial"/>
          <w:lang w:val="en-US"/>
        </w:rPr>
        <w:t>returns configuration parameters</w:t>
      </w:r>
      <w:r>
        <w:rPr>
          <w:rFonts w:eastAsia="Arial"/>
          <w:lang w:val="en-GB"/>
        </w:rPr>
        <w:t>.</w:t>
      </w:r>
    </w:p>
    <w:p w14:paraId="5E5AB10A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5545B640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46B90E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36218F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B22BC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9A5B44" w14:paraId="39D07114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89F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BFD1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084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19D871B5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E00A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95F4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5EF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GB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GetConfigParametersPlugin</w:t>
            </w:r>
            <w:r>
              <w:rPr>
                <w:lang w:val="en-US"/>
              </w:rPr>
              <w:t>).</w:t>
            </w:r>
          </w:p>
        </w:tc>
      </w:tr>
    </w:tbl>
    <w:p w14:paraId="1F8EE2DB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6992BC07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A1BB9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A61CAC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A6A848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7C426FC4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44BA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5FB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7561DAF8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5BD9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configuration parameters</w:t>
            </w:r>
          </w:p>
        </w:tc>
      </w:tr>
    </w:tbl>
    <w:p w14:paraId="1BC6AD8A" w14:textId="77777777" w:rsidR="00AA67A0" w:rsidRDefault="00AA67A0" w:rsidP="00AA67A0"/>
    <w:p w14:paraId="2FFC3A03" w14:textId="77777777" w:rsidR="00AA67A0" w:rsidRDefault="00AA67A0" w:rsidP="00AA67A0">
      <w:pPr>
        <w:rPr>
          <w:rFonts w:eastAsia="Arial"/>
          <w:lang w:val="en-US"/>
        </w:rPr>
      </w:pPr>
      <w:r>
        <w:rPr>
          <w:rFonts w:eastAsia="Arial"/>
          <w:lang w:val="en-US"/>
        </w:rPr>
        <w:t>Returned configuration parameters:</w:t>
      </w:r>
    </w:p>
    <w:p w14:paraId="7A4A4560" w14:textId="77777777" w:rsidR="00AA67A0" w:rsidRDefault="00AA67A0" w:rsidP="00AA67A0">
      <w:pPr>
        <w:numPr>
          <w:ilvl w:val="0"/>
          <w:numId w:val="6"/>
        </w:numPr>
        <w:rPr>
          <w:rFonts w:eastAsia="Arial"/>
          <w:lang w:val="en-US"/>
        </w:rPr>
      </w:pPr>
      <w:r>
        <w:rPr>
          <w:rFonts w:eastAsia="Arial"/>
          <w:lang w:val="en-US"/>
        </w:rPr>
        <w:t>user config parameters:</w:t>
      </w:r>
    </w:p>
    <w:p w14:paraId="0E546E3C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datenbank:</w:t>
      </w:r>
    </w:p>
    <w:p w14:paraId="5815BF19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facebook_apID (Facebook Application ID: </w:t>
      </w:r>
      <w:r w:rsidRPr="00D81778">
        <w:rPr>
          <w:rFonts w:ascii="Courier New" w:hAnsi="Courier New"/>
          <w:lang w:val="en-US"/>
        </w:rPr>
        <w:t>'sFbAppId</w:t>
      </w:r>
      <w:r w:rsidRPr="003928E0">
        <w:rPr>
          <w:lang w:val="en-US"/>
        </w:rPr>
        <w:t>');</w:t>
      </w:r>
    </w:p>
    <w:p w14:paraId="555110FA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facebook_sKey (Application Secret Key: </w:t>
      </w:r>
      <w:r w:rsidRPr="00D81778">
        <w:rPr>
          <w:rFonts w:ascii="Courier New" w:hAnsi="Courier New"/>
          <w:lang w:val="en-US"/>
        </w:rPr>
        <w:t>'sFbSecretKey</w:t>
      </w:r>
      <w:r w:rsidRPr="003928E0">
        <w:rPr>
          <w:lang w:val="en-US"/>
        </w:rPr>
        <w:t>');</w:t>
      </w:r>
    </w:p>
    <w:p w14:paraId="22051A1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rating (Ratings (Yes, 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14:paraId="38C5D073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review (Review (Yes/no):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14:paraId="17DA903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parentArticleBuyable (Buyable article (Yes/no): </w:t>
      </w:r>
      <w:r w:rsidRPr="0039043C">
        <w:rPr>
          <w:rFonts w:ascii="Courier New" w:hAnsi="Courier New"/>
          <w:lang w:val="en-US"/>
        </w:rPr>
        <w:t>'blVariantParentBuyable'</w:t>
      </w:r>
      <w:r w:rsidRPr="003928E0">
        <w:rPr>
          <w:lang w:val="en-US"/>
        </w:rPr>
        <w:t>).</w:t>
      </w:r>
    </w:p>
    <w:p w14:paraId="36DA550F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config.inc.php file:</w:t>
      </w:r>
    </w:p>
    <w:p w14:paraId="70FDEF32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eFireID (eFireID: 'sMobAppeFireID');</w:t>
      </w:r>
    </w:p>
    <w:p w14:paraId="58CE4DB2" w14:textId="77777777" w:rsidR="00AA67A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paypalmerchantID (PayPal Merchant ID: '</w:t>
      </w:r>
      <w:r w:rsidRPr="0039043C">
        <w:rPr>
          <w:rFonts w:ascii="Courier New" w:hAnsi="Courier New"/>
          <w:lang w:val="en-US"/>
        </w:rPr>
        <w:t>sMobAppPaypalMerchantID</w:t>
      </w:r>
      <w:r w:rsidRPr="003928E0">
        <w:rPr>
          <w:lang w:val="en-US"/>
        </w:rPr>
        <w:t>');</w:t>
      </w:r>
    </w:p>
    <w:p w14:paraId="7D877B4E" w14:textId="77777777" w:rsidR="006C1634" w:rsidRPr="006C1634" w:rsidRDefault="006C1634" w:rsidP="006C1634">
      <w:pPr>
        <w:numPr>
          <w:ilvl w:val="2"/>
          <w:numId w:val="6"/>
        </w:numPr>
        <w:rPr>
          <w:lang w:val="en-US"/>
        </w:rPr>
      </w:pPr>
      <w:r>
        <w:rPr>
          <w:lang w:val="en-US"/>
        </w:rPr>
        <w:t>paypalmerchantemail (PayPal E-Mail</w:t>
      </w:r>
      <w:r w:rsidRPr="003928E0">
        <w:rPr>
          <w:lang w:val="en-US"/>
        </w:rPr>
        <w:t xml:space="preserve"> ID: '</w:t>
      </w:r>
      <w:r w:rsidRPr="0039043C">
        <w:rPr>
          <w:rFonts w:ascii="Courier New" w:hAnsi="Courier New"/>
          <w:lang w:val="en-US"/>
        </w:rPr>
        <w:t>sMobAppPaypalMerchant</w:t>
      </w:r>
      <w:r>
        <w:rPr>
          <w:rFonts w:ascii="Courier New" w:hAnsi="Courier New"/>
          <w:lang w:val="en-US"/>
        </w:rPr>
        <w:t>Email</w:t>
      </w:r>
      <w:r w:rsidRPr="003928E0">
        <w:rPr>
          <w:lang w:val="en-US"/>
        </w:rPr>
        <w:t>');</w:t>
      </w:r>
    </w:p>
    <w:p w14:paraId="519250C7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pictures: </w:t>
      </w:r>
    </w:p>
    <w:p w14:paraId="7531BC6E" w14:textId="77777777"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splash (SplashScreen URL: </w:t>
      </w:r>
      <w:r w:rsidRPr="0039043C">
        <w:rPr>
          <w:rFonts w:ascii="Courier New" w:hAnsi="Courier New"/>
          <w:lang w:val="en-US"/>
        </w:rPr>
        <w:t>'sMobAppSplash</w:t>
      </w:r>
      <w:r w:rsidRPr="003928E0">
        <w:rPr>
          <w:lang w:val="en-US"/>
        </w:rPr>
        <w:t>');</w:t>
      </w:r>
    </w:p>
    <w:p w14:paraId="1016B582" w14:textId="77777777"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splash</w:t>
      </w:r>
      <w:r>
        <w:rPr>
          <w:lang w:val="en-US"/>
        </w:rPr>
        <w:t>4G</w:t>
      </w:r>
      <w:r w:rsidRPr="003928E0">
        <w:rPr>
          <w:lang w:val="en-US"/>
        </w:rPr>
        <w:t xml:space="preserve"> (SplashScreen URL: </w:t>
      </w:r>
      <w:r w:rsidRPr="0039043C">
        <w:rPr>
          <w:rFonts w:ascii="Courier New" w:hAnsi="Courier New"/>
          <w:lang w:val="en-US"/>
        </w:rPr>
        <w:t>'sMobAppSplash</w:t>
      </w:r>
      <w:r>
        <w:rPr>
          <w:rFonts w:ascii="Courier New" w:hAnsi="Courier New"/>
          <w:lang w:val="en-US"/>
        </w:rPr>
        <w:t>4G</w:t>
      </w:r>
      <w:r w:rsidRPr="003928E0">
        <w:rPr>
          <w:lang w:val="en-US"/>
        </w:rPr>
        <w:t>');</w:t>
      </w:r>
    </w:p>
    <w:p w14:paraId="523E0548" w14:textId="77777777"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header (Header logo path: </w:t>
      </w:r>
      <w:r w:rsidRPr="0039043C">
        <w:rPr>
          <w:rFonts w:ascii="Courier New" w:hAnsi="Courier New"/>
          <w:lang w:val="en-US"/>
        </w:rPr>
        <w:t>'sMobAppHeader'</w:t>
      </w:r>
      <w:r w:rsidRPr="003928E0">
        <w:rPr>
          <w:lang w:val="en-US"/>
        </w:rPr>
        <w:t>);</w:t>
      </w:r>
    </w:p>
    <w:p w14:paraId="305D78D1" w14:textId="77777777" w:rsidR="006C1634" w:rsidRPr="003928E0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header</w:t>
      </w:r>
      <w:r>
        <w:rPr>
          <w:lang w:val="en-US"/>
        </w:rPr>
        <w:t>4G</w:t>
      </w:r>
      <w:r w:rsidRPr="003928E0">
        <w:rPr>
          <w:lang w:val="en-US"/>
        </w:rPr>
        <w:t xml:space="preserve"> (Header logo path: </w:t>
      </w:r>
      <w:r w:rsidRPr="0039043C">
        <w:rPr>
          <w:rFonts w:ascii="Courier New" w:hAnsi="Courier New"/>
          <w:lang w:val="en-US"/>
        </w:rPr>
        <w:t>'sMobAppHeader</w:t>
      </w:r>
      <w:r>
        <w:rPr>
          <w:rFonts w:ascii="Courier New" w:hAnsi="Courier New"/>
          <w:lang w:val="en-US"/>
        </w:rPr>
        <w:t>4G</w:t>
      </w:r>
      <w:r w:rsidRPr="0039043C">
        <w:rPr>
          <w:rFonts w:ascii="Courier New" w:hAnsi="Courier New"/>
          <w:lang w:val="en-US"/>
        </w:rPr>
        <w:t>'</w:t>
      </w:r>
      <w:r w:rsidRPr="003928E0">
        <w:rPr>
          <w:lang w:val="en-US"/>
        </w:rPr>
        <w:t>);</w:t>
      </w:r>
    </w:p>
    <w:p w14:paraId="0CF0C5B7" w14:textId="77777777" w:rsidR="006C1634" w:rsidRDefault="006C1634" w:rsidP="00AA67A0">
      <w:pPr>
        <w:numPr>
          <w:ilvl w:val="3"/>
          <w:numId w:val="6"/>
        </w:numPr>
        <w:rPr>
          <w:lang w:val="en-US"/>
        </w:rPr>
      </w:pPr>
      <w:r w:rsidRPr="006C1634">
        <w:rPr>
          <w:lang w:val="en-US"/>
        </w:rPr>
        <w:t>bgPattern3</w:t>
      </w:r>
      <w:r>
        <w:rPr>
          <w:lang w:val="en-US"/>
        </w:rPr>
        <w:t xml:space="preserve"> (Pattern: </w:t>
      </w:r>
      <w:r w:rsidRPr="0039043C">
        <w:rPr>
          <w:rFonts w:ascii="Courier New" w:hAnsi="Courier New"/>
          <w:lang w:val="en-US"/>
        </w:rPr>
        <w:t>'</w:t>
      </w:r>
      <w:r w:rsidRPr="006C1634">
        <w:rPr>
          <w:rFonts w:ascii="Courier New" w:hAnsi="Courier New"/>
          <w:lang w:val="en-US"/>
        </w:rPr>
        <w:t>sMobAppPattern3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0BDDC484" w14:textId="77777777"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bgPattern4 (Pattern: </w:t>
      </w:r>
      <w:r w:rsidRPr="0039043C">
        <w:rPr>
          <w:rFonts w:ascii="Courier New" w:hAnsi="Courier New"/>
          <w:lang w:val="en-US"/>
        </w:rPr>
        <w:t>'</w:t>
      </w:r>
      <w:r>
        <w:rPr>
          <w:rFonts w:ascii="Courier New" w:hAnsi="Courier New"/>
          <w:lang w:val="en-US"/>
        </w:rPr>
        <w:t>sMobAppPattern4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55C8B6EC" w14:textId="77777777" w:rsidR="00AA67A0" w:rsidRPr="003928E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default (Name of default article picture: </w:t>
      </w:r>
      <w:r w:rsidRPr="0039043C">
        <w:rPr>
          <w:rFonts w:ascii="Courier New" w:hAnsi="Courier New"/>
          <w:lang w:val="en-US"/>
        </w:rPr>
        <w:t>'sMobAppDefault</w:t>
      </w:r>
      <w:r w:rsidRPr="003928E0">
        <w:rPr>
          <w:lang w:val="en-US"/>
        </w:rPr>
        <w:t>').</w:t>
      </w:r>
    </w:p>
    <w:p w14:paraId="101E53B4" w14:textId="77777777" w:rsid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 xml:space="preserve">color </w:t>
      </w:r>
      <w:r w:rsidR="00754AFE">
        <w:rPr>
          <w:lang w:val="en-US"/>
        </w:rPr>
        <w:t>:</w:t>
      </w:r>
    </w:p>
    <w:p w14:paraId="767DDD4E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button (Button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559FED06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 (Navbar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7354EA66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nav_bar_button (Navbar 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1BB1487D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price (Price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sMobAppPriceColor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7B369994" w14:textId="77777777" w:rsidR="00AA67A0" w:rsidRP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>facebook (Facebook Yes/No: '</w:t>
      </w:r>
      <w:r w:rsidRPr="00754AFE">
        <w:rPr>
          <w:rFonts w:ascii="Courier New" w:hAnsi="Courier New"/>
          <w:lang w:val="en-US"/>
        </w:rPr>
        <w:t>sMobAppFacebookActive</w:t>
      </w:r>
      <w:r w:rsidRPr="00754AFE">
        <w:rPr>
          <w:lang w:val="en-US"/>
        </w:rPr>
        <w:t>');</w:t>
      </w:r>
    </w:p>
    <w:p w14:paraId="78AECF7A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 (Twitter Yes/No: '</w:t>
      </w:r>
      <w:r w:rsidRPr="0039043C">
        <w:rPr>
          <w:rFonts w:ascii="Courier New" w:hAnsi="Courier New"/>
          <w:lang w:val="en-US"/>
        </w:rPr>
        <w:t>sMobAppTwitterActive'</w:t>
      </w:r>
      <w:r w:rsidRPr="003928E0">
        <w:rPr>
          <w:lang w:val="en-US"/>
        </w:rPr>
        <w:t>);</w:t>
      </w:r>
    </w:p>
    <w:p w14:paraId="655A805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lastRenderedPageBreak/>
        <w:t>twitterConsumerKey (Application ID: '</w:t>
      </w:r>
      <w:r w:rsidRPr="0039043C">
        <w:rPr>
          <w:rFonts w:ascii="Courier New" w:hAnsi="Courier New"/>
          <w:lang w:val="en-US"/>
        </w:rPr>
        <w:t>sMobAppTwitterConsumerKey'</w:t>
      </w:r>
      <w:r w:rsidRPr="003928E0">
        <w:rPr>
          <w:lang w:val="en-US"/>
        </w:rPr>
        <w:t>);</w:t>
      </w:r>
    </w:p>
    <w:p w14:paraId="5BF98D26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twitterConsumerSecret (Application Secret Key: </w:t>
      </w:r>
      <w:r w:rsidRPr="0039043C">
        <w:rPr>
          <w:rFonts w:ascii="Courier New" w:hAnsi="Courier New"/>
          <w:lang w:val="en-US"/>
        </w:rPr>
        <w:t>'sMobAppTwitterConsumerSecret'</w:t>
      </w:r>
      <w:r w:rsidRPr="003928E0">
        <w:rPr>
          <w:lang w:val="en-US"/>
        </w:rPr>
        <w:t>);</w:t>
      </w:r>
    </w:p>
    <w:p w14:paraId="0FA8CFF6" w14:textId="77777777" w:rsidR="00AA67A0" w:rsidRPr="003928E0" w:rsidRDefault="00AA67A0" w:rsidP="003B6B25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 xml:space="preserve">email (Email (Yes, No): </w:t>
      </w:r>
      <w:r w:rsidRPr="0039043C">
        <w:rPr>
          <w:rFonts w:ascii="Courier New" w:hAnsi="Courier New"/>
          <w:lang w:val="en-US"/>
        </w:rPr>
        <w:t>'sMobAppEmai</w:t>
      </w:r>
      <w:r w:rsidRPr="003928E0">
        <w:rPr>
          <w:lang w:val="en-US"/>
        </w:rPr>
        <w:t>l');</w:t>
      </w:r>
    </w:p>
    <w:p w14:paraId="5A3ECC15" w14:textId="77777777" w:rsidR="00AA67A0" w:rsidRPr="003928E0" w:rsidRDefault="00AA67A0" w:rsidP="00AA67A0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>active shop parameters:</w:t>
      </w:r>
    </w:p>
    <w:p w14:paraId="362838EA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 (Currency Sign);</w:t>
      </w:r>
    </w:p>
    <w:p w14:paraId="401C4971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currencyrate (Exchange rate);</w:t>
      </w:r>
    </w:p>
    <w:p w14:paraId="183A4520" w14:textId="77777777" w:rsidR="00AA67A0" w:rsidRDefault="00AA67A0" w:rsidP="003928E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lang (Supportet Languages).</w:t>
      </w:r>
    </w:p>
    <w:p w14:paraId="0E7AA4A2" w14:textId="77777777" w:rsidR="004738CE" w:rsidRDefault="004738CE" w:rsidP="004738CE">
      <w:pPr>
        <w:rPr>
          <w:lang w:val="en-US"/>
        </w:rPr>
      </w:pPr>
    </w:p>
    <w:p w14:paraId="120AA3AF" w14:textId="77777777" w:rsidR="004738CE" w:rsidRPr="003928E0" w:rsidRDefault="004738CE" w:rsidP="004738CE">
      <w:pPr>
        <w:rPr>
          <w:lang w:val="en-US"/>
        </w:rPr>
      </w:pPr>
    </w:p>
    <w:p w14:paraId="3D363955" w14:textId="77777777" w:rsidR="00AA67A0" w:rsidRDefault="00AA67A0" w:rsidP="00AA67A0">
      <w:pPr>
        <w:pStyle w:val="berschrift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70" w:name="_Toc518045840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xSearchPlugin</w:t>
      </w:r>
      <w:bookmarkEnd w:id="570"/>
    </w:p>
    <w:p w14:paraId="644233AA" w14:textId="77777777" w:rsidR="00AA67A0" w:rsidRDefault="00AA67A0" w:rsidP="00AA67A0">
      <w:pPr>
        <w:ind w:left="720" w:hanging="720"/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ox</w:t>
      </w:r>
      <w:r>
        <w:rPr>
          <w:rFonts w:eastAsia="Courier New" w:cs="Courier New"/>
          <w:color w:val="000000"/>
          <w:sz w:val="20"/>
          <w:szCs w:val="20"/>
          <w:lang w:val="en-US"/>
        </w:rPr>
        <w:t>SearchPlugin”</w:t>
      </w:r>
      <w:r>
        <w:rPr>
          <w:rFonts w:eastAsia="Arial"/>
          <w:lang w:val="en-GB"/>
        </w:rPr>
        <w:t xml:space="preserve"> plugin, which returns searched articles.</w:t>
      </w:r>
    </w:p>
    <w:p w14:paraId="5AC4ED07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452D4988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FC61170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97E51A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3D1A77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9A5B44" w14:paraId="1903B786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BB5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32AF8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E86" w14:textId="77777777" w:rsidR="00AA67A0" w:rsidRDefault="00AA67A0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7C27CCC2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4560A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921D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7D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RPr="009A5B44" w14:paraId="12DC2A59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E71D86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aRequestData[iStart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66458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04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A67A0" w:rsidRPr="009A5B44" w14:paraId="2B728499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35165A9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aRequestData[iCount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4B5C94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99A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A67A0" w14:paraId="0CA05103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B9FF" w14:textId="77777777" w:rsidR="00AA67A0" w:rsidRPr="004738CE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525C" w14:textId="77777777" w:rsidR="00AA67A0" w:rsidRDefault="00AA67A0" w:rsidP="003F6296">
            <w:pPr>
              <w:snapToGrid w:val="0"/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4B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US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SearchPlugin</w:t>
            </w:r>
            <w:r>
              <w:rPr>
                <w:lang w:val="en-US"/>
              </w:rPr>
              <w:t>).</w:t>
            </w:r>
          </w:p>
        </w:tc>
      </w:tr>
    </w:tbl>
    <w:p w14:paraId="7D508999" w14:textId="77777777" w:rsidR="00AA67A0" w:rsidRDefault="00AA67A0" w:rsidP="00AA67A0">
      <w:pPr>
        <w:ind w:left="720" w:hanging="720"/>
        <w:rPr>
          <w:rFonts w:eastAsia="Arial"/>
          <w:lang w:val="en-GB"/>
        </w:rPr>
      </w:pPr>
    </w:p>
    <w:p w14:paraId="15BBA48D" w14:textId="77777777" w:rsidR="00AA67A0" w:rsidRDefault="00AA67A0" w:rsidP="00AA67A0">
      <w:pPr>
        <w:pStyle w:val="berschrift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35"/>
        <w:gridCol w:w="1417"/>
        <w:gridCol w:w="5133"/>
        <w:gridCol w:w="10"/>
      </w:tblGrid>
      <w:tr w:rsidR="00AA67A0" w14:paraId="110C9BF8" w14:textId="77777777" w:rsidTr="003928E0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A47356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E99A5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D2A4E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06F05F46" w14:textId="77777777" w:rsidTr="003928E0">
        <w:trPr>
          <w:gridAfter w:val="1"/>
          <w:wAfter w:w="10" w:type="dxa"/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241B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DD5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CC097DC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38A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14:paraId="4E83C79C" w14:textId="77777777" w:rsidR="00AA67A0" w:rsidRDefault="00AA67A0" w:rsidP="00AA67A0">
      <w:pPr>
        <w:rPr>
          <w:lang w:val="en-US"/>
        </w:rPr>
      </w:pPr>
    </w:p>
    <w:p w14:paraId="308D9AF1" w14:textId="77777777" w:rsidR="002C420D" w:rsidRPr="00C05BA9" w:rsidRDefault="002C420D" w:rsidP="00C05BA9">
      <w:pPr>
        <w:pStyle w:val="berschrift1"/>
        <w:numPr>
          <w:ilvl w:val="0"/>
          <w:numId w:val="2"/>
        </w:numPr>
        <w:spacing w:before="480"/>
        <w:rPr>
          <w:lang w:val="en-US"/>
        </w:rPr>
      </w:pPr>
      <w:bookmarkStart w:id="571" w:name="_Toc272336525"/>
      <w:bookmarkStart w:id="572" w:name="_Toc272336994"/>
      <w:bookmarkStart w:id="573" w:name="_Toc518045841"/>
      <w:r w:rsidRPr="00C05BA9">
        <w:rPr>
          <w:lang w:val="en-US"/>
        </w:rPr>
        <w:t>Expandability of SOAP interface</w:t>
      </w:r>
      <w:bookmarkEnd w:id="571"/>
      <w:bookmarkEnd w:id="572"/>
      <w:bookmarkEnd w:id="573"/>
    </w:p>
    <w:p w14:paraId="2D03ECB8" w14:textId="5B9A8FEB" w:rsidR="00B516E8" w:rsidRPr="00CD7DB3" w:rsidRDefault="00B516E8">
      <w:pPr>
        <w:rPr>
          <w:lang w:val="en-GB"/>
        </w:rPr>
      </w:pPr>
      <w:r w:rsidRPr="00CD7DB3">
        <w:rPr>
          <w:lang w:val="en-GB"/>
        </w:rPr>
        <w:t xml:space="preserve">From OXID ERP Interface version 3.1 (interface version 2.14.0), the wsdl file is generated on the fly from a given configuration. Class </w:t>
      </w:r>
      <w:r w:rsidRPr="00CD7DB3">
        <w:rPr>
          <w:rStyle w:val="pre"/>
          <w:rFonts w:ascii="Courier" w:hAnsi="Courier" w:cs="Courier"/>
          <w:lang w:val="en-GB"/>
        </w:rPr>
        <w:t>oxERPSoapGatewayConfiguration</w:t>
      </w:r>
      <w:r w:rsidR="001B11DA" w:rsidRPr="00CD7DB3">
        <w:rPr>
          <w:lang w:val="en-GB"/>
        </w:rPr>
        <w:t xml:space="preserve"> can </w:t>
      </w:r>
      <w:r w:rsidRPr="00CD7DB3">
        <w:rPr>
          <w:lang w:val="en-GB"/>
        </w:rPr>
        <w:t xml:space="preserve">be extended by a module making it possible to easily add own SOAP methods. An alternative way is to </w:t>
      </w:r>
      <w:r w:rsidR="00CD7DB3" w:rsidRPr="00CD7DB3">
        <w:rPr>
          <w:lang w:val="en-GB"/>
        </w:rPr>
        <w:t>use plugins (s</w:t>
      </w:r>
      <w:r w:rsidRPr="00CD7DB3">
        <w:rPr>
          <w:lang w:val="en-GB"/>
        </w:rPr>
        <w:t xml:space="preserve">ee chapter </w:t>
      </w:r>
      <w:r w:rsidRPr="00CD7DB3">
        <w:rPr>
          <w:lang w:val="en-GB"/>
        </w:rPr>
        <w:fldChar w:fldCharType="begin"/>
      </w:r>
      <w:r w:rsidRPr="00CD7DB3">
        <w:rPr>
          <w:lang w:val="en-GB"/>
        </w:rPr>
        <w:instrText xml:space="preserve"> REF _Ref238461398 \n \h </w:instrText>
      </w:r>
      <w:r w:rsidRPr="00CD7DB3">
        <w:rPr>
          <w:lang w:val="en-GB"/>
        </w:rPr>
      </w:r>
      <w:r w:rsidRPr="00CD7DB3">
        <w:rPr>
          <w:lang w:val="en-GB"/>
        </w:rPr>
        <w:fldChar w:fldCharType="separate"/>
      </w:r>
      <w:r w:rsidR="00432A7F">
        <w:rPr>
          <w:lang w:val="en-GB"/>
        </w:rPr>
        <w:t>9</w:t>
      </w:r>
      <w:r w:rsidRPr="00CD7DB3">
        <w:rPr>
          <w:lang w:val="en-GB"/>
        </w:rPr>
        <w:fldChar w:fldCharType="end"/>
      </w:r>
      <w:r w:rsidRPr="00CD7DB3">
        <w:rPr>
          <w:lang w:val="en-GB"/>
        </w:rPr>
        <w:t>).</w:t>
      </w:r>
      <w:r w:rsidR="002C5CB3" w:rsidRPr="00CD7DB3">
        <w:rPr>
          <w:lang w:val="en-GB"/>
        </w:rPr>
        <w:t xml:space="preserve"> </w:t>
      </w:r>
    </w:p>
    <w:p w14:paraId="1C063363" w14:textId="77777777" w:rsidR="00CD7DB3" w:rsidRPr="00CD7DB3" w:rsidRDefault="00CD7DB3">
      <w:pPr>
        <w:rPr>
          <w:lang w:val="en-GB"/>
        </w:rPr>
      </w:pPr>
    </w:p>
    <w:p w14:paraId="168885C1" w14:textId="0376A1F7" w:rsidR="00230B11" w:rsidRPr="00230B11" w:rsidRDefault="00230B11">
      <w:pPr>
        <w:rPr>
          <w:lang w:val="en-US"/>
        </w:rPr>
      </w:pPr>
      <w:bookmarkStart w:id="574" w:name="_GoBack"/>
      <w:bookmarkEnd w:id="574"/>
      <w:r>
        <w:rPr>
          <w:lang w:val="en-US"/>
        </w:rPr>
        <w:t xml:space="preserve">You can find all information </w:t>
      </w:r>
      <w:r w:rsidRPr="003254FD">
        <w:rPr>
          <w:lang w:val="en-US"/>
        </w:rPr>
        <w:t xml:space="preserve">about how </w:t>
      </w:r>
      <w:r>
        <w:rPr>
          <w:lang w:val="en-US"/>
        </w:rPr>
        <w:t xml:space="preserve">to </w:t>
      </w:r>
      <w:r w:rsidRPr="00CD7DB3">
        <w:rPr>
          <w:lang w:val="en-GB"/>
        </w:rPr>
        <w:t>extend the OXID ERP Interface by a module</w:t>
      </w:r>
      <w:r>
        <w:rPr>
          <w:lang w:val="en-US"/>
        </w:rPr>
        <w:t xml:space="preserve"> in the</w:t>
      </w:r>
      <w:r w:rsidRPr="003254FD">
        <w:rPr>
          <w:lang w:val="en-US"/>
        </w:rPr>
        <w:t xml:space="preserve"> document</w:t>
      </w:r>
      <w:r>
        <w:rPr>
          <w:lang w:val="en-US"/>
        </w:rPr>
        <w:t xml:space="preserve"> "Extending the OXID ERP Interface".</w:t>
      </w:r>
    </w:p>
    <w:p w14:paraId="34EE1A2F" w14:textId="77777777" w:rsidR="00CD7DB3" w:rsidRPr="00CD7DB3" w:rsidRDefault="00CD7DB3">
      <w:pPr>
        <w:rPr>
          <w:lang w:val="en-GB"/>
        </w:rPr>
      </w:pPr>
    </w:p>
    <w:p w14:paraId="3779C927" w14:textId="20EE21F5" w:rsidR="002C420D" w:rsidRPr="000229AF" w:rsidRDefault="002C5CB3">
      <w:pPr>
        <w:rPr>
          <w:lang w:val="en-US"/>
        </w:rPr>
      </w:pPr>
      <w:r w:rsidRPr="00CD7DB3">
        <w:rPr>
          <w:lang w:val="en-GB"/>
        </w:rPr>
        <w:t xml:space="preserve">In the current document we describe how to extend the OXID ERP Interface directly. This is possible </w:t>
      </w:r>
      <w:r w:rsidR="00CD7DB3" w:rsidRPr="00CD7DB3">
        <w:rPr>
          <w:lang w:val="en-GB"/>
        </w:rPr>
        <w:t>but we do not recommend to do i</w:t>
      </w:r>
      <w:r w:rsidRPr="00CD7DB3">
        <w:rPr>
          <w:lang w:val="en-GB"/>
        </w:rPr>
        <w:t>t this way because of maintainability.</w:t>
      </w:r>
      <w:r w:rsidR="00663EA4">
        <w:rPr>
          <w:lang w:val="en-GB"/>
        </w:rPr>
        <w:t xml:space="preserve"> </w:t>
      </w:r>
      <w:r w:rsidR="002C420D">
        <w:rPr>
          <w:lang w:val="en-US"/>
        </w:rPr>
        <w:t xml:space="preserve">How to extend the SOAP interface is explained </w:t>
      </w:r>
      <w:r w:rsidR="000229AF">
        <w:rPr>
          <w:lang w:val="en-US"/>
        </w:rPr>
        <w:t>by</w:t>
      </w:r>
      <w:r w:rsidR="002C420D">
        <w:rPr>
          <w:lang w:val="en-US"/>
        </w:rPr>
        <w:t xml:space="preserve"> example: </w:t>
      </w:r>
      <w:r w:rsidR="000229AF">
        <w:rPr>
          <w:lang w:val="en-US"/>
        </w:rPr>
        <w:t xml:space="preserve">Imagine to write import/export of attributes yourself. </w:t>
      </w:r>
    </w:p>
    <w:p w14:paraId="56269F2E" w14:textId="77777777"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75" w:name="_Toc272336526"/>
      <w:bookmarkStart w:id="576" w:name="_Toc272336995"/>
      <w:bookmarkStart w:id="577" w:name="_Toc518045842"/>
      <w:r>
        <w:rPr>
          <w:lang w:val="en-US"/>
        </w:rPr>
        <w:lastRenderedPageBreak/>
        <w:t>Define new attribute object</w:t>
      </w:r>
      <w:bookmarkEnd w:id="575"/>
      <w:bookmarkEnd w:id="576"/>
      <w:bookmarkEnd w:id="577"/>
      <w:r>
        <w:rPr>
          <w:lang w:val="en-US"/>
        </w:rPr>
        <w:t xml:space="preserve"> </w:t>
      </w:r>
    </w:p>
    <w:p w14:paraId="22B58287" w14:textId="77777777" w:rsidR="002C420D" w:rsidRDefault="002C420D">
      <w:pPr>
        <w:rPr>
          <w:lang w:val="en-US"/>
        </w:rPr>
      </w:pPr>
      <w:r>
        <w:rPr>
          <w:lang w:val="en-US"/>
        </w:rPr>
        <w:t>For accessing attributes, an attribute object has</w:t>
      </w:r>
      <w:r w:rsidR="000F5989">
        <w:rPr>
          <w:lang w:val="en-US"/>
        </w:rPr>
        <w:t xml:space="preserve"> </w:t>
      </w:r>
      <w:r>
        <w:rPr>
          <w:lang w:val="en-US"/>
        </w:rPr>
        <w:t xml:space="preserve">to be defined. Existing object files are stored in </w:t>
      </w:r>
      <w:r>
        <w:rPr>
          <w:i/>
          <w:lang w:val="en-US"/>
        </w:rPr>
        <w:t>modules/objects</w:t>
      </w:r>
      <w:r>
        <w:rPr>
          <w:lang w:val="en-US"/>
        </w:rPr>
        <w:t xml:space="preserve">. Here, a new file has to be created: </w:t>
      </w:r>
      <w:r>
        <w:rPr>
          <w:i/>
          <w:lang w:val="en-US"/>
        </w:rPr>
        <w:t>oxerptype_attribute.php</w:t>
      </w:r>
      <w:r>
        <w:rPr>
          <w:lang w:val="en-US"/>
        </w:rPr>
        <w:t xml:space="preserve">: </w:t>
      </w:r>
    </w:p>
    <w:p w14:paraId="285D2E37" w14:textId="77777777" w:rsidR="00C466F2" w:rsidRDefault="00C466F2">
      <w:pPr>
        <w:rPr>
          <w:lang w:val="en-US"/>
        </w:rPr>
      </w:pPr>
    </w:p>
    <w:p w14:paraId="19C2BE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&lt;?php</w:t>
      </w:r>
    </w:p>
    <w:p w14:paraId="5F05FDFD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03EDBD9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require_once( 'oxerptype.php');</w:t>
      </w:r>
    </w:p>
    <w:p w14:paraId="528FD653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731E010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class oxERPType_Attribute extends oxERPType</w:t>
      </w:r>
    </w:p>
    <w:p w14:paraId="611A18F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{</w:t>
      </w:r>
    </w:p>
    <w:p w14:paraId="413CE18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function __construct()</w:t>
      </w:r>
    </w:p>
    <w:p w14:paraId="57A5909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   global $myConfig;</w:t>
      </w:r>
    </w:p>
    <w:p w14:paraId="05A833A5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20D1E50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parent::__construct();</w:t>
      </w:r>
    </w:p>
    <w:p w14:paraId="2F4D390E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4092A8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$this-&gt;_sTableName = 'oxattribute';</w:t>
      </w:r>
    </w:p>
    <w:p w14:paraId="554F601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14:paraId="6127706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</w:t>
      </w:r>
    </w:p>
    <w:p w14:paraId="41103C3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$this-&gt;_aFieldList = array(</w:t>
      </w:r>
    </w:p>
    <w:p w14:paraId="26E3F70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       =&gt; 'OXID',</w:t>
      </w:r>
    </w:p>
    <w:p w14:paraId="1288C5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'OXSHOPID'   =&gt; 'OXSHOPID',</w:t>
      </w:r>
    </w:p>
    <w:p w14:paraId="241EBF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'OXTITLE'    =&gt; 'OXTITLE',</w:t>
      </w:r>
    </w:p>
    <w:p w14:paraId="4A98777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'OXTITLE_1'  =&gt; 'OXTITLE_1',</w:t>
      </w:r>
    </w:p>
    <w:p w14:paraId="562BD57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'OXTITLE_2'  =&gt; 'OXTITLE_2',</w:t>
      </w:r>
    </w:p>
    <w:p w14:paraId="6AA909C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'OXTITLE_3'  =&gt; 'OXTITLE_3',</w:t>
      </w:r>
    </w:p>
    <w:p w14:paraId="71E8DF1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'OXPOS'      =&gt; 'OXPOS'</w:t>
      </w:r>
    </w:p>
    <w:p w14:paraId="0DC2B63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14:paraId="01D44B0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484DE04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p w14:paraId="6EA1836B" w14:textId="77777777" w:rsidR="002C420D" w:rsidRDefault="002C420D" w:rsidP="00C466F2">
      <w:pPr>
        <w:rPr>
          <w:lang w:val="en-US"/>
        </w:rPr>
      </w:pPr>
    </w:p>
    <w:p w14:paraId="453B943C" w14:textId="77777777"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$this-&gt;_aFieldList</w:t>
      </w:r>
      <w:r>
        <w:rPr>
          <w:rFonts w:cs="Courier New"/>
          <w:lang w:val="en-US"/>
        </w:rPr>
        <w:t xml:space="preserve">, all database fields from </w:t>
      </w:r>
      <w:r>
        <w:rPr>
          <w:rFonts w:cs="Courier New"/>
          <w:i/>
          <w:lang w:val="en-US"/>
        </w:rPr>
        <w:t>oxattribute</w:t>
      </w:r>
      <w:r>
        <w:rPr>
          <w:rFonts w:cs="Courier New"/>
          <w:lang w:val="en-US"/>
        </w:rPr>
        <w:t xml:space="preserve"> table are defined.</w:t>
      </w:r>
    </w:p>
    <w:p w14:paraId="4ACA0BDA" w14:textId="77777777" w:rsidR="006276FC" w:rsidRDefault="006276FC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bookmarkStart w:id="578" w:name="_Toc272336527"/>
      <w:bookmarkStart w:id="579" w:name="_Toc272336996"/>
      <w:r>
        <w:rPr>
          <w:lang w:val="en-US"/>
        </w:rPr>
        <w:br w:type="page"/>
      </w:r>
    </w:p>
    <w:p w14:paraId="19B29F16" w14:textId="1636AE51"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80" w:name="_Toc518045843"/>
      <w:r>
        <w:rPr>
          <w:lang w:val="en-US"/>
        </w:rPr>
        <w:lastRenderedPageBreak/>
        <w:t>Register new function in WSDL file</w:t>
      </w:r>
      <w:bookmarkEnd w:id="578"/>
      <w:bookmarkEnd w:id="579"/>
      <w:bookmarkEnd w:id="580"/>
    </w:p>
    <w:p w14:paraId="748DC7EF" w14:textId="75B134D3" w:rsidR="002C420D" w:rsidRDefault="002C420D">
      <w:r w:rsidRPr="00D96997">
        <w:t xml:space="preserve">A new function called </w:t>
      </w:r>
      <w:r w:rsidRPr="00D96997">
        <w:rPr>
          <w:rFonts w:ascii="Courier New" w:hAnsi="Courier New" w:cs="Courier New"/>
          <w:lang w:val="en-US"/>
        </w:rPr>
        <w:t>OXERPSetAttribute</w:t>
      </w:r>
      <w:r w:rsidRPr="00D96997">
        <w:t xml:space="preserve"> has to be </w:t>
      </w:r>
      <w:r w:rsidR="00B573C8" w:rsidRPr="00D96997">
        <w:t>included in the wsdl file.</w:t>
      </w:r>
    </w:p>
    <w:p w14:paraId="1C6CC777" w14:textId="77777777" w:rsidR="00D96997" w:rsidRPr="00D96997" w:rsidRDefault="00D96997"/>
    <w:p w14:paraId="48C67E55" w14:textId="67995A29" w:rsidR="002A6780" w:rsidRDefault="00B516E8" w:rsidP="002A6780">
      <w:pPr>
        <w:rPr>
          <w:lang w:val="en-GB"/>
        </w:rPr>
      </w:pPr>
      <w:r w:rsidRPr="00D96997">
        <w:rPr>
          <w:lang w:val="en-GB"/>
        </w:rPr>
        <w:t>From OXID ERP Interface version 3.1</w:t>
      </w:r>
      <w:r w:rsidR="00B573C8" w:rsidRPr="00D96997">
        <w:rPr>
          <w:lang w:val="en-GB"/>
        </w:rPr>
        <w:t xml:space="preserve"> on, just extend the</w:t>
      </w:r>
      <w:r w:rsidR="002A6780" w:rsidRPr="00D96997">
        <w:rPr>
          <w:lang w:val="en-GB"/>
        </w:rPr>
        <w:t xml:space="preserve"> configuration array in </w:t>
      </w:r>
      <w:hyperlink r:id="rId18" w:history="1">
        <w:r w:rsidR="002A6780" w:rsidRPr="00D96997">
          <w:rPr>
            <w:i/>
            <w:lang w:val="en-US"/>
          </w:rPr>
          <w:t>erp</w:t>
        </w:r>
      </w:hyperlink>
      <w:r w:rsidR="002A6780" w:rsidRPr="00D96997">
        <w:rPr>
          <w:i/>
          <w:lang w:val="en-US"/>
        </w:rPr>
        <w:t>/</w:t>
      </w:r>
      <w:hyperlink r:id="rId19" w:history="1">
        <w:r w:rsidR="002A6780" w:rsidRPr="00D96997">
          <w:rPr>
            <w:i/>
            <w:lang w:val="en-US"/>
          </w:rPr>
          <w:t>wsdlconfiguration</w:t>
        </w:r>
      </w:hyperlink>
      <w:r w:rsidR="002A6780" w:rsidRPr="00D96997">
        <w:rPr>
          <w:i/>
          <w:lang w:val="en-US"/>
        </w:rPr>
        <w:t>/</w:t>
      </w:r>
      <w:r w:rsidR="002A6780" w:rsidRPr="00D96997">
        <w:rPr>
          <w:bCs/>
          <w:i/>
          <w:lang w:val="en-US"/>
        </w:rPr>
        <w:t>oxERPSoapGatewayConfiguration.php</w:t>
      </w:r>
      <w:r w:rsidR="00D96997" w:rsidRPr="00D96997">
        <w:rPr>
          <w:lang w:val="en-GB"/>
        </w:rPr>
        <w:t>.</w:t>
      </w:r>
    </w:p>
    <w:p w14:paraId="4FE6BF4F" w14:textId="77777777" w:rsidR="00D96997" w:rsidRDefault="00D96997" w:rsidP="002A6780">
      <w:pPr>
        <w:rPr>
          <w:lang w:val="en-GB"/>
        </w:rPr>
      </w:pPr>
    </w:p>
    <w:p w14:paraId="7030EB45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>&lt;?php</w:t>
      </w:r>
    </w:p>
    <w:p w14:paraId="1FBEA82F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class oxERPSoapGatewayConfiguration</w:t>
      </w:r>
    </w:p>
    <w:p w14:paraId="7046DF20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{</w:t>
      </w:r>
    </w:p>
    <w:p w14:paraId="69EAB679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protected $configuration = [</w:t>
      </w:r>
    </w:p>
    <w:p w14:paraId="6C6736DE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// ...</w:t>
      </w:r>
    </w:p>
    <w:p w14:paraId="4EB0C69A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'OXERPSetAttribute' =&gt; [</w:t>
      </w:r>
    </w:p>
    <w:p w14:paraId="6EBFE7C5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'request' =&gt; [</w:t>
      </w:r>
    </w:p>
    <w:p w14:paraId="532B6B00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    'sSessionID' =&gt; ['minOccurs' =&gt; '1', 'type' =&gt; 's:string'],</w:t>
      </w:r>
    </w:p>
    <w:p w14:paraId="43B4B159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    'aAttribute' =&gt; ['minOccurs' =&gt; '1', 'type' =&gt; 'tns:ArrayOfOXERPType'],</w:t>
      </w:r>
    </w:p>
    <w:p w14:paraId="06046EB7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],</w:t>
      </w:r>
    </w:p>
    <w:p w14:paraId="73180B9D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'response' =&gt; [</w:t>
      </w:r>
    </w:p>
    <w:p w14:paraId="7C827B85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    'OXERPSetAttributeResult' =&gt; ['type' =&gt; 'tns:ArrayOfOXERPType'],</w:t>
      </w:r>
    </w:p>
    <w:p w14:paraId="34C99654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    ]</w:t>
      </w:r>
    </w:p>
    <w:p w14:paraId="3498D57B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 ],</w:t>
      </w:r>
    </w:p>
    <w:p w14:paraId="664295AA" w14:textId="77777777" w:rsidR="006276FC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   // ...</w:t>
      </w:r>
    </w:p>
    <w:p w14:paraId="62461FD3" w14:textId="23748DA0" w:rsidR="00D96997" w:rsidRPr="006276FC" w:rsidRDefault="006276FC" w:rsidP="006276FC">
      <w:pPr>
        <w:rPr>
          <w:rFonts w:ascii="Courier New" w:hAnsi="Courier New" w:cs="Courier New"/>
          <w:lang w:val="en-US"/>
        </w:rPr>
      </w:pPr>
      <w:r w:rsidRPr="006276FC">
        <w:rPr>
          <w:rFonts w:ascii="Courier New" w:hAnsi="Courier New" w:cs="Courier New"/>
          <w:lang w:val="en-US"/>
        </w:rPr>
        <w:t xml:space="preserve">        ]</w:t>
      </w:r>
    </w:p>
    <w:p w14:paraId="1D77E7D5" w14:textId="2A4476DE" w:rsidR="00B516E8" w:rsidRPr="002A6780" w:rsidRDefault="00B516E8">
      <w:pPr>
        <w:rPr>
          <w:color w:val="FF0000"/>
        </w:rPr>
      </w:pPr>
    </w:p>
    <w:p w14:paraId="6B96F76A" w14:textId="199E94DF" w:rsidR="004F1DB0" w:rsidRDefault="004F1DB0">
      <w:pPr>
        <w:rPr>
          <w:lang w:val="en-US"/>
        </w:rPr>
      </w:pPr>
      <w:r>
        <w:rPr>
          <w:lang w:val="en-US"/>
        </w:rPr>
        <w:t>The generated WSDL will contain the following definitions.</w:t>
      </w:r>
    </w:p>
    <w:p w14:paraId="7E3C1DD2" w14:textId="77777777" w:rsidR="002C420D" w:rsidRDefault="002C420D" w:rsidP="00CB42EA">
      <w:pPr>
        <w:pStyle w:val="berschrift3"/>
      </w:pPr>
      <w:bookmarkStart w:id="581" w:name="_Toc272336528"/>
      <w:bookmarkStart w:id="582" w:name="_Toc272336997"/>
      <w:r>
        <w:t>Definition of data types (type)</w:t>
      </w:r>
      <w:bookmarkEnd w:id="581"/>
      <w:bookmarkEnd w:id="582"/>
    </w:p>
    <w:p w14:paraId="6351072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name="OXERPSetAttribute"&gt;</w:t>
      </w:r>
    </w:p>
    <w:p w14:paraId="368D86B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14:paraId="6E750E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14:paraId="1BB4EC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name="sSessionID" type="s:string" /&gt;</w:t>
      </w:r>
    </w:p>
    <w:p w14:paraId="06DC78E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name="aCountry" type="tns:ArrayOfOXERPType" /&gt;</w:t>
      </w:r>
    </w:p>
    <w:p w14:paraId="531672C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14:paraId="1F3E461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14:paraId="3313954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14:paraId="1151C19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name="OXERPSetAttributeResponse"&gt;</w:t>
      </w:r>
    </w:p>
    <w:p w14:paraId="087CBC0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14:paraId="34467A9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14:paraId="0EDAAE9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name="OXERPSetAttributeResult"</w:t>
      </w:r>
    </w:p>
    <w:p w14:paraId="766934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      type="tns:ArrayOfOXERPType" /&gt;</w:t>
      </w:r>
    </w:p>
    <w:p w14:paraId="3D0CCAF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14:paraId="2ED3DE6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14:paraId="1108838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14:paraId="0EAB28B7" w14:textId="77777777" w:rsidR="002C420D" w:rsidRDefault="002C420D" w:rsidP="00CB42EA">
      <w:pPr>
        <w:pStyle w:val="berschrift3"/>
      </w:pPr>
      <w:bookmarkStart w:id="583" w:name="_Toc272336529"/>
      <w:bookmarkStart w:id="584" w:name="_Toc272336998"/>
      <w:r>
        <w:lastRenderedPageBreak/>
        <w:t>Definition of messages (message)</w:t>
      </w:r>
      <w:bookmarkEnd w:id="583"/>
      <w:bookmarkEnd w:id="584"/>
    </w:p>
    <w:p w14:paraId="5745B75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name="OXERPSetAttributeSoapIn"&gt;</w:t>
      </w:r>
    </w:p>
    <w:p w14:paraId="289679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element="tns:OXERPSetAttribute" /&gt;</w:t>
      </w:r>
    </w:p>
    <w:p w14:paraId="2FB318D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&lt;/wsdl:message&gt;  </w:t>
      </w:r>
    </w:p>
    <w:p w14:paraId="04CC24F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name="OXERPSetAttributeSoapOut"&gt;</w:t>
      </w:r>
    </w:p>
    <w:p w14:paraId="26B277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element="tns:OXERPSetAttributeResponse" /&gt;</w:t>
      </w:r>
    </w:p>
    <w:p w14:paraId="2799F2A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&lt;/wsdl:message&gt;</w:t>
      </w:r>
    </w:p>
    <w:p w14:paraId="57FE5ED5" w14:textId="77777777" w:rsidR="002C420D" w:rsidRDefault="002C420D" w:rsidP="00CB42EA">
      <w:pPr>
        <w:pStyle w:val="berschrift3"/>
      </w:pPr>
      <w:bookmarkStart w:id="585" w:name="_Toc272336530"/>
      <w:bookmarkStart w:id="586" w:name="_Toc272336999"/>
      <w:r>
        <w:t>Definition of port types (portType)</w:t>
      </w:r>
      <w:bookmarkEnd w:id="585"/>
      <w:bookmarkEnd w:id="586"/>
    </w:p>
    <w:p w14:paraId="548908B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2821221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 message="tns:OXERPSetAttributeSoapIn" /&gt;</w:t>
      </w:r>
    </w:p>
    <w:p w14:paraId="1A248CC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 message="tns:OXERPSetAttributeSoapOut" /&gt;</w:t>
      </w:r>
    </w:p>
    <w:p w14:paraId="0739039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14:paraId="314B56CD" w14:textId="77777777" w:rsidR="002C420D" w:rsidRDefault="002C420D" w:rsidP="00CB42EA">
      <w:pPr>
        <w:pStyle w:val="berschrift3"/>
      </w:pPr>
      <w:bookmarkStart w:id="587" w:name="_Toc272336531"/>
      <w:bookmarkStart w:id="588" w:name="_Toc272337000"/>
      <w:r>
        <w:t>Definition of binding (binding)</w:t>
      </w:r>
      <w:bookmarkEnd w:id="587"/>
      <w:bookmarkEnd w:id="588"/>
    </w:p>
    <w:p w14:paraId="324DD0F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6E573D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&lt;soap:operation soapAction="OXERPService/OXERPSetAttribute" style="document" /&gt;</w:t>
      </w:r>
    </w:p>
    <w:p w14:paraId="23E1E4B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14:paraId="2C0F9F2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14:paraId="6E58E21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14:paraId="62E5BD0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14:paraId="2290C1E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14:paraId="266C96E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14:paraId="2EE54A9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&lt;/wsdl:operation&gt;</w:t>
      </w:r>
    </w:p>
    <w:p w14:paraId="2D6C8C88" w14:textId="77777777" w:rsidR="002C420D" w:rsidRDefault="002C420D">
      <w:pPr>
        <w:rPr>
          <w:lang w:val="en-US"/>
        </w:rPr>
      </w:pPr>
    </w:p>
    <w:p w14:paraId="3857FDEC" w14:textId="77777777" w:rsidR="002C420D" w:rsidRDefault="002C420D">
      <w:pPr>
        <w:rPr>
          <w:lang w:val="en-US"/>
        </w:rPr>
      </w:pPr>
      <w:r>
        <w:rPr>
          <w:lang w:val="en-US"/>
        </w:rPr>
        <w:t>and</w:t>
      </w:r>
    </w:p>
    <w:p w14:paraId="22B50946" w14:textId="77777777" w:rsidR="002C420D" w:rsidRDefault="002C420D">
      <w:pPr>
        <w:rPr>
          <w:lang w:val="en-US"/>
        </w:rPr>
      </w:pPr>
    </w:p>
    <w:p w14:paraId="1631814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043A03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&lt;soap12:operation soapAction="OXERPService/OXERPSetAttribute" style="document" /&gt;</w:t>
      </w:r>
    </w:p>
    <w:p w14:paraId="409D476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14:paraId="6CC967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14:paraId="05A5C93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14:paraId="442436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14:paraId="3C51034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14:paraId="0AF687A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14:paraId="2EBE6CC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14:paraId="5737AAE3" w14:textId="77777777" w:rsidR="006276FC" w:rsidRDefault="006276FC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</w:rPr>
      </w:pPr>
      <w:bookmarkStart w:id="589" w:name="_Toc272336532"/>
      <w:bookmarkStart w:id="590" w:name="_Toc272337001"/>
      <w:r>
        <w:br w:type="page"/>
      </w:r>
    </w:p>
    <w:p w14:paraId="5A60E696" w14:textId="443598E7" w:rsidR="002C420D" w:rsidRDefault="002C420D" w:rsidP="00CB42EA">
      <w:pPr>
        <w:pStyle w:val="berschrift2"/>
        <w:numPr>
          <w:ilvl w:val="1"/>
          <w:numId w:val="2"/>
        </w:numPr>
        <w:rPr>
          <w:lang w:val="de-DE"/>
        </w:rPr>
      </w:pPr>
      <w:bookmarkStart w:id="591" w:name="_Toc518045844"/>
      <w:r>
        <w:rPr>
          <w:lang w:val="de-DE"/>
        </w:rPr>
        <w:lastRenderedPageBreak/>
        <w:t>Implementing function in oxerpgateway.php</w:t>
      </w:r>
      <w:bookmarkEnd w:id="589"/>
      <w:bookmarkEnd w:id="590"/>
      <w:bookmarkEnd w:id="591"/>
    </w:p>
    <w:p w14:paraId="527AFAD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public function OXERPSetAttribute($oParameters) </w:t>
      </w:r>
    </w:p>
    <w:p w14:paraId="52F59E4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33C544D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try{</w:t>
      </w:r>
    </w:p>
    <w:p w14:paraId="31EF81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14:paraId="4C4A62C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14:paraId="5CBB601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14:paraId="1B62A50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3262DB3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catch (Exception $e) {</w:t>
      </w:r>
    </w:p>
    <w:p w14:paraId="15815BC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14:paraId="1EAA7F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0DEF7FB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14:paraId="3803276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6C0AB244" w14:textId="77777777" w:rsidR="002C420D" w:rsidRDefault="002C420D" w:rsidP="00CB42EA">
      <w:pPr>
        <w:pStyle w:val="berschrift2"/>
        <w:numPr>
          <w:ilvl w:val="1"/>
          <w:numId w:val="2"/>
        </w:numPr>
        <w:rPr>
          <w:lang w:val="en-US"/>
        </w:rPr>
      </w:pPr>
      <w:bookmarkStart w:id="592" w:name="_Toc272336533"/>
      <w:bookmarkStart w:id="593" w:name="_Toc272337002"/>
      <w:bookmarkStart w:id="594" w:name="_Toc518045845"/>
      <w:r>
        <w:rPr>
          <w:lang w:val="en-US"/>
        </w:rPr>
        <w:t>Import definition in oxerpsoap.php</w:t>
      </w:r>
      <w:bookmarkEnd w:id="592"/>
      <w:bookmarkEnd w:id="593"/>
      <w:bookmarkEnd w:id="594"/>
    </w:p>
    <w:p w14:paraId="7165C878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In </w:t>
      </w:r>
      <w:r>
        <w:rPr>
          <w:i/>
          <w:lang w:val="en-US"/>
        </w:rPr>
        <w:t>oxerpsoap.php</w:t>
      </w:r>
      <w:r>
        <w:rPr>
          <w:lang w:val="en-US"/>
        </w:rPr>
        <w:t xml:space="preserve"> the function _ImportAttribute has to be implemented:</w:t>
      </w:r>
    </w:p>
    <w:p w14:paraId="68C8A7D7" w14:textId="77777777" w:rsidR="002C420D" w:rsidRDefault="002C420D">
      <w:pPr>
        <w:rPr>
          <w:lang w:val="en-US"/>
        </w:rPr>
      </w:pPr>
    </w:p>
    <w:p w14:paraId="74DBD3D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14:paraId="305BFA0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5393236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14:paraId="4EC2DA5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14:paraId="24405D2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(boolean) $sResult;</w:t>
      </w:r>
    </w:p>
    <w:p w14:paraId="544392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3F54CB25" w14:textId="77777777" w:rsidR="002C420D" w:rsidRDefault="002C420D" w:rsidP="00C466F2">
      <w:pPr>
        <w:rPr>
          <w:lang w:val="en-US"/>
        </w:rPr>
      </w:pPr>
    </w:p>
    <w:p w14:paraId="33020DBA" w14:textId="77777777" w:rsidR="002C420D" w:rsidRDefault="002C420D" w:rsidP="00CB42EA">
      <w:pPr>
        <w:pStyle w:val="berschrift2"/>
        <w:numPr>
          <w:ilvl w:val="1"/>
          <w:numId w:val="2"/>
        </w:numPr>
        <w:rPr>
          <w:lang w:val="de-DE"/>
        </w:rPr>
      </w:pPr>
      <w:bookmarkStart w:id="595" w:name="_Toc272336534"/>
      <w:bookmarkStart w:id="596" w:name="_Toc272337003"/>
      <w:bookmarkStart w:id="597" w:name="_Toc518045846"/>
      <w:r>
        <w:rPr>
          <w:lang w:val="de-DE"/>
        </w:rPr>
        <w:t>Usage of new OXERPSetAttribute function</w:t>
      </w:r>
      <w:bookmarkEnd w:id="595"/>
      <w:bookmarkEnd w:id="596"/>
      <w:bookmarkEnd w:id="597"/>
    </w:p>
    <w:p w14:paraId="70D576C1" w14:textId="77777777"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Now attributes can be created by </w:t>
      </w:r>
      <w:r>
        <w:rPr>
          <w:rFonts w:ascii="Courier New" w:hAnsi="Courier New" w:cs="Courier New"/>
          <w:lang w:val="en-US"/>
        </w:rPr>
        <w:t>OXERPSetAttribute</w:t>
      </w:r>
      <w:r>
        <w:rPr>
          <w:rFonts w:cs="Courier New"/>
          <w:lang w:val="en-US"/>
        </w:rPr>
        <w:t xml:space="preserve"> function:</w:t>
      </w:r>
    </w:p>
    <w:p w14:paraId="4839B051" w14:textId="77777777" w:rsidR="002C420D" w:rsidRDefault="002C420D" w:rsidP="00CB42EA">
      <w:pPr>
        <w:pStyle w:val="berschrift3"/>
      </w:pPr>
      <w:bookmarkStart w:id="598" w:name="_Toc272336535"/>
      <w:bookmarkStart w:id="599" w:name="_Toc272337004"/>
      <w:r>
        <w:t>Parameters</w:t>
      </w:r>
      <w:bookmarkEnd w:id="598"/>
      <w:bookmarkEnd w:id="5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8524C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2DE3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8FAB6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AFC0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3C54DD8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10D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E24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60B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9A5B44" w14:paraId="569237F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18C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3003" w14:textId="77777777" w:rsidR="002C420D" w:rsidRDefault="002C420D">
            <w:pPr>
              <w:snapToGrid w:val="0"/>
            </w:pPr>
            <w:r>
              <w:t>OXERPType[]</w:t>
            </w:r>
          </w:p>
          <w:p w14:paraId="058DBE2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C6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of </w:t>
            </w:r>
            <w:r>
              <w:rPr>
                <w:i/>
                <w:lang w:val="en-US"/>
              </w:rPr>
              <w:t xml:space="preserve">oxattribute </w:t>
            </w:r>
            <w:r>
              <w:rPr>
                <w:lang w:val="en-US"/>
              </w:rPr>
              <w:t>table.</w:t>
            </w:r>
          </w:p>
        </w:tc>
      </w:tr>
    </w:tbl>
    <w:p w14:paraId="427ADF7E" w14:textId="77777777" w:rsidR="002C420D" w:rsidRPr="00ED6467" w:rsidRDefault="002C420D" w:rsidP="00ED6467">
      <w:pPr>
        <w:pStyle w:val="berschrift3"/>
      </w:pPr>
      <w:bookmarkStart w:id="600" w:name="_Toc272336536"/>
      <w:bookmarkStart w:id="601" w:name="_Toc272337005"/>
      <w:r w:rsidRPr="00ED6467">
        <w:t>Return values</w:t>
      </w:r>
      <w:bookmarkEnd w:id="600"/>
      <w:bookmarkEnd w:id="60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1DEAD8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DCC4E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7AD3D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1DDE1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9A5B44" w14:paraId="21E6DCC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376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OXERPSetAttributeResult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6B6CB" w14:textId="77777777" w:rsidR="002C420D" w:rsidRDefault="002C420D">
            <w:pPr>
              <w:snapToGrid w:val="0"/>
            </w:pPr>
            <w:r>
              <w:t>OXERPType[]</w:t>
            </w:r>
          </w:p>
          <w:p w14:paraId="012F417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5E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</w:p>
          <w:p w14:paraId="7C534765" w14:textId="77777777" w:rsidR="002C420D" w:rsidRDefault="002C420D">
            <w:pPr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lang w:val="en-US"/>
              </w:rPr>
              <w:t xml:space="preserve"> indicates if each operation was successful.</w:t>
            </w:r>
          </w:p>
        </w:tc>
      </w:tr>
    </w:tbl>
    <w:p w14:paraId="30B06987" w14:textId="77777777" w:rsidR="002C420D" w:rsidRDefault="002C420D" w:rsidP="00C05BA9">
      <w:pPr>
        <w:pStyle w:val="berschrift1"/>
      </w:pPr>
    </w:p>
    <w:sectPr w:rsidR="002C420D" w:rsidSect="00092F1D">
      <w:pgSz w:w="11906" w:h="16838"/>
      <w:pgMar w:top="2552" w:right="851" w:bottom="1701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EE057" w14:textId="77777777" w:rsidR="000B0451" w:rsidRDefault="000B0451">
      <w:pPr>
        <w:spacing w:line="240" w:lineRule="auto"/>
      </w:pPr>
      <w:r>
        <w:separator/>
      </w:r>
    </w:p>
  </w:endnote>
  <w:endnote w:type="continuationSeparator" w:id="0">
    <w:p w14:paraId="60139D70" w14:textId="77777777" w:rsidR="000B0451" w:rsidRDefault="000B0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E1A53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4369" w14:textId="77777777" w:rsidR="002A6780" w:rsidRDefault="002A6780">
    <w:pPr>
      <w:pStyle w:val="Fuzeile"/>
      <w:rPr>
        <w:b w:val="0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5680" behindDoc="1" locked="0" layoutInCell="1" allowOverlap="1" wp14:anchorId="2D9AFCDC" wp14:editId="7AD3B183">
              <wp:simplePos x="0" y="0"/>
              <wp:positionH relativeFrom="column">
                <wp:posOffset>-252730</wp:posOffset>
              </wp:positionH>
              <wp:positionV relativeFrom="paragraph">
                <wp:posOffset>288291</wp:posOffset>
              </wp:positionV>
              <wp:extent cx="4171950" cy="36703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367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7BD7" w14:textId="3E478E6E" w:rsidR="002A6780" w:rsidRDefault="002A6780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rPr>
                                <w:rFonts w:cs="TTE1A53338t00"/>
                                <w:b/>
                                <w:color w:val="808080"/>
                                <w:sz w:val="14"/>
                                <w:szCs w:val="14"/>
                              </w:rPr>
                              <w:t>info@oxid-esales.com</w:t>
                            </w:r>
                          </w:hyperlink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 | Version 2.15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AFC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9.9pt;margin-top:22.7pt;width:328.5pt;height:28.9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ZtPgIAAE0EAAAOAAAAZHJzL2Uyb0RvYy54bWysVG2PmzAM/j5p/yHK9xbo0RdQ6enaqtOk&#10;24t0tx8QQihoEGdJWuim/fc5ofRu27dpfIgcO35sP7ZZ3/dtQ85CmxpkRqNpSImQHIpaHjP65fkw&#10;WVFiLJMFa0CKjF6Eofebt2/WnUrFDCpoCqEJgkiTdiqjlbUqDQLDK9EyMwUlJBpL0C2zeNXHoNCs&#10;Q/S2CWZhuAg60IXSwIUxqN0PRrrx+GUpuP1UlkZY0mQUc7P+1P7M3Rls1iw9aqaqml/TYP+QRctq&#10;iUFvUHtmGTnp+i+otuYaDJR2yqENoCxrLnwNWE0U/lHNU8WU8LUgOUbdaDL/D5Z/PH/WpC4yOqdE&#10;shZb9Cx6S7bQk9ix0ymT4qMnhc9sj2rssq/UqEfgXw2RsKuYPIoHraGrBCswu8h5Bq9cBxzjQPLu&#10;AxQYhp0seKC+1K2jDskgiI5dutw641LhqIyjZZTM0cTRdrdYhne+dQFLR2+ljX0noCVOyKjGznt0&#10;dn401mXD0vGJC2agqYtD3TT+oo/5rtHkzHBKDv4bfBtVsUE7hjPDU4/3G0YjHZIEhzmEGzRYASbg&#10;bK4WPxI/kmgWh9tZMjksVstJXMbzSbIMV5MwSrbJIoyTeH/46Sn0Xt7fs+kIHKi0fd77tnmqHdM5&#10;FBekV8Mw47iTKFSgv1PS4Xxn1Hw7MS0oad5LbJFbhlHQo5CPApMcXTNqKRnEnR2W5qR0fawQeRgC&#10;CQ/YxrL2DL9kcW0+zqwn6rpfbile3/2rl7/A5hcAAAD//wMAUEsDBBQABgAIAAAAIQDkVBY33wAA&#10;AAoBAAAPAAAAZHJzL2Rvd25yZXYueG1sTI/LTsMwEEX3SPyDNUjsWqdJ6SPEqaAItoiA1K0bT+Mo&#10;8TiK3Tb8PcMKlqN7dO+ZYje5XlxwDK0nBYt5AgKp9qalRsHX5+tsAyJETUb3nlDBNwbYlbc3hc6N&#10;v9IHXqrYCC6hkGsFNsYhlzLUFp0Ocz8gcXbyo9ORz7GRZtRXLne9TJNkJZ1uiResHnBvse6qs1OQ&#10;vafrQ3irXvbDAbfdJjx3J7JK3d9NT48gIk7xD4ZffVaHkp2O/kwmiF7BLNuyelSwfFiCYGC1WKcg&#10;jkwmWQqyLOT/F8ofAAAA//8DAFBLAQItABQABgAIAAAAIQC2gziS/gAAAOEBAAATAAAAAAAAAAAA&#10;AAAAAAAAAABbQ29udGVudF9UeXBlc10ueG1sUEsBAi0AFAAGAAgAAAAhADj9If/WAAAAlAEAAAsA&#10;AAAAAAAAAAAAAAAALwEAAF9yZWxzLy5yZWxzUEsBAi0AFAAGAAgAAAAhAFZSZm0+AgAATQQAAA4A&#10;AAAAAAAAAAAAAAAALgIAAGRycy9lMm9Eb2MueG1sUEsBAi0AFAAGAAgAAAAhAORUFjffAAAACgEA&#10;AA8AAAAAAAAAAAAAAAAAmAQAAGRycy9kb3ducmV2LnhtbFBLBQYAAAAABAAEAPMAAACkBQAAAAA=&#10;" stroked="f">
              <v:fill opacity="0"/>
              <v:textbox inset="0,0,0,0">
                <w:txbxContent>
                  <w:p w14:paraId="40977BD7" w14:textId="3E478E6E" w:rsidR="002A6780" w:rsidRDefault="002A6780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© OXID eSales AG | www.oxid-esales.com | </w:t>
                    </w:r>
                    <w:hyperlink r:id="rId2" w:history="1">
                      <w:r w:rsidRPr="001F75BD">
                        <w:rPr>
                          <w:rFonts w:cs="TTE1A53338t00"/>
                          <w:b/>
                          <w:color w:val="808080"/>
                          <w:sz w:val="14"/>
                          <w:szCs w:val="14"/>
                        </w:rPr>
                        <w:t>info@oxid-esales.com</w:t>
                      </w:r>
                    </w:hyperlink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 | Version 2.15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52608" behindDoc="1" locked="0" layoutInCell="1" allowOverlap="1" wp14:anchorId="03F031C7" wp14:editId="30B25791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7559675" cy="296545"/>
          <wp:effectExtent l="0" t="0" r="3175" b="8255"/>
          <wp:wrapNone/>
          <wp:docPr id="2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9358C" w14:textId="77777777" w:rsidR="002A6780" w:rsidRDefault="002A67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1B2B" w14:textId="77777777" w:rsidR="002A6780" w:rsidRDefault="002A6780">
    <w:pPr>
      <w:pStyle w:val="Fuzeile"/>
      <w:spacing w:line="200" w:lineRule="exact"/>
      <w:ind w:right="360"/>
      <w:jc w:val="right"/>
      <w:rPr>
        <w:sz w:val="16"/>
        <w:lang w:val="en-GB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138CBD64" wp14:editId="242D4089">
              <wp:simplePos x="0" y="0"/>
              <wp:positionH relativeFrom="column">
                <wp:posOffset>-119380</wp:posOffset>
              </wp:positionH>
              <wp:positionV relativeFrom="paragraph">
                <wp:posOffset>364491</wp:posOffset>
              </wp:positionV>
              <wp:extent cx="4210050" cy="36703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367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4D38" w14:textId="447F5EAF" w:rsidR="002A6780" w:rsidRDefault="002A6780">
                          <w:pPr>
                            <w:pStyle w:val="Fuzeile"/>
                          </w:pPr>
                          <w: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t>info@oxid-esales.com</w:t>
                            </w:r>
                          </w:hyperlink>
                          <w:r>
                            <w:t xml:space="preserve"> | Version 2.15</w:t>
                          </w:r>
                        </w:p>
                        <w:p w14:paraId="087F05F5" w14:textId="77777777" w:rsidR="002A6780" w:rsidRDefault="002A6780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CBD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.4pt;margin-top:28.7pt;width:331.5pt;height:28.9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nlPgIAAE0EAAAOAAAAZHJzL2Uyb0RvYy54bWysVNuO2jAQfa/Uf7D8DgmB5RIRVguIqtL2&#10;Iu32A4zjXNTE49qGhFb77x3bhG7bt6p5sMYznuOZc8ZZ3/dtQ85CmxpkRifjmBIhOeS1LDP65fkw&#10;WlJiLJM5a0CKjF6Eofebt2/WnUpFAhU0udAEQaRJO5XRylqVRpHhlWiZGYMSEoMF6JZZ3OoyyjXr&#10;EL1toiSO51EHOlcauDAGvfsQpBuPXxSC209FYYQlTUaxNutX7dejW6PNmqWlZqqq+bUM9g9VtKyW&#10;eOkNas8sIydd/wXV1lyDgcKOObQRFEXNhe8Bu5nEf3TzVDElfC9IjlE3msz/g+Ufz581qfOMJpRI&#10;1qJEz6K3ZAs9WTh2OmVSPPSk8Jjt0Y0q+06NegT+1RAJu4rJUjxoDV0lWI7VTVxm9Co14BgHcuw+&#10;QI7XsJMFD9QXunXUIRkE0VGly00ZVwpH5yyZxPEdhjjGpvNFPPXSRSwdspU29p2AljgjoxqV9+js&#10;/Gisq4alwxF3mYGmzg910/iNLo+7RpMzwyk5+C/kNqpiwTtcZ8JRj/cbRiMdkgSHGa4LHuwAC3Ax&#10;14sfiR+rSTKLt8lqdJgvF6NZMbsbrRbxchRPVtvVPJ6tZvvDi6fQZ/l8z6YjMFBp+2PvZZsOIh0h&#10;vyC9GsKM45tEowL9nZIO5zuj5tuJaUFJ816iRO4xDIYejONgMMkxNaOWkmDubHg0J6XrskLkMAQS&#10;HlDGovYMO71DFVfxcWY9Udf35R7F670/9esvsPkJAAD//wMAUEsDBBQABgAIAAAAIQCeNdZn3gAA&#10;AAoBAAAPAAAAZHJzL2Rvd25yZXYueG1sTI9BT4NAEIXvJv6HzZh4axeQtogsjdbotRFNet3ClCWw&#10;s4TdtvjvHU96nLwv731TbGc7iAtOvnOkIF5GIJBq13TUKvj6fFtkIHzQ1OjBESr4Rg/b8vam0Hnj&#10;rvSBlyq0gkvI51qBCWHMpfS1Qav90o1InJ3cZHXgc2plM+krl9tBJlG0llZ3xAtGj7gzWPfV2Sp4&#10;2Cebg3+vXnfjAR/7zL/0JzJK3d/Nz08gAs7hD4ZffVaHkp2O7kyNF4OCRZyxelCw2qQgGFinaQLi&#10;yGS8SkCWhfz/QvkDAAD//wMAUEsBAi0AFAAGAAgAAAAhALaDOJL+AAAA4QEAABMAAAAAAAAAAAAA&#10;AAAAAAAAAFtDb250ZW50X1R5cGVzXS54bWxQSwECLQAUAAYACAAAACEAOP0h/9YAAACUAQAACwAA&#10;AAAAAAAAAAAAAAAvAQAAX3JlbHMvLnJlbHNQSwECLQAUAAYACAAAACEAEN455T4CAABNBAAADgAA&#10;AAAAAAAAAAAAAAAuAgAAZHJzL2Uyb0RvYy54bWxQSwECLQAUAAYACAAAACEAnjXWZ94AAAAKAQAA&#10;DwAAAAAAAAAAAAAAAACYBAAAZHJzL2Rvd25yZXYueG1sUEsFBgAAAAAEAAQA8wAAAKMFAAAAAA==&#10;" stroked="f">
              <v:fill opacity="0"/>
              <v:textbox inset="0,0,0,0">
                <w:txbxContent>
                  <w:p w14:paraId="0B604D38" w14:textId="447F5EAF" w:rsidR="002A6780" w:rsidRDefault="002A6780">
                    <w:pPr>
                      <w:pStyle w:val="Fuzeile"/>
                    </w:pPr>
                    <w:r>
                      <w:t xml:space="preserve">© OXID eSales AG | www.oxid-esales.com | </w:t>
                    </w:r>
                    <w:hyperlink r:id="rId2" w:history="1">
                      <w:r w:rsidRPr="001F75BD">
                        <w:t>info@oxid-esales.com</w:t>
                      </w:r>
                    </w:hyperlink>
                    <w:r>
                      <w:t xml:space="preserve"> | Version 2.15</w:t>
                    </w:r>
                  </w:p>
                  <w:p w14:paraId="087F05F5" w14:textId="77777777" w:rsidR="002A6780" w:rsidRDefault="002A6780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51072" behindDoc="1" locked="0" layoutInCell="1" allowOverlap="1" wp14:anchorId="531875B3" wp14:editId="6C682BC4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7559675" cy="296545"/>
          <wp:effectExtent l="0" t="0" r="3175" b="8255"/>
          <wp:wrapNone/>
          <wp:docPr id="1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363F2F0" wp14:editId="5C6BE163">
              <wp:simplePos x="0" y="0"/>
              <wp:positionH relativeFrom="column">
                <wp:posOffset>6067425</wp:posOffset>
              </wp:positionH>
              <wp:positionV relativeFrom="paragraph">
                <wp:posOffset>100965</wp:posOffset>
              </wp:positionV>
              <wp:extent cx="314325" cy="424815"/>
              <wp:effectExtent l="5080" t="4445" r="4445" b="889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FD19D" w14:textId="77777777" w:rsidR="002A6780" w:rsidRDefault="002A678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2A7F">
                            <w:rPr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\*Arabic ">
                            <w:r w:rsidR="00432A7F">
                              <w:rPr>
                                <w:noProof/>
                              </w:rPr>
                              <w:t>58</w:t>
                            </w:r>
                          </w:fldSimple>
                        </w:p>
                        <w:p w14:paraId="1CA9324E" w14:textId="77777777" w:rsidR="002A6780" w:rsidRDefault="002A6780">
                          <w:pPr>
                            <w:pStyle w:val="Fu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3F2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477.75pt;margin-top:7.95pt;width:24.75pt;height:33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LyPQIAAEwEAAAOAAAAZHJzL2Uyb0RvYy54bWysVNuO2jAQfa/Uf7D8DknYwJKIsFpAVJW2&#10;F2m3H2Ach0RNPK5tSLZV/71jm1DUvlXNgzW2Z45nzpnJ6mHoWnIW2jQgC5pMY0qE5FA28ljQLy/7&#10;yZISY5ksWQtSFPRVGPqwfvtm1atczKCGthSaIIg0ea8KWlur8igyvBYdM1NQQuJlBbpjFrf6GJWa&#10;9YjetdEsjhdRD7pUGrgwBk934ZKuPX5VCW4/VZURlrQFxdysX7VfD26N1iuWHzVTdcMvabB/yKJj&#10;jcRHr1A7Zhk56eYvqK7hGgxUdsqhi6CqGi58DVhNEv9RzXPNlPC1IDlGXWky/w+Wfzx/1qQpUTtK&#10;JOtQohcxWLKBgSwdO70yOTo9K3SzAx47T1epUU/AvxoiYVszeRSPWkNfC1ZidomLjG5CA45xIIf+&#10;A5T4DDtZ8EBDpTsHiGQQREeVXq/KuFQ4Ht4l6d1sTgnHq3SWLpO5f4HlY7DSxr4T0BFnFFSj8B6c&#10;nZ+MdcmwfHTxyUPblPumbf1GHw/bVpMzwybZ+y/Etqpm4dQ3CmKY4OrxzC1GKx2SBIcZngsnWAAm&#10;4O5cKb4jfmTJLI03s2yyXyzvJ2mVzifZfbycxEm2yRZxmqW7/c9LfWO8J9PxF5i0w2HwqqWjRgco&#10;X5FdDaHFcSTRqEF/p6TH9i6o+XZiWlDSvpeokJuF0dCjcRgNJjmGFtRSEsytDTNzUro51ogcekDC&#10;I6pYNZ5hJ3fI4qI9tqwn6jJebiZu997r909g/QsAAP//AwBQSwMEFAAGAAgAAAAhAFlL25LcAAAA&#10;CgEAAA8AAABkcnMvZG93bnJldi54bWxMj8FOwzAQRO9I/IO1SNyoTZAhCXEqKIIrakDq1Y23cZR4&#10;HcVuG/4e9wTH1TzNvqnWixvZCefQe1JwvxLAkFpveuoUfH+93+XAQtRk9OgJFfxggHV9fVXp0vgz&#10;bfHUxI6lEgqlVmBjnErOQ2vR6bDyE1LKDn52OqZz7riZ9TmVu5FnQjxyp3tKH6yecGOxHZqjU/Dw&#10;mT3twkfztpl2WAx5eB0OZJW6vVlenoFFXOIfDBf9pA51ctr7I5nARgWFlDKhKZAFsAsghEzr9gry&#10;LAdeV/z/hPoXAAD//wMAUEsBAi0AFAAGAAgAAAAhALaDOJL+AAAA4QEAABMAAAAAAAAAAAAAAAAA&#10;AAAAAFtDb250ZW50X1R5cGVzXS54bWxQSwECLQAUAAYACAAAACEAOP0h/9YAAACUAQAACwAAAAAA&#10;AAAAAAAAAAAvAQAAX3JlbHMvLnJlbHNQSwECLQAUAAYACAAAACEAzzUC8j0CAABMBAAADgAAAAAA&#10;AAAAAAAAAAAuAgAAZHJzL2Uyb0RvYy54bWxQSwECLQAUAAYACAAAACEAWUvbktwAAAAKAQAADwAA&#10;AAAAAAAAAAAAAACXBAAAZHJzL2Rvd25yZXYueG1sUEsFBgAAAAAEAAQA8wAAAKAFAAAAAA==&#10;" stroked="f">
              <v:fill opacity="0"/>
              <v:textbox inset="0,0,0,0">
                <w:txbxContent>
                  <w:p w14:paraId="01CFD19D" w14:textId="77777777" w:rsidR="002A6780" w:rsidRDefault="002A678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2A7F">
                      <w:rPr>
                        <w:noProof/>
                      </w:rPr>
                      <w:t>55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\*Arabic ">
                      <w:r w:rsidR="00432A7F">
                        <w:rPr>
                          <w:noProof/>
                        </w:rPr>
                        <w:t>58</w:t>
                      </w:r>
                    </w:fldSimple>
                  </w:p>
                  <w:p w14:paraId="1CA9324E" w14:textId="77777777" w:rsidR="002A6780" w:rsidRDefault="002A6780">
                    <w:pPr>
                      <w:pStyle w:val="Fuzeile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lang w:val="en-GB"/>
      </w:rPr>
      <w:b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5F98E" w14:textId="77777777" w:rsidR="002A6780" w:rsidRDefault="002A67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6FF85" w14:textId="77777777" w:rsidR="000B0451" w:rsidRDefault="000B0451">
      <w:pPr>
        <w:spacing w:line="240" w:lineRule="auto"/>
      </w:pPr>
      <w:r>
        <w:separator/>
      </w:r>
    </w:p>
  </w:footnote>
  <w:footnote w:type="continuationSeparator" w:id="0">
    <w:p w14:paraId="35919125" w14:textId="77777777" w:rsidR="000B0451" w:rsidRDefault="000B0451">
      <w:pPr>
        <w:spacing w:line="240" w:lineRule="auto"/>
      </w:pPr>
      <w:r>
        <w:continuationSeparator/>
      </w:r>
    </w:p>
  </w:footnote>
  <w:footnote w:id="1">
    <w:p w14:paraId="31B28B13" w14:textId="77777777" w:rsidR="002A6780" w:rsidRDefault="002A6780">
      <w:pPr>
        <w:pStyle w:val="Funoten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This field only exists in OXID eShop Enterprise Edition </w:t>
      </w:r>
    </w:p>
  </w:footnote>
  <w:footnote w:id="2">
    <w:p w14:paraId="298E3843" w14:textId="77777777" w:rsidR="002A6780" w:rsidRDefault="002A6780">
      <w:pPr>
        <w:pStyle w:val="Funoten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If logged in as malladmin, objects from other shops can be loaded but not saved.</w:t>
      </w:r>
    </w:p>
  </w:footnote>
  <w:footnote w:id="3">
    <w:p w14:paraId="50112C71" w14:textId="77777777" w:rsidR="002A6780" w:rsidRDefault="002A6780" w:rsidP="007C0426">
      <w:pPr>
        <w:pStyle w:val="Funotentext"/>
        <w:rPr>
          <w:lang w:val="en-US"/>
        </w:rPr>
      </w:pPr>
      <w:r>
        <w:rPr>
          <w:rStyle w:val="FootnoteCharacters"/>
          <w:rFonts w:ascii="Courier New" w:hAnsi="Courier New"/>
        </w:rPr>
        <w:footnoteRef/>
      </w:r>
      <w:r>
        <w:rPr>
          <w:lang w:val="en-US"/>
        </w:rPr>
        <w:tab/>
        <w:t xml:space="preserve"> Values </w:t>
      </w:r>
      <w:r>
        <w:rPr>
          <w:rFonts w:ascii="Courier New" w:hAnsi="Courier New" w:cs="Courier New"/>
          <w:lang w:val="en-US"/>
        </w:rPr>
        <w:t>OXERP*</w:t>
      </w:r>
      <w:r>
        <w:rPr>
          <w:lang w:val="en-US"/>
        </w:rPr>
        <w:t xml:space="preserve"> are stored in </w:t>
      </w:r>
      <w:r w:rsidRPr="006C7B30">
        <w:rPr>
          <w:i/>
          <w:lang w:val="en-US"/>
        </w:rPr>
        <w:t>oxorderarticles</w:t>
      </w:r>
      <w:r w:rsidRPr="007C0426">
        <w:rPr>
          <w:lang w:val="en-US"/>
        </w:rPr>
        <w:t xml:space="preserve"> </w:t>
      </w:r>
      <w:r>
        <w:rPr>
          <w:lang w:val="en-US"/>
        </w:rPr>
        <w:t xml:space="preserve">table, </w:t>
      </w:r>
      <w:r w:rsidRPr="00C563D1"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</w:t>
      </w:r>
      <w:r w:rsidRPr="007C0426">
        <w:rPr>
          <w:lang w:val="en-US"/>
        </w:rPr>
        <w:t>field</w:t>
      </w:r>
      <w:r>
        <w:rPr>
          <w:lang w:val="en-US"/>
        </w:rPr>
        <w:t xml:space="preserve"> (Enterprise Edition only)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0A63A" w14:textId="77777777" w:rsidR="002A6780" w:rsidRDefault="002A6780">
    <w:r>
      <w:rPr>
        <w:noProof/>
        <w:lang w:eastAsia="de-DE"/>
      </w:rPr>
      <w:drawing>
        <wp:anchor distT="0" distB="0" distL="114935" distR="114935" simplePos="0" relativeHeight="251653632" behindDoc="1" locked="0" layoutInCell="1" allowOverlap="1" wp14:anchorId="2E808335" wp14:editId="13365090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2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54656" behindDoc="1" locked="0" layoutInCell="1" allowOverlap="1" wp14:anchorId="25BD62A8" wp14:editId="6D7E7F4D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2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8E696A0" wp14:editId="312D3019">
              <wp:simplePos x="0" y="0"/>
              <wp:positionH relativeFrom="column">
                <wp:posOffset>-123825</wp:posOffset>
              </wp:positionH>
              <wp:positionV relativeFrom="paragraph">
                <wp:posOffset>-113665</wp:posOffset>
              </wp:positionV>
              <wp:extent cx="2866390" cy="378460"/>
              <wp:effectExtent l="5080" t="3175" r="5080" b="889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78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9CE75" w14:textId="77777777" w:rsidR="002A6780" w:rsidRDefault="002A6780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696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75pt;margin-top:-8.95pt;width:225.7pt;height:29.8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QxOwIAAEYEAAAOAAAAZHJzL2Uyb0RvYy54bWysU9tu2zAMfR+wfxD0nthJ3SQ24hRNggwD&#10;ugvQ7gNkWb5gtqhJSuxs6L+PkpKu296G+cGgJPKQPIdc3419R05CmxZkTmfTmBIhOZStrHP65ekw&#10;WVFiLJMl60CKnJ6FoXebt2/Wg8rEHBroSqEJgkiTDSqnjbUqiyLDG9EzMwUlJD5WoHtm8ajrqNRs&#10;QPS+i+ZxvIgG0KXSwIUxeLsPj3Tj8atKcPupqoywpMsp1mb9X/t/4f7RZs2yWjPVtPxSBvuHKnrW&#10;Skz6ArVnlpGjbv+C6luuwUBlpxz6CKqq5cL3gN3M4j+6eWyYEr4XJMeoF5rM/4PlH0+fNWnLnC4p&#10;kaxHiZ7EaMkWRnLr2BmUydDpUaGbHfEaVfadGvUA/KshEnYNk7W41xqGRrASq5u5yOhVaMAxDqQY&#10;PkCJadjRggcaK9076pAMguio0vlFGVcKx8v5arG4SfGJ49vNcpUsvHQRy67RShv7TkBPnJFTjcp7&#10;dHZ6MNZVw7Kri0tmoGvLQ9t1/qDrYtdpcmI4JQf/hdhONSzcXtOZ4OrxfsPopEOS4DBDunCDHWAB&#10;7s314kfiRzqbJ/F2nk4Oi9VyklTJ7SRdxqtJPEu36SJO0mR/ePYU+igf79l0BAYq7ViMF3UKKM/I&#10;q4Yw3LiMaDSgv1My4GDn1Hw7Mi0o6d5L1MZtwdXQV6O4GkxyDM2ppSSYOxu25ah0WzeIHNSXcI/6&#10;Va2n1gkdqriojsPqGbosltuG12fv9Wv9Nz8BAAD//wMAUEsDBBQABgAIAAAAIQABjVEL3QAAAAoB&#10;AAAPAAAAZHJzL2Rvd25yZXYueG1sTI/BTsMwDIbvSLxD5EnctrQb0LVrOsEQXCcK0q5Z47VVG6dq&#10;sq28Pd4Jbp/lX78/59vJ9uKCo28dKYgXEQikypmWagXfX+/zNQgfNBndO0IFP+hhW9zf5Toz7kqf&#10;eClDLbiEfKYVNCEMmZS+atBqv3ADEu9ObrQ68DjW0oz6yuW2l8soepZWt8QXGj3grsGqK89WwWq/&#10;TA7+o3zbDQdMu7V/7U7UKPUwm142IAJO4S8MN31Wh4Kdju5MxotewTxOnzh6gyQFwYnHVcxwZIgT&#10;kEUu/79Q/AIAAP//AwBQSwECLQAUAAYACAAAACEAtoM4kv4AAADhAQAAEwAAAAAAAAAAAAAAAAAA&#10;AAAAW0NvbnRlbnRfVHlwZXNdLnhtbFBLAQItABQABgAIAAAAIQA4/SH/1gAAAJQBAAALAAAAAAAA&#10;AAAAAAAAAC8BAABfcmVscy8ucmVsc1BLAQItABQABgAIAAAAIQBSQNQxOwIAAEYEAAAOAAAAAAAA&#10;AAAAAAAAAC4CAABkcnMvZTJvRG9jLnhtbFBLAQItABQABgAIAAAAIQABjVEL3QAAAAoBAAAPAAAA&#10;AAAAAAAAAAAAAJUEAABkcnMvZG93bnJldi54bWxQSwUGAAAAAAQABADzAAAAnwUAAAAA&#10;" stroked="f">
              <v:fill opacity="0"/>
              <v:textbox inset="0,0,0,0">
                <w:txbxContent>
                  <w:p w14:paraId="27D9CE75" w14:textId="77777777" w:rsidR="002A6780" w:rsidRDefault="002A6780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E91E3" w14:textId="77777777" w:rsidR="002A6780" w:rsidRDefault="002A67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423F" w14:textId="77777777" w:rsidR="002A6780" w:rsidRDefault="002A6780">
    <w:pPr>
      <w:jc w:val="right"/>
    </w:pPr>
    <w:r>
      <w:rPr>
        <w:noProof/>
        <w:lang w:eastAsia="de-DE"/>
      </w:rPr>
      <w:drawing>
        <wp:anchor distT="0" distB="0" distL="114935" distR="114935" simplePos="0" relativeHeight="251660288" behindDoc="1" locked="0" layoutInCell="1" allowOverlap="1" wp14:anchorId="44D618F6" wp14:editId="6488738D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14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935" distR="114935" simplePos="0" relativeHeight="251663360" behindDoc="1" locked="0" layoutInCell="1" allowOverlap="1" wp14:anchorId="61C5CE6C" wp14:editId="7C8CFC24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15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47B1FB65" wp14:editId="12063786">
              <wp:simplePos x="0" y="0"/>
              <wp:positionH relativeFrom="column">
                <wp:posOffset>-123825</wp:posOffset>
              </wp:positionH>
              <wp:positionV relativeFrom="paragraph">
                <wp:posOffset>-88265</wp:posOffset>
              </wp:positionV>
              <wp:extent cx="2866390" cy="315595"/>
              <wp:effectExtent l="5080" t="0" r="508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15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3C1DE" w14:textId="77777777" w:rsidR="002A6780" w:rsidRDefault="002A6780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1FB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-9.75pt;margin-top:-6.95pt;width:225.7pt;height:24.85pt;z-index:-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LtPwIAAE4EAAAOAAAAZHJzL2Uyb0RvYy54bWysVNtu2zAMfR+wfxD0ntjOrbERp2gSZBjQ&#10;XYB2H6DIcmzMFjVJiZ0N/fdRUpx129swPwgURR6Sh6RX933bkLPQpgaZ02QcUyIkh6KWx5x+ed6P&#10;lpQYy2TBGpAipxdh6P367ZtVpzIxgQqaQmiCINJkncppZa3KosjwSrTMjEEJiY8l6JZZvOpjVGjW&#10;IXrbRJM4XkQd6EJp4MIY1O7CI117/LIU3H4qSyMsaXKKuVl/an8e3BmtVyw7aqaqml/TYP+QRctq&#10;iUFvUDtmGTnp+i+otuYaDJR2zKGNoCxrLnwNWE0S/1HNU8WU8LUgOUbdaDL/D5Z/PH/WpC5yOqVE&#10;shZb9Cx6SzbQkyRx9HTKZGj1pNDO9qjHNvtSjXoE/tUQCduKyaN40Bq6SrAC0/Oe0SvXgGMcyKH7&#10;AAXGYScLHqgvdeu4QzYIomObLrfWuFw4KifLxWKa4hPHt2kyn6dzl1zEssFbaWPfCWiJE3KqsfUe&#10;nZ0fjQ2mg4kLZqCpi33dNP6ij4dto8mZ4Zjs/Rd8G1WxoPWjguFMMPWhf8NopEOS4DBDuKDBCjAB&#10;9+Zq8TPxI00ms3gzSUf7xfJuNCtn81F6Fy9HcZJu0kU8S2e7/cu1vsHfs+kIDFTa/tD7vk2GJh2g&#10;uCC9GsKQ41KiUIH+TkmHA55T8+3EtKCkeS+xRW4bBkEPwmEQmOTomlNLSRC3NmzNSen6WCFyGAIJ&#10;D9jGsvYMu36HLJAed8Gh9URdF8xtxeu7t/r1G1j/BAAA//8DAFBLAwQUAAYACAAAACEAcSCXAd0A&#10;AAAKAQAADwAAAGRycy9kb3ducmV2LnhtbEyPwU6DQBCG7ya+w2ZMvLULxSogS6M1em1Ek163MGUJ&#10;7Cxhty2+vdOT3v7J/Pnmm2Iz20GccfKdIwXxMgKBVLumo1bB99f7IgXhg6ZGD45QwQ962JS3N4XO&#10;G3ehTzxXoRUMIZ9rBSaEMZfS1wat9ks3IvHu6CarA49TK5tJXxhuB7mKokdpdUd8wegRtwbrvjpZ&#10;Bclu9bT3H9Xbdtxj1qf+tT+SUer+bn55BhFwDn9luOqzOpTsdHAnarwYFCzibM3Va0gyENx4SGIO&#10;B8avU5BlIf+/UP4CAAD//wMAUEsBAi0AFAAGAAgAAAAhALaDOJL+AAAA4QEAABMAAAAAAAAAAAAA&#10;AAAAAAAAAFtDb250ZW50X1R5cGVzXS54bWxQSwECLQAUAAYACAAAACEAOP0h/9YAAACUAQAACwAA&#10;AAAAAAAAAAAAAAAvAQAAX3JlbHMvLnJlbHNQSwECLQAUAAYACAAAACEA4RLy7T8CAABOBAAADgAA&#10;AAAAAAAAAAAAAAAuAgAAZHJzL2Uyb0RvYy54bWxQSwECLQAUAAYACAAAACEAcSCXAd0AAAAKAQAA&#10;DwAAAAAAAAAAAAAAAACZBAAAZHJzL2Rvd25yZXYueG1sUEsFBgAAAAAEAAQA8wAAAKMFAAAAAA==&#10;" stroked="f">
              <v:fill opacity="0"/>
              <v:textbox inset="0,0,0,0">
                <w:txbxContent>
                  <w:p w14:paraId="7BC3C1DE" w14:textId="77777777" w:rsidR="002A6780" w:rsidRDefault="002A6780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  <w:p w14:paraId="2F133538" w14:textId="77777777" w:rsidR="002A6780" w:rsidRDefault="002A6780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9570" w14:textId="77777777" w:rsidR="002A6780" w:rsidRDefault="002A67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C2647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D80005"/>
    <w:multiLevelType w:val="multilevel"/>
    <w:tmpl w:val="BA0AC632"/>
    <w:name w:val="WW8Num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8" w15:restartNumberingAfterBreak="0">
    <w:nsid w:val="28BB4487"/>
    <w:multiLevelType w:val="hybridMultilevel"/>
    <w:tmpl w:val="E21E4670"/>
    <w:lvl w:ilvl="0" w:tplc="EF263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54ED8"/>
    <w:multiLevelType w:val="hybridMultilevel"/>
    <w:tmpl w:val="E046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D5A98"/>
    <w:multiLevelType w:val="hybridMultilevel"/>
    <w:tmpl w:val="748C8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F5"/>
    <w:rsid w:val="0000214D"/>
    <w:rsid w:val="00005AEA"/>
    <w:rsid w:val="000229AF"/>
    <w:rsid w:val="000264CC"/>
    <w:rsid w:val="00055C3B"/>
    <w:rsid w:val="00055EB9"/>
    <w:rsid w:val="00067E0D"/>
    <w:rsid w:val="0007383C"/>
    <w:rsid w:val="00076F5B"/>
    <w:rsid w:val="000804B2"/>
    <w:rsid w:val="00090526"/>
    <w:rsid w:val="00092F1D"/>
    <w:rsid w:val="000A46AC"/>
    <w:rsid w:val="000A7D04"/>
    <w:rsid w:val="000B0451"/>
    <w:rsid w:val="000B3D7E"/>
    <w:rsid w:val="000B568A"/>
    <w:rsid w:val="000B755F"/>
    <w:rsid w:val="000C4524"/>
    <w:rsid w:val="000E5354"/>
    <w:rsid w:val="000F5989"/>
    <w:rsid w:val="000F6641"/>
    <w:rsid w:val="001006F5"/>
    <w:rsid w:val="00110DFA"/>
    <w:rsid w:val="00116AC6"/>
    <w:rsid w:val="00120E46"/>
    <w:rsid w:val="001404C1"/>
    <w:rsid w:val="001502FB"/>
    <w:rsid w:val="001573C9"/>
    <w:rsid w:val="0016701B"/>
    <w:rsid w:val="0017025E"/>
    <w:rsid w:val="0017094E"/>
    <w:rsid w:val="0017269A"/>
    <w:rsid w:val="0017346F"/>
    <w:rsid w:val="001830B9"/>
    <w:rsid w:val="00183769"/>
    <w:rsid w:val="00192748"/>
    <w:rsid w:val="001B11DA"/>
    <w:rsid w:val="001B64D0"/>
    <w:rsid w:val="001C019F"/>
    <w:rsid w:val="001C104F"/>
    <w:rsid w:val="001C4EB4"/>
    <w:rsid w:val="001C5BB2"/>
    <w:rsid w:val="001C6044"/>
    <w:rsid w:val="001C62A8"/>
    <w:rsid w:val="001C6C88"/>
    <w:rsid w:val="001D0210"/>
    <w:rsid w:val="001D187A"/>
    <w:rsid w:val="001D2F13"/>
    <w:rsid w:val="001E674A"/>
    <w:rsid w:val="001F1F94"/>
    <w:rsid w:val="001F2FC2"/>
    <w:rsid w:val="001F75BD"/>
    <w:rsid w:val="00204D63"/>
    <w:rsid w:val="00206A6E"/>
    <w:rsid w:val="00216C12"/>
    <w:rsid w:val="00217A6E"/>
    <w:rsid w:val="00224EC9"/>
    <w:rsid w:val="00230B11"/>
    <w:rsid w:val="0023198A"/>
    <w:rsid w:val="00233CA2"/>
    <w:rsid w:val="00235933"/>
    <w:rsid w:val="0023627A"/>
    <w:rsid w:val="00253FB7"/>
    <w:rsid w:val="00271592"/>
    <w:rsid w:val="00291A5A"/>
    <w:rsid w:val="00293F99"/>
    <w:rsid w:val="002A5881"/>
    <w:rsid w:val="002A6780"/>
    <w:rsid w:val="002A7006"/>
    <w:rsid w:val="002A7450"/>
    <w:rsid w:val="002B7BCE"/>
    <w:rsid w:val="002C420D"/>
    <w:rsid w:val="002C579B"/>
    <w:rsid w:val="002C5CB3"/>
    <w:rsid w:val="002D59E9"/>
    <w:rsid w:val="002E16D7"/>
    <w:rsid w:val="002E1BE0"/>
    <w:rsid w:val="00300878"/>
    <w:rsid w:val="0030196F"/>
    <w:rsid w:val="003026BD"/>
    <w:rsid w:val="00304408"/>
    <w:rsid w:val="0031398C"/>
    <w:rsid w:val="00332A1E"/>
    <w:rsid w:val="00341919"/>
    <w:rsid w:val="00342765"/>
    <w:rsid w:val="0035250D"/>
    <w:rsid w:val="00353036"/>
    <w:rsid w:val="00355310"/>
    <w:rsid w:val="0035649E"/>
    <w:rsid w:val="00365B5D"/>
    <w:rsid w:val="00373C03"/>
    <w:rsid w:val="0037525E"/>
    <w:rsid w:val="00380E97"/>
    <w:rsid w:val="00382C28"/>
    <w:rsid w:val="003853F3"/>
    <w:rsid w:val="0039043C"/>
    <w:rsid w:val="003928E0"/>
    <w:rsid w:val="0039366A"/>
    <w:rsid w:val="0039707A"/>
    <w:rsid w:val="003B2FBD"/>
    <w:rsid w:val="003B3371"/>
    <w:rsid w:val="003B6B25"/>
    <w:rsid w:val="003D1A65"/>
    <w:rsid w:val="003E0127"/>
    <w:rsid w:val="003E6AD0"/>
    <w:rsid w:val="003F2952"/>
    <w:rsid w:val="003F6296"/>
    <w:rsid w:val="003F73AC"/>
    <w:rsid w:val="004055C2"/>
    <w:rsid w:val="00410D2D"/>
    <w:rsid w:val="00423A3E"/>
    <w:rsid w:val="00432A7F"/>
    <w:rsid w:val="00436760"/>
    <w:rsid w:val="0043776A"/>
    <w:rsid w:val="00440ACB"/>
    <w:rsid w:val="00454D12"/>
    <w:rsid w:val="004674A8"/>
    <w:rsid w:val="004738CE"/>
    <w:rsid w:val="00480AA3"/>
    <w:rsid w:val="0048237A"/>
    <w:rsid w:val="00491687"/>
    <w:rsid w:val="004A3F69"/>
    <w:rsid w:val="004A5AAA"/>
    <w:rsid w:val="004B2433"/>
    <w:rsid w:val="004C6CAC"/>
    <w:rsid w:val="004E1826"/>
    <w:rsid w:val="004F1DB0"/>
    <w:rsid w:val="004F7C84"/>
    <w:rsid w:val="00504E2A"/>
    <w:rsid w:val="00507E7A"/>
    <w:rsid w:val="00510557"/>
    <w:rsid w:val="00536B24"/>
    <w:rsid w:val="00536EFC"/>
    <w:rsid w:val="0054634B"/>
    <w:rsid w:val="005469BF"/>
    <w:rsid w:val="005603CB"/>
    <w:rsid w:val="00567460"/>
    <w:rsid w:val="005845AC"/>
    <w:rsid w:val="00586608"/>
    <w:rsid w:val="005A45C5"/>
    <w:rsid w:val="005A7EDA"/>
    <w:rsid w:val="005B0145"/>
    <w:rsid w:val="005B17E7"/>
    <w:rsid w:val="005B7979"/>
    <w:rsid w:val="005E2A2B"/>
    <w:rsid w:val="005F638F"/>
    <w:rsid w:val="00606D1B"/>
    <w:rsid w:val="00617B1D"/>
    <w:rsid w:val="00624043"/>
    <w:rsid w:val="0062547F"/>
    <w:rsid w:val="006276FC"/>
    <w:rsid w:val="00631AFA"/>
    <w:rsid w:val="00641B2C"/>
    <w:rsid w:val="00663EA4"/>
    <w:rsid w:val="00665C4B"/>
    <w:rsid w:val="006768A7"/>
    <w:rsid w:val="006A045B"/>
    <w:rsid w:val="006A2BF1"/>
    <w:rsid w:val="006B3B7D"/>
    <w:rsid w:val="006B7692"/>
    <w:rsid w:val="006B7D7E"/>
    <w:rsid w:val="006C1634"/>
    <w:rsid w:val="006C6B02"/>
    <w:rsid w:val="006C7B30"/>
    <w:rsid w:val="006D4463"/>
    <w:rsid w:val="006D706B"/>
    <w:rsid w:val="006E1876"/>
    <w:rsid w:val="006F454C"/>
    <w:rsid w:val="0071423A"/>
    <w:rsid w:val="00714DF8"/>
    <w:rsid w:val="00717A34"/>
    <w:rsid w:val="00742254"/>
    <w:rsid w:val="00750182"/>
    <w:rsid w:val="007507CF"/>
    <w:rsid w:val="00751136"/>
    <w:rsid w:val="00754AFE"/>
    <w:rsid w:val="00755339"/>
    <w:rsid w:val="00765F55"/>
    <w:rsid w:val="00771C93"/>
    <w:rsid w:val="007731EA"/>
    <w:rsid w:val="00776EF0"/>
    <w:rsid w:val="007778E8"/>
    <w:rsid w:val="00785A33"/>
    <w:rsid w:val="00794471"/>
    <w:rsid w:val="007A2128"/>
    <w:rsid w:val="007A5170"/>
    <w:rsid w:val="007A7979"/>
    <w:rsid w:val="007C0426"/>
    <w:rsid w:val="007C1E50"/>
    <w:rsid w:val="007C539E"/>
    <w:rsid w:val="007D31AF"/>
    <w:rsid w:val="007D6276"/>
    <w:rsid w:val="007F03D4"/>
    <w:rsid w:val="007F7606"/>
    <w:rsid w:val="008037BB"/>
    <w:rsid w:val="0080657E"/>
    <w:rsid w:val="00806807"/>
    <w:rsid w:val="00810180"/>
    <w:rsid w:val="008130F8"/>
    <w:rsid w:val="00827484"/>
    <w:rsid w:val="008301F9"/>
    <w:rsid w:val="008310B8"/>
    <w:rsid w:val="00841CE9"/>
    <w:rsid w:val="00846B3D"/>
    <w:rsid w:val="00852178"/>
    <w:rsid w:val="00853874"/>
    <w:rsid w:val="00861013"/>
    <w:rsid w:val="0086140F"/>
    <w:rsid w:val="0086238E"/>
    <w:rsid w:val="00866EA3"/>
    <w:rsid w:val="0086771B"/>
    <w:rsid w:val="00867A1A"/>
    <w:rsid w:val="00871AA7"/>
    <w:rsid w:val="00881FFD"/>
    <w:rsid w:val="008A2DC5"/>
    <w:rsid w:val="008A3EAA"/>
    <w:rsid w:val="008A680F"/>
    <w:rsid w:val="008B374D"/>
    <w:rsid w:val="008D1C12"/>
    <w:rsid w:val="008D1CC0"/>
    <w:rsid w:val="008E30A2"/>
    <w:rsid w:val="008F772B"/>
    <w:rsid w:val="008F7792"/>
    <w:rsid w:val="009013F4"/>
    <w:rsid w:val="009043EA"/>
    <w:rsid w:val="00927989"/>
    <w:rsid w:val="00935FAB"/>
    <w:rsid w:val="009467EC"/>
    <w:rsid w:val="00951034"/>
    <w:rsid w:val="00951FA9"/>
    <w:rsid w:val="00954D9C"/>
    <w:rsid w:val="00957873"/>
    <w:rsid w:val="00970165"/>
    <w:rsid w:val="00972713"/>
    <w:rsid w:val="00972D3E"/>
    <w:rsid w:val="00974FA5"/>
    <w:rsid w:val="00986182"/>
    <w:rsid w:val="00991211"/>
    <w:rsid w:val="009920C1"/>
    <w:rsid w:val="009A0106"/>
    <w:rsid w:val="009A2CE2"/>
    <w:rsid w:val="009A5B44"/>
    <w:rsid w:val="009B0E14"/>
    <w:rsid w:val="009B6C20"/>
    <w:rsid w:val="009D2502"/>
    <w:rsid w:val="009D4442"/>
    <w:rsid w:val="009E2C14"/>
    <w:rsid w:val="009E34B4"/>
    <w:rsid w:val="009E4323"/>
    <w:rsid w:val="009E7C79"/>
    <w:rsid w:val="00A04420"/>
    <w:rsid w:val="00A20E64"/>
    <w:rsid w:val="00A37E1A"/>
    <w:rsid w:val="00A47486"/>
    <w:rsid w:val="00A544FA"/>
    <w:rsid w:val="00A80735"/>
    <w:rsid w:val="00A81B09"/>
    <w:rsid w:val="00A84F12"/>
    <w:rsid w:val="00A93B9C"/>
    <w:rsid w:val="00A947DD"/>
    <w:rsid w:val="00AA1602"/>
    <w:rsid w:val="00AA43D7"/>
    <w:rsid w:val="00AA67A0"/>
    <w:rsid w:val="00AB2E94"/>
    <w:rsid w:val="00AB3364"/>
    <w:rsid w:val="00AB4313"/>
    <w:rsid w:val="00AB5797"/>
    <w:rsid w:val="00AB6E72"/>
    <w:rsid w:val="00AD69CE"/>
    <w:rsid w:val="00AE412F"/>
    <w:rsid w:val="00AE58F3"/>
    <w:rsid w:val="00AF0226"/>
    <w:rsid w:val="00AF03BB"/>
    <w:rsid w:val="00AF04CA"/>
    <w:rsid w:val="00AF103A"/>
    <w:rsid w:val="00AF1E86"/>
    <w:rsid w:val="00AF2BFF"/>
    <w:rsid w:val="00AF2FC8"/>
    <w:rsid w:val="00B0708A"/>
    <w:rsid w:val="00B23F79"/>
    <w:rsid w:val="00B31576"/>
    <w:rsid w:val="00B439E8"/>
    <w:rsid w:val="00B444AE"/>
    <w:rsid w:val="00B516E8"/>
    <w:rsid w:val="00B564B8"/>
    <w:rsid w:val="00B573C8"/>
    <w:rsid w:val="00B71B2B"/>
    <w:rsid w:val="00B93F75"/>
    <w:rsid w:val="00BA4273"/>
    <w:rsid w:val="00BA59A0"/>
    <w:rsid w:val="00BA7941"/>
    <w:rsid w:val="00BB6D01"/>
    <w:rsid w:val="00BD1EB6"/>
    <w:rsid w:val="00BD41A8"/>
    <w:rsid w:val="00BD7E0E"/>
    <w:rsid w:val="00BE0F73"/>
    <w:rsid w:val="00BE4E21"/>
    <w:rsid w:val="00BE53C7"/>
    <w:rsid w:val="00BE5F42"/>
    <w:rsid w:val="00BF3427"/>
    <w:rsid w:val="00C05BA9"/>
    <w:rsid w:val="00C07390"/>
    <w:rsid w:val="00C10933"/>
    <w:rsid w:val="00C222BA"/>
    <w:rsid w:val="00C25654"/>
    <w:rsid w:val="00C466F2"/>
    <w:rsid w:val="00C563D1"/>
    <w:rsid w:val="00C60BA7"/>
    <w:rsid w:val="00C73714"/>
    <w:rsid w:val="00C74F0D"/>
    <w:rsid w:val="00C828AE"/>
    <w:rsid w:val="00C8676B"/>
    <w:rsid w:val="00C969C0"/>
    <w:rsid w:val="00CB42EA"/>
    <w:rsid w:val="00CB4DFC"/>
    <w:rsid w:val="00CC1E63"/>
    <w:rsid w:val="00CD5869"/>
    <w:rsid w:val="00CD7DB3"/>
    <w:rsid w:val="00D05DAD"/>
    <w:rsid w:val="00D068CB"/>
    <w:rsid w:val="00D1005B"/>
    <w:rsid w:val="00D112CC"/>
    <w:rsid w:val="00D115CF"/>
    <w:rsid w:val="00D14019"/>
    <w:rsid w:val="00D2517A"/>
    <w:rsid w:val="00D37BCB"/>
    <w:rsid w:val="00D42FA5"/>
    <w:rsid w:val="00D50C95"/>
    <w:rsid w:val="00D525E5"/>
    <w:rsid w:val="00D54CEF"/>
    <w:rsid w:val="00D56590"/>
    <w:rsid w:val="00D703CC"/>
    <w:rsid w:val="00D81778"/>
    <w:rsid w:val="00D9382F"/>
    <w:rsid w:val="00D9580C"/>
    <w:rsid w:val="00D96997"/>
    <w:rsid w:val="00DA1541"/>
    <w:rsid w:val="00DC4DA3"/>
    <w:rsid w:val="00DD0A8B"/>
    <w:rsid w:val="00DD147F"/>
    <w:rsid w:val="00DD3410"/>
    <w:rsid w:val="00DD349A"/>
    <w:rsid w:val="00DD5921"/>
    <w:rsid w:val="00DE7AF3"/>
    <w:rsid w:val="00DF0E18"/>
    <w:rsid w:val="00DF38CC"/>
    <w:rsid w:val="00E01661"/>
    <w:rsid w:val="00E02237"/>
    <w:rsid w:val="00E05144"/>
    <w:rsid w:val="00E07673"/>
    <w:rsid w:val="00E1239F"/>
    <w:rsid w:val="00E12DBA"/>
    <w:rsid w:val="00E15FFF"/>
    <w:rsid w:val="00E22F92"/>
    <w:rsid w:val="00E26009"/>
    <w:rsid w:val="00E26E06"/>
    <w:rsid w:val="00E31DD7"/>
    <w:rsid w:val="00E340F1"/>
    <w:rsid w:val="00E45403"/>
    <w:rsid w:val="00E5473F"/>
    <w:rsid w:val="00E57458"/>
    <w:rsid w:val="00E63161"/>
    <w:rsid w:val="00E6339B"/>
    <w:rsid w:val="00E63C71"/>
    <w:rsid w:val="00E64A82"/>
    <w:rsid w:val="00E77BFB"/>
    <w:rsid w:val="00E81DFD"/>
    <w:rsid w:val="00E85A9E"/>
    <w:rsid w:val="00E9154C"/>
    <w:rsid w:val="00EA6426"/>
    <w:rsid w:val="00EA67A5"/>
    <w:rsid w:val="00EC2943"/>
    <w:rsid w:val="00ED6467"/>
    <w:rsid w:val="00EE742F"/>
    <w:rsid w:val="00F0655A"/>
    <w:rsid w:val="00F10D76"/>
    <w:rsid w:val="00F1543B"/>
    <w:rsid w:val="00F24524"/>
    <w:rsid w:val="00F27C32"/>
    <w:rsid w:val="00F41314"/>
    <w:rsid w:val="00F43589"/>
    <w:rsid w:val="00F50336"/>
    <w:rsid w:val="00F54339"/>
    <w:rsid w:val="00F57FA7"/>
    <w:rsid w:val="00F67E67"/>
    <w:rsid w:val="00F8265D"/>
    <w:rsid w:val="00F9016A"/>
    <w:rsid w:val="00FA1061"/>
    <w:rsid w:val="00FA55DD"/>
    <w:rsid w:val="00FA6ED4"/>
    <w:rsid w:val="00FC0DC2"/>
    <w:rsid w:val="00FC3EEE"/>
    <w:rsid w:val="00FC42AA"/>
    <w:rsid w:val="00FD3D16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1D6738"/>
  <w15:docId w15:val="{61F52D14-C36E-450D-A63B-40BE756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67A0"/>
    <w:pPr>
      <w:suppressAutoHyphens/>
      <w:spacing w:line="280" w:lineRule="exact"/>
    </w:pPr>
    <w:rPr>
      <w:rFonts w:ascii="Verdana" w:hAnsi="Verdana"/>
      <w:sz w:val="18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spacing w:before="600" w:after="120"/>
      <w:outlineLvl w:val="0"/>
    </w:pPr>
    <w:rPr>
      <w:rFonts w:cs="Arial"/>
      <w:b/>
      <w:bCs/>
      <w:color w:val="333333"/>
      <w:kern w:val="1"/>
      <w:szCs w:val="32"/>
      <w:lang w:val="en-GB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4F7C84"/>
    <w:pPr>
      <w:keepNext/>
      <w:numPr>
        <w:ilvl w:val="2"/>
        <w:numId w:val="2"/>
      </w:numPr>
      <w:spacing w:before="360" w:after="60"/>
      <w:ind w:left="737" w:hanging="737"/>
      <w:outlineLvl w:val="2"/>
    </w:pPr>
    <w:rPr>
      <w:b/>
      <w:bCs/>
      <w:color w:val="333333"/>
      <w:szCs w:val="26"/>
      <w:lang w:val="en-US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berschrift5">
    <w:name w:val="heading 5"/>
    <w:basedOn w:val="berschrift4"/>
    <w:next w:val="Standard"/>
    <w:qFormat/>
    <w:pPr>
      <w:numPr>
        <w:ilvl w:val="0"/>
        <w:numId w:val="0"/>
      </w:numPr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spacing w:before="320" w:after="60"/>
      <w:outlineLvl w:val="5"/>
    </w:pPr>
    <w:rPr>
      <w:b/>
      <w:bCs/>
      <w:color w:val="333333"/>
      <w:szCs w:val="2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before="320" w:after="60"/>
      <w:outlineLvl w:val="6"/>
    </w:pPr>
    <w:rPr>
      <w:b/>
      <w:color w:val="333333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spacing w:before="320" w:after="60"/>
      <w:outlineLvl w:val="7"/>
    </w:pPr>
    <w:rPr>
      <w:b/>
      <w:iCs/>
      <w:color w:val="333333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Verdana" w:hAnsi="Verdana"/>
      <w:b/>
      <w:i w:val="0"/>
      <w:sz w:val="18"/>
      <w:szCs w:val="18"/>
    </w:rPr>
  </w:style>
  <w:style w:type="character" w:customStyle="1" w:styleId="WW8Num2z2">
    <w:name w:val="WW8Num2z2"/>
    <w:rPr>
      <w:lang w:val="en-US"/>
    </w:rPr>
  </w:style>
  <w:style w:type="character" w:customStyle="1" w:styleId="WW8Num3z0">
    <w:name w:val="WW8Num3z0"/>
    <w:rPr>
      <w:rFonts w:ascii="Verdana" w:hAnsi="Verdana"/>
      <w:b/>
      <w:i w:val="0"/>
      <w:sz w:val="18"/>
      <w:szCs w:val="18"/>
    </w:rPr>
  </w:style>
  <w:style w:type="character" w:customStyle="1" w:styleId="WW8Num3z2">
    <w:name w:val="WW8Num3z2"/>
    <w:rPr>
      <w:lang w:val="en-U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 w:val="0"/>
      <w:i w:val="0"/>
      <w:sz w:val="18"/>
    </w:rPr>
  </w:style>
  <w:style w:type="character" w:customStyle="1" w:styleId="WW8Num12z0">
    <w:name w:val="WW8Num12z0"/>
    <w:rPr>
      <w:b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berschrift2Zchn">
    <w:name w:val="Überschrift 2 Zchn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character" w:styleId="Hyperlink">
    <w:name w:val="Hyperlink"/>
    <w:uiPriority w:val="99"/>
    <w:rPr>
      <w:rFonts w:ascii="Verdana" w:hAnsi="Verdana"/>
      <w:color w:val="auto"/>
      <w:u w:val="none"/>
    </w:rPr>
  </w:style>
  <w:style w:type="character" w:styleId="BesuchterHyperlink">
    <w:name w:val="FollowedHyperlink"/>
    <w:rPr>
      <w:rFonts w:ascii="Verdana" w:hAnsi="Verdana"/>
      <w:color w:val="auto"/>
      <w:u w:val="none"/>
    </w:rPr>
  </w:style>
  <w:style w:type="character" w:customStyle="1" w:styleId="StandardfettZchn">
    <w:name w:val="Standard fett Zchn"/>
    <w:rPr>
      <w:rFonts w:ascii="Verdana" w:hAnsi="Verdana"/>
      <w:b/>
      <w:bCs/>
      <w:color w:val="333333"/>
      <w:sz w:val="18"/>
      <w:szCs w:val="24"/>
      <w:lang w:val="de-DE" w:eastAsia="ar-SA" w:bidi="ar-SA"/>
    </w:rPr>
  </w:style>
  <w:style w:type="character" w:customStyle="1" w:styleId="berschriftZchn">
    <w:name w:val="Überschrift Zchn"/>
    <w:basedOn w:val="berschrift1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HeadlineChar1">
    <w:name w:val="Headline Char1"/>
    <w:rPr>
      <w:rFonts w:ascii="Verdana" w:hAnsi="Verdana" w:cs="Arial"/>
      <w:b/>
      <w:bCs/>
      <w:kern w:val="1"/>
      <w:sz w:val="18"/>
      <w:szCs w:val="32"/>
      <w:lang w:val="en-GB" w:eastAsia="ar-SA" w:bidi="ar-SA"/>
    </w:rPr>
  </w:style>
  <w:style w:type="character" w:customStyle="1" w:styleId="FormatvorlageCourierNew10pt">
    <w:name w:val="Formatvorlage Courier New 10 pt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rPr>
      <w:rFonts w:ascii="Courier New" w:hAnsi="Courier New"/>
      <w:i/>
      <w:iCs/>
      <w:sz w:val="18"/>
    </w:rPr>
  </w:style>
  <w:style w:type="character" w:customStyle="1" w:styleId="KopfzeileZchn">
    <w:name w:val="Kopfzeile Zchn"/>
    <w:rPr>
      <w:rFonts w:ascii="Verdana" w:hAnsi="Verdana"/>
      <w:sz w:val="18"/>
      <w:szCs w:val="24"/>
    </w:rPr>
  </w:style>
  <w:style w:type="character" w:styleId="HTMLVariable">
    <w:name w:val="HTML Variable"/>
    <w:rPr>
      <w:i/>
      <w:iCs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notentextZchn">
    <w:name w:val="Fußnotentext Zchn"/>
    <w:rPr>
      <w:rFonts w:ascii="Verdana" w:hAnsi="Verdana"/>
      <w:sz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TextkrperZchn">
    <w:name w:val="Textkörper Zchn"/>
    <w:rPr>
      <w:rFonts w:ascii="Verdana" w:eastAsia="Verdana" w:hAnsi="Verdana"/>
      <w:lang w:val="en-US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Verdana" w:hAnsi="Verdana"/>
    </w:rPr>
  </w:style>
  <w:style w:type="character" w:customStyle="1" w:styleId="KommentarthemaZchn">
    <w:name w:val="Kommentarthema Zchn"/>
    <w:rPr>
      <w:rFonts w:ascii="Verdana" w:hAnsi="Verdana"/>
      <w:b/>
      <w:bCs/>
    </w:rPr>
  </w:style>
  <w:style w:type="character" w:customStyle="1" w:styleId="EndnotentextZchn">
    <w:name w:val="Endnotentext Zchn"/>
    <w:rPr>
      <w:rFonts w:ascii="Verdana" w:hAnsi="Verdana"/>
    </w:rPr>
  </w:style>
  <w:style w:type="character" w:customStyle="1" w:styleId="EndnoteCharacters">
    <w:name w:val="Endnote Characters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link w:val="TextkrperZchn1"/>
    <w:pPr>
      <w:widowControl w:val="0"/>
      <w:spacing w:line="240" w:lineRule="auto"/>
    </w:pPr>
    <w:rPr>
      <w:rFonts w:eastAsia="Verdana"/>
      <w:sz w:val="20"/>
      <w:szCs w:val="20"/>
      <w:lang w:val="en-US"/>
    </w:rPr>
  </w:style>
  <w:style w:type="paragraph" w:styleId="Liste">
    <w:name w:val="List"/>
    <w:basedOn w:val="Textkrper"/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rPr>
      <w:b/>
      <w:color w:val="808080"/>
      <w:sz w:val="14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liste0">
    <w:name w:val="liste"/>
    <w:basedOn w:val="Standard"/>
    <w:pPr>
      <w:spacing w:before="120" w:after="60" w:line="220" w:lineRule="exact"/>
      <w:ind w:left="283"/>
    </w:pPr>
  </w:style>
  <w:style w:type="paragraph" w:customStyle="1" w:styleId="Standardfett">
    <w:name w:val="Standard fett"/>
    <w:basedOn w:val="Standard"/>
    <w:pPr>
      <w:spacing w:before="40" w:after="40"/>
    </w:pPr>
    <w:rPr>
      <w:b/>
      <w:bCs/>
      <w:color w:val="333333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berschrift9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berschrift1"/>
    <w:next w:val="Standard"/>
  </w:style>
  <w:style w:type="paragraph" w:styleId="Verzeichnis1">
    <w:name w:val="toc 1"/>
    <w:basedOn w:val="Standard"/>
    <w:next w:val="Standard"/>
    <w:uiPriority w:val="39"/>
    <w:qFormat/>
    <w:rPr>
      <w:sz w:val="16"/>
      <w:szCs w:val="16"/>
    </w:rPr>
  </w:style>
  <w:style w:type="paragraph" w:styleId="Verzeichnis2">
    <w:name w:val="toc 2"/>
    <w:basedOn w:val="Standard"/>
    <w:next w:val="Standard"/>
    <w:uiPriority w:val="39"/>
    <w:qFormat/>
    <w:pPr>
      <w:ind w:left="200"/>
    </w:pPr>
    <w:rPr>
      <w:sz w:val="16"/>
    </w:rPr>
  </w:style>
  <w:style w:type="paragraph" w:styleId="Verzeichnis3">
    <w:name w:val="toc 3"/>
    <w:basedOn w:val="Standard"/>
    <w:next w:val="Standard"/>
    <w:uiPriority w:val="39"/>
    <w:qFormat/>
    <w:pPr>
      <w:ind w:left="400"/>
    </w:pPr>
    <w:rPr>
      <w:sz w:val="16"/>
      <w:szCs w:val="16"/>
    </w:rPr>
  </w:style>
  <w:style w:type="paragraph" w:customStyle="1" w:styleId="Klassifizierung">
    <w:name w:val="Klassifizierung"/>
    <w:basedOn w:val="Standard"/>
    <w:rPr>
      <w:b/>
      <w:color w:val="FF0000"/>
      <w:sz w:val="24"/>
    </w:rPr>
  </w:style>
  <w:style w:type="paragraph" w:customStyle="1" w:styleId="Tabellentext">
    <w:name w:val="Tabellentext"/>
    <w:basedOn w:val="Standard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Standard"/>
    <w:next w:val="Standard"/>
    <w:rPr>
      <w:b/>
      <w:color w:val="009900"/>
    </w:rPr>
  </w:style>
  <w:style w:type="paragraph" w:customStyle="1" w:styleId="ZuKlren">
    <w:name w:val="Zu Klären"/>
    <w:basedOn w:val="Standard"/>
    <w:next w:val="Standard"/>
    <w:rPr>
      <w:b/>
      <w:color w:val="CC0000"/>
    </w:rPr>
  </w:style>
  <w:style w:type="paragraph" w:customStyle="1" w:styleId="Headline">
    <w:name w:val="Headline"/>
    <w:basedOn w:val="berschrift1"/>
    <w:rPr>
      <w:color w:val="auto"/>
    </w:rPr>
  </w:style>
  <w:style w:type="paragraph" w:customStyle="1" w:styleId="Tabellenheader">
    <w:name w:val="Tabellenheader"/>
    <w:basedOn w:val="Standard"/>
    <w:pPr>
      <w:spacing w:before="40" w:after="40" w:line="240" w:lineRule="auto"/>
    </w:pPr>
    <w:rPr>
      <w:b/>
      <w:color w:val="FFFFFF"/>
    </w:rPr>
  </w:style>
  <w:style w:type="paragraph" w:customStyle="1" w:styleId="Nummerierung">
    <w:name w:val="Nummerierung"/>
    <w:basedOn w:val="Standard"/>
    <w:pPr>
      <w:spacing w:before="40"/>
      <w:ind w:left="714" w:hanging="357"/>
    </w:pPr>
  </w:style>
  <w:style w:type="paragraph" w:styleId="Kopfzeile">
    <w:name w:val="header"/>
    <w:basedOn w:val="Standard"/>
  </w:style>
  <w:style w:type="paragraph" w:customStyle="1" w:styleId="FormatvorlageBlock">
    <w:name w:val="Formatvorlage Block"/>
    <w:basedOn w:val="Standard"/>
    <w:pPr>
      <w:spacing w:before="120" w:after="120" w:line="276" w:lineRule="auto"/>
      <w:jc w:val="both"/>
    </w:pPr>
    <w:rPr>
      <w:sz w:val="20"/>
      <w:szCs w:val="20"/>
    </w:rPr>
  </w:style>
  <w:style w:type="paragraph" w:styleId="StandardWe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Beschriftung1">
    <w:name w:val="Beschriftung1"/>
    <w:basedOn w:val="Standard"/>
    <w:next w:val="Standard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de-DE"/>
    </w:rPr>
  </w:style>
  <w:style w:type="paragraph" w:styleId="HTMLVorformatiert">
    <w:name w:val="HTML Preformatted"/>
    <w:basedOn w:val="Standard"/>
    <w:link w:val="HTMLVorformatiertZchn1"/>
    <w:uiPriority w:val="99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rPr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FormatvorlageLinks0cmErsteZeile0cm">
    <w:name w:val="Formatvorlage Links:  0 cm Erste Zeile:  0 cm"/>
    <w:basedOn w:val="Standard"/>
    <w:rPr>
      <w:szCs w:val="20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Verzeichnis4">
    <w:name w:val="toc 4"/>
    <w:basedOn w:val="Standard"/>
    <w:next w:val="Standard"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otations">
    <w:name w:val="Quotations"/>
    <w:basedOn w:val="Standard"/>
    <w:pPr>
      <w:widowControl w:val="0"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customStyle="1" w:styleId="Kommentartext1">
    <w:name w:val="Kommentartext1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berarbeitung">
    <w:name w:val="Revision"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Aufzhlungszeichen1">
    <w:name w:val="Aufzählungszeichen1"/>
    <w:basedOn w:val="Standard"/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KeinLeerraum">
    <w:name w:val="No Spacing"/>
    <w:qFormat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3Zchn">
    <w:name w:val="Überschrift 3 Zchn"/>
    <w:link w:val="berschrift3"/>
    <w:rsid w:val="004F7C84"/>
    <w:rPr>
      <w:rFonts w:ascii="Verdana" w:hAnsi="Verdana"/>
      <w:b/>
      <w:bCs/>
      <w:color w:val="333333"/>
      <w:sz w:val="18"/>
      <w:szCs w:val="26"/>
      <w:lang w:val="en-US" w:eastAsia="ar-SA"/>
    </w:rPr>
  </w:style>
  <w:style w:type="character" w:styleId="IntensiverVerweis">
    <w:name w:val="Intense Reference"/>
    <w:uiPriority w:val="32"/>
    <w:qFormat/>
    <w:rsid w:val="00771C93"/>
    <w:rPr>
      <w:b/>
      <w:bCs/>
      <w:smallCaps/>
      <w:color w:val="C0504D"/>
      <w:spacing w:val="5"/>
      <w:u w:val="single"/>
    </w:rPr>
  </w:style>
  <w:style w:type="character" w:customStyle="1" w:styleId="TextkrperZchn1">
    <w:name w:val="Textkörper Zchn1"/>
    <w:link w:val="Textkrper"/>
    <w:rsid w:val="00970165"/>
    <w:rPr>
      <w:rFonts w:ascii="Verdana" w:eastAsia="Verdana" w:hAnsi="Verdana"/>
      <w:lang w:val="en-US" w:eastAsia="ar-SA"/>
    </w:rPr>
  </w:style>
  <w:style w:type="paragraph" w:customStyle="1" w:styleId="EingabefelderundNavigationsschritte">
    <w:name w:val="Eingabefelder und Navigationsschritte"/>
    <w:basedOn w:val="Standard"/>
    <w:link w:val="EingabefelderundNavigationsschritteZchn"/>
    <w:qFormat/>
    <w:rsid w:val="00E26E06"/>
    <w:pPr>
      <w:suppressAutoHyphens w:val="0"/>
    </w:pPr>
    <w:rPr>
      <w:b/>
      <w:lang w:val="x-none" w:eastAsia="x-none"/>
    </w:rPr>
  </w:style>
  <w:style w:type="character" w:customStyle="1" w:styleId="EingabefelderundNavigationsschritteZchn">
    <w:name w:val="Eingabefelder und Navigationsschritte Zchn"/>
    <w:link w:val="EingabefelderundNavigationsschritte"/>
    <w:rsid w:val="00E26E06"/>
    <w:rPr>
      <w:rFonts w:ascii="Verdana" w:hAnsi="Verdana"/>
      <w:b/>
      <w:sz w:val="18"/>
      <w:szCs w:val="24"/>
    </w:rPr>
  </w:style>
  <w:style w:type="character" w:customStyle="1" w:styleId="pre">
    <w:name w:val="pre"/>
    <w:basedOn w:val="Absatz-Standardschriftart"/>
    <w:rsid w:val="00B516E8"/>
  </w:style>
  <w:style w:type="character" w:customStyle="1" w:styleId="HTMLVorformatiertZchn1">
    <w:name w:val="HTML Vorformatiert Zchn1"/>
    <w:basedOn w:val="Absatz-Standardschriftart"/>
    <w:link w:val="HTMLVorformatiert"/>
    <w:uiPriority w:val="99"/>
    <w:rsid w:val="002C5CB3"/>
    <w:rPr>
      <w:rFonts w:ascii="Courier New" w:hAnsi="Courier New" w:cs="Courier New"/>
      <w:lang w:eastAsia="ar-SA"/>
    </w:rPr>
  </w:style>
  <w:style w:type="character" w:customStyle="1" w:styleId="o">
    <w:name w:val="o"/>
    <w:basedOn w:val="Absatz-Standardschriftart"/>
    <w:rsid w:val="002C5CB3"/>
  </w:style>
  <w:style w:type="character" w:customStyle="1" w:styleId="nx">
    <w:name w:val="nx"/>
    <w:basedOn w:val="Absatz-Standardschriftart"/>
    <w:rsid w:val="002C5CB3"/>
  </w:style>
  <w:style w:type="character" w:customStyle="1" w:styleId="k">
    <w:name w:val="k"/>
    <w:basedOn w:val="Absatz-Standardschriftart"/>
    <w:rsid w:val="002C5CB3"/>
  </w:style>
  <w:style w:type="character" w:customStyle="1" w:styleId="p">
    <w:name w:val="p"/>
    <w:basedOn w:val="Absatz-Standardschriftart"/>
    <w:rsid w:val="002C5CB3"/>
  </w:style>
  <w:style w:type="character" w:customStyle="1" w:styleId="nc">
    <w:name w:val="nc"/>
    <w:basedOn w:val="Absatz-Standardschriftart"/>
    <w:rsid w:val="002C5CB3"/>
  </w:style>
  <w:style w:type="character" w:customStyle="1" w:styleId="nv">
    <w:name w:val="nv"/>
    <w:basedOn w:val="Absatz-Standardschriftart"/>
    <w:rsid w:val="002C5CB3"/>
  </w:style>
  <w:style w:type="character" w:customStyle="1" w:styleId="s1">
    <w:name w:val="s1"/>
    <w:basedOn w:val="Absatz-Standardschriftart"/>
    <w:rsid w:val="002C5CB3"/>
  </w:style>
  <w:style w:type="character" w:customStyle="1" w:styleId="js-path-segment">
    <w:name w:val="js-path-segment"/>
    <w:basedOn w:val="Absatz-Standardschriftart"/>
    <w:rsid w:val="002A6780"/>
  </w:style>
  <w:style w:type="character" w:customStyle="1" w:styleId="separator">
    <w:name w:val="separator"/>
    <w:basedOn w:val="Absatz-Standardschriftart"/>
    <w:rsid w:val="002A6780"/>
  </w:style>
  <w:style w:type="character" w:customStyle="1" w:styleId="pl-s1">
    <w:name w:val="pl-s1"/>
    <w:basedOn w:val="Absatz-Standardschriftart"/>
    <w:rsid w:val="002A6780"/>
  </w:style>
  <w:style w:type="character" w:customStyle="1" w:styleId="pl-s">
    <w:name w:val="pl-s"/>
    <w:basedOn w:val="Absatz-Standardschriftart"/>
    <w:rsid w:val="002A6780"/>
  </w:style>
  <w:style w:type="character" w:customStyle="1" w:styleId="pl-pds">
    <w:name w:val="pl-pds"/>
    <w:basedOn w:val="Absatz-Standardschriftart"/>
    <w:rsid w:val="002A6780"/>
  </w:style>
  <w:style w:type="character" w:customStyle="1" w:styleId="pl-k">
    <w:name w:val="pl-k"/>
    <w:basedOn w:val="Absatz-Standardschriftart"/>
    <w:rsid w:val="002A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github.com/OXID-eSales/er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yeshop.com/oxideshop/modules/erp/oxerpservice.php?wsdl&amp;version=2.15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eshop.com/oxideshop/modules/erp/oxerpservice.php?func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github.com/OXID-eSales/erp/tree/master/wsdlconfigur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D18B-3124-4B93-AF07-FDA57A60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10803</Words>
  <Characters>68066</Characters>
  <Application>Microsoft Office Word</Application>
  <DocSecurity>0</DocSecurity>
  <Lines>567</Lines>
  <Paragraphs>157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ERP SOAP interface</vt:lpstr>
      <vt:lpstr>ERP SOAP interface</vt:lpstr>
    </vt:vector>
  </TitlesOfParts>
  <Company>Microsoft</Company>
  <LinksUpToDate>false</LinksUpToDate>
  <CharactersWithSpaces>78712</CharactersWithSpaces>
  <SharedDoc>false</SharedDoc>
  <HLinks>
    <vt:vector size="732" baseType="variant">
      <vt:variant>
        <vt:i4>3735652</vt:i4>
      </vt:variant>
      <vt:variant>
        <vt:i4>717</vt:i4>
      </vt:variant>
      <vt:variant>
        <vt:i4>0</vt:i4>
      </vt:variant>
      <vt:variant>
        <vt:i4>5</vt:i4>
      </vt:variant>
      <vt:variant>
        <vt:lpwstr>https://www.myeshop.com/oxideshop/modules/erp/oxerpservice.php?wsdl&amp;version=2.10.0</vt:lpwstr>
      </vt:variant>
      <vt:variant>
        <vt:lpwstr/>
      </vt:variant>
      <vt:variant>
        <vt:i4>393284</vt:i4>
      </vt:variant>
      <vt:variant>
        <vt:i4>714</vt:i4>
      </vt:variant>
      <vt:variant>
        <vt:i4>0</vt:i4>
      </vt:variant>
      <vt:variant>
        <vt:i4>5</vt:i4>
      </vt:variant>
      <vt:variant>
        <vt:lpwstr>https://www.myeshop.com/oxideshop/modules/erp/oxerpservice.php?functions</vt:lpwstr>
      </vt:variant>
      <vt:variant>
        <vt:lpwstr/>
      </vt:variant>
      <vt:variant>
        <vt:i4>1900596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_Toc342402581</vt:lpwstr>
      </vt:variant>
      <vt:variant>
        <vt:i4>1900596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_Toc342402580</vt:lpwstr>
      </vt:variant>
      <vt:variant>
        <vt:i4>1179700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_Toc342402579</vt:lpwstr>
      </vt:variant>
      <vt:variant>
        <vt:i4>1179700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_Toc342402578</vt:lpwstr>
      </vt:variant>
      <vt:variant>
        <vt:i4>1179700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_Toc342402577</vt:lpwstr>
      </vt:variant>
      <vt:variant>
        <vt:i4>1179700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_Toc342402576</vt:lpwstr>
      </vt:variant>
      <vt:variant>
        <vt:i4>1179700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_Toc342402575</vt:lpwstr>
      </vt:variant>
      <vt:variant>
        <vt:i4>1179700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_Toc342402574</vt:lpwstr>
      </vt:variant>
      <vt:variant>
        <vt:i4>1179700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_Toc342402573</vt:lpwstr>
      </vt:variant>
      <vt:variant>
        <vt:i4>1179700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_Toc342402572</vt:lpwstr>
      </vt:variant>
      <vt:variant>
        <vt:i4>1179700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_Toc342402571</vt:lpwstr>
      </vt:variant>
      <vt:variant>
        <vt:i4>1179700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_Toc342402570</vt:lpwstr>
      </vt:variant>
      <vt:variant>
        <vt:i4>1245236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_Toc342402569</vt:lpwstr>
      </vt:variant>
      <vt:variant>
        <vt:i4>1245236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_Toc342402568</vt:lpwstr>
      </vt:variant>
      <vt:variant>
        <vt:i4>1245236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_Toc342402567</vt:lpwstr>
      </vt:variant>
      <vt:variant>
        <vt:i4>1245236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_Toc342402566</vt:lpwstr>
      </vt:variant>
      <vt:variant>
        <vt:i4>1245236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_Toc342402565</vt:lpwstr>
      </vt:variant>
      <vt:variant>
        <vt:i4>1245236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_Toc342402564</vt:lpwstr>
      </vt:variant>
      <vt:variant>
        <vt:i4>1245236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_Toc342402563</vt:lpwstr>
      </vt:variant>
      <vt:variant>
        <vt:i4>1245236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_Toc342402562</vt:lpwstr>
      </vt:variant>
      <vt:variant>
        <vt:i4>1245236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_Toc342402561</vt:lpwstr>
      </vt:variant>
      <vt:variant>
        <vt:i4>1245236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_Toc342402560</vt:lpwstr>
      </vt:variant>
      <vt:variant>
        <vt:i4>1048628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_Toc342402559</vt:lpwstr>
      </vt:variant>
      <vt:variant>
        <vt:i4>1048628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_Toc342402558</vt:lpwstr>
      </vt:variant>
      <vt:variant>
        <vt:i4>1048628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_Toc342402557</vt:lpwstr>
      </vt:variant>
      <vt:variant>
        <vt:i4>1048628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_Toc342402556</vt:lpwstr>
      </vt:variant>
      <vt:variant>
        <vt:i4>1048628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_Toc342402555</vt:lpwstr>
      </vt:variant>
      <vt:variant>
        <vt:i4>1048628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_Toc342402554</vt:lpwstr>
      </vt:variant>
      <vt:variant>
        <vt:i4>1048628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_Toc342402553</vt:lpwstr>
      </vt:variant>
      <vt:variant>
        <vt:i4>1048628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_Toc342402552</vt:lpwstr>
      </vt:variant>
      <vt:variant>
        <vt:i4>1048628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_Toc342402551</vt:lpwstr>
      </vt:variant>
      <vt:variant>
        <vt:i4>1048628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_Toc342402550</vt:lpwstr>
      </vt:variant>
      <vt:variant>
        <vt:i4>1114164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_Toc342402549</vt:lpwstr>
      </vt:variant>
      <vt:variant>
        <vt:i4>1114164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_Toc342402548</vt:lpwstr>
      </vt:variant>
      <vt:variant>
        <vt:i4>1114164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_Toc342402547</vt:lpwstr>
      </vt:variant>
      <vt:variant>
        <vt:i4>1114164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_Toc342402546</vt:lpwstr>
      </vt:variant>
      <vt:variant>
        <vt:i4>1114164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_Toc342402545</vt:lpwstr>
      </vt:variant>
      <vt:variant>
        <vt:i4>1114164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_Toc342402544</vt:lpwstr>
      </vt:variant>
      <vt:variant>
        <vt:i4>1114164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_Toc342402543</vt:lpwstr>
      </vt:variant>
      <vt:variant>
        <vt:i4>1114164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_Toc342402542</vt:lpwstr>
      </vt:variant>
      <vt:variant>
        <vt:i4>1114164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_Toc342402541</vt:lpwstr>
      </vt:variant>
      <vt:variant>
        <vt:i4>1114164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_Toc342402540</vt:lpwstr>
      </vt:variant>
      <vt:variant>
        <vt:i4>1441844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_Toc342402539</vt:lpwstr>
      </vt:variant>
      <vt:variant>
        <vt:i4>1441844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_Toc342402538</vt:lpwstr>
      </vt:variant>
      <vt:variant>
        <vt:i4>1441844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_Toc342402537</vt:lpwstr>
      </vt:variant>
      <vt:variant>
        <vt:i4>1441844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_Toc342402536</vt:lpwstr>
      </vt:variant>
      <vt:variant>
        <vt:i4>1441844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_Toc342402535</vt:lpwstr>
      </vt:variant>
      <vt:variant>
        <vt:i4>1441844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_Toc342402534</vt:lpwstr>
      </vt:variant>
      <vt:variant>
        <vt:i4>1441844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_Toc342402533</vt:lpwstr>
      </vt:variant>
      <vt:variant>
        <vt:i4>1441844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_Toc342402532</vt:lpwstr>
      </vt:variant>
      <vt:variant>
        <vt:i4>1441844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_Toc342402531</vt:lpwstr>
      </vt:variant>
      <vt:variant>
        <vt:i4>1441844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_Toc342402530</vt:lpwstr>
      </vt:variant>
      <vt:variant>
        <vt:i4>1507380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_Toc342402529</vt:lpwstr>
      </vt:variant>
      <vt:variant>
        <vt:i4>1507380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_Toc342402528</vt:lpwstr>
      </vt:variant>
      <vt:variant>
        <vt:i4>1507380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_Toc342402527</vt:lpwstr>
      </vt:variant>
      <vt:variant>
        <vt:i4>1507380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_Toc342402526</vt:lpwstr>
      </vt:variant>
      <vt:variant>
        <vt:i4>1507380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_Toc342402525</vt:lpwstr>
      </vt:variant>
      <vt:variant>
        <vt:i4>1507380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_Toc342402524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_Toc342402523</vt:lpwstr>
      </vt:variant>
      <vt:variant>
        <vt:i4>1507380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_Toc342402522</vt:lpwstr>
      </vt:variant>
      <vt:variant>
        <vt:i4>1507380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_Toc342402521</vt:lpwstr>
      </vt:variant>
      <vt:variant>
        <vt:i4>1507380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_Toc342402520</vt:lpwstr>
      </vt:variant>
      <vt:variant>
        <vt:i4>1310772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_Toc342402519</vt:lpwstr>
      </vt:variant>
      <vt:variant>
        <vt:i4>1310772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_Toc342402518</vt:lpwstr>
      </vt:variant>
      <vt:variant>
        <vt:i4>1310772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_Toc342402517</vt:lpwstr>
      </vt:variant>
      <vt:variant>
        <vt:i4>1310772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_Toc342402516</vt:lpwstr>
      </vt:variant>
      <vt:variant>
        <vt:i4>1310772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_Toc342402515</vt:lpwstr>
      </vt:variant>
      <vt:variant>
        <vt:i4>1310772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_Toc342402514</vt:lpwstr>
      </vt:variant>
      <vt:variant>
        <vt:i4>1310772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_Toc342402513</vt:lpwstr>
      </vt:variant>
      <vt:variant>
        <vt:i4>1310772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_Toc342402512</vt:lpwstr>
      </vt:variant>
      <vt:variant>
        <vt:i4>1310772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_Toc342402511</vt:lpwstr>
      </vt:variant>
      <vt:variant>
        <vt:i4>1310772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_Toc342402510</vt:lpwstr>
      </vt:variant>
      <vt:variant>
        <vt:i4>1376308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_Toc342402509</vt:lpwstr>
      </vt:variant>
      <vt:variant>
        <vt:i4>1376308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_Toc342402508</vt:lpwstr>
      </vt:variant>
      <vt:variant>
        <vt:i4>1376308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_Toc342402507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_Toc342402506</vt:lpwstr>
      </vt:variant>
      <vt:variant>
        <vt:i4>1376308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_Toc342402505</vt:lpwstr>
      </vt:variant>
      <vt:variant>
        <vt:i4>1376308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_Toc342402504</vt:lpwstr>
      </vt:variant>
      <vt:variant>
        <vt:i4>1376308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_Toc342402503</vt:lpwstr>
      </vt:variant>
      <vt:variant>
        <vt:i4>1376308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_Toc342402502</vt:lpwstr>
      </vt:variant>
      <vt:variant>
        <vt:i4>1376308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_Toc342402501</vt:lpwstr>
      </vt:variant>
      <vt:variant>
        <vt:i4>1376308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_Toc342402500</vt:lpwstr>
      </vt:variant>
      <vt:variant>
        <vt:i4>1835061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_Toc342402499</vt:lpwstr>
      </vt:variant>
      <vt:variant>
        <vt:i4>1835061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_Toc342402498</vt:lpwstr>
      </vt:variant>
      <vt:variant>
        <vt:i4>1835061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_Toc342402497</vt:lpwstr>
      </vt:variant>
      <vt:variant>
        <vt:i4>1835061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_Toc342402496</vt:lpwstr>
      </vt:variant>
      <vt:variant>
        <vt:i4>1835061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_Toc342402495</vt:lpwstr>
      </vt:variant>
      <vt:variant>
        <vt:i4>1835061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_Toc342402494</vt:lpwstr>
      </vt:variant>
      <vt:variant>
        <vt:i4>1835061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_Toc342402493</vt:lpwstr>
      </vt:variant>
      <vt:variant>
        <vt:i4>1835061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_Toc342402492</vt:lpwstr>
      </vt:variant>
      <vt:variant>
        <vt:i4>1835061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_Toc342402491</vt:lpwstr>
      </vt:variant>
      <vt:variant>
        <vt:i4>1835061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_Toc342402490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_Toc342402489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_Toc342402488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_Toc342402487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_Toc342402486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_Toc342402485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_Toc342402484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_Toc342402483</vt:lpwstr>
      </vt:variant>
      <vt:variant>
        <vt:i4>1900597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_Toc342402482</vt:lpwstr>
      </vt:variant>
      <vt:variant>
        <vt:i4>1900597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_Toc342402481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_Toc342402480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_Toc342402479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_Toc342402478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_Toc342402477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_Toc342402476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_Toc342402475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_Toc342402474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_Toc342402473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_Toc342402472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_Toc342402471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_Toc342402470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_Toc342402469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_Toc342402468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_Toc342402467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_Toc342402466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_Toc342402465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_Toc342402464</vt:lpwstr>
      </vt:variant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SOAP interface</dc:title>
  <dc:creator>OXID eSales AG</dc:creator>
  <dc:description>ERP version 2.15.0, Protocol version 2.15.0</dc:description>
  <cp:lastModifiedBy>Juergen Busch</cp:lastModifiedBy>
  <cp:revision>44</cp:revision>
  <cp:lastPrinted>2018-07-03T07:31:00Z</cp:lastPrinted>
  <dcterms:created xsi:type="dcterms:W3CDTF">2017-03-17T06:39:00Z</dcterms:created>
  <dcterms:modified xsi:type="dcterms:W3CDTF">2018-07-03T07:31:00Z</dcterms:modified>
</cp:coreProperties>
</file>