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9CB77" w14:textId="77777777" w:rsidR="00EE39A3" w:rsidRDefault="000C49D6">
      <w:pPr>
        <w:jc w:val="center"/>
        <w:rPr>
          <w:rFonts w:ascii="Arial" w:hAnsi="Arial"/>
          <w:b/>
          <w:sz w:val="30"/>
        </w:rPr>
      </w:pPr>
      <w:r>
        <w:rPr>
          <w:rFonts w:ascii="Arial" w:hAnsi="Arial"/>
          <w:b/>
          <w:sz w:val="30"/>
        </w:rPr>
        <w:t>Vertrag</w:t>
      </w:r>
    </w:p>
    <w:p w14:paraId="336F6E25" w14:textId="77777777" w:rsidR="00EE39A3" w:rsidRDefault="00EE39A3">
      <w:pPr>
        <w:rPr>
          <w:rFonts w:ascii="Arial" w:hAnsi="Arial"/>
          <w:sz w:val="20"/>
        </w:rPr>
      </w:pPr>
    </w:p>
    <w:p w14:paraId="54E15A15" w14:textId="372D35C6" w:rsidR="00EE39A3" w:rsidRPr="008A3658" w:rsidRDefault="000C49D6" w:rsidP="008A3658">
      <w:pPr>
        <w:pStyle w:val="HTMLVorformatiert"/>
        <w:shd w:val="clear" w:color="auto" w:fill="FFFFFF"/>
        <w:rPr>
          <w:rFonts w:ascii="Century Gothic" w:hAnsi="Century Gothic"/>
          <w:color w:val="000000"/>
        </w:rPr>
      </w:pPr>
      <w:r>
        <w:rPr>
          <w:rFonts w:ascii="Arial" w:hAnsi="Arial"/>
          <w:b/>
          <w:bCs/>
          <w:sz w:val="18"/>
        </w:rPr>
        <w:t>Zwischen</w:t>
      </w:r>
      <w:r>
        <w:rPr>
          <w:rFonts w:ascii="Arial" w:hAnsi="Arial"/>
          <w:sz w:val="18"/>
        </w:rPr>
        <w:br/>
      </w:r>
      <w:r w:rsidR="008A3658">
        <w:rPr>
          <w:rFonts w:ascii="Century Gothic" w:hAnsi="Century Gothic"/>
          <w:color w:val="000000"/>
        </w:rPr>
        <w:t>${</w:t>
      </w:r>
      <w:proofErr w:type="spellStart"/>
      <w:r w:rsidR="008A3658">
        <w:rPr>
          <w:rFonts w:ascii="Century Gothic" w:hAnsi="Century Gothic"/>
          <w:color w:val="000000"/>
        </w:rPr>
        <w:t>EventTitle</w:t>
      </w:r>
      <w:proofErr w:type="spellEnd"/>
      <w:r w:rsidR="008A3658">
        <w:rPr>
          <w:rFonts w:ascii="Century Gothic" w:hAnsi="Century Gothic"/>
          <w:color w:val="000000"/>
        </w:rPr>
        <w:t>}</w:t>
      </w:r>
    </w:p>
    <w:p w14:paraId="797AC227" w14:textId="3AD19A28" w:rsidR="00EE39A3" w:rsidRDefault="000C49D6">
      <w:pPr>
        <w:rPr>
          <w:rFonts w:ascii="Arial" w:hAnsi="Arial"/>
          <w:color w:val="FF0000"/>
          <w:sz w:val="18"/>
        </w:rPr>
      </w:pPr>
      <w:r>
        <w:rPr>
          <w:rFonts w:ascii="Arial" w:hAnsi="Arial"/>
          <w:sz w:val="18"/>
        </w:rPr>
        <w:t>m</w:t>
      </w:r>
      <w:r>
        <w:rPr>
          <w:rFonts w:ascii="Arial" w:hAnsi="Arial"/>
          <w:sz w:val="18"/>
        </w:rPr>
        <w:t xml:space="preserve">it </w:t>
      </w:r>
      <w:r w:rsidR="008A3658">
        <w:rPr>
          <w:rFonts w:ascii="Century Gothic" w:hAnsi="Century Gothic"/>
          <w:color w:val="000000"/>
        </w:rPr>
        <w:t>${</w:t>
      </w:r>
      <w:proofErr w:type="spellStart"/>
      <w:r w:rsidR="008A3658">
        <w:rPr>
          <w:rFonts w:ascii="Century Gothic" w:hAnsi="Century Gothic"/>
          <w:color w:val="000000"/>
        </w:rPr>
        <w:t>Event</w:t>
      </w:r>
      <w:r w:rsidR="008A3658">
        <w:rPr>
          <w:rFonts w:ascii="Century Gothic" w:hAnsi="Century Gothic"/>
          <w:color w:val="000000"/>
        </w:rPr>
        <w:t>LineUp</w:t>
      </w:r>
      <w:proofErr w:type="spellEnd"/>
      <w:r w:rsidR="008A3658">
        <w:rPr>
          <w:rFonts w:ascii="Century Gothic" w:hAnsi="Century Gothic"/>
          <w:color w:val="000000"/>
        </w:rPr>
        <w:t>}</w:t>
      </w:r>
      <w:r w:rsidR="008A3658">
        <w:rPr>
          <w:rFonts w:ascii="Century Gothic" w:hAnsi="Century Gothic"/>
          <w:color w:val="000000"/>
        </w:rPr>
        <w:br/>
      </w:r>
      <w:r>
        <w:rPr>
          <w:rFonts w:ascii="Arial" w:hAnsi="Arial"/>
          <w:sz w:val="18"/>
        </w:rPr>
        <w:t>vertreten durch:</w:t>
      </w:r>
      <w:r>
        <w:rPr>
          <w:rFonts w:ascii="Arial" w:hAnsi="Arial"/>
          <w:color w:val="FF0000"/>
          <w:sz w:val="18"/>
        </w:rPr>
        <w:t xml:space="preserve"> </w:t>
      </w:r>
      <w:r w:rsidR="008A3658">
        <w:rPr>
          <w:rFonts w:ascii="Century Gothic" w:hAnsi="Century Gothic"/>
          <w:color w:val="000000"/>
        </w:rPr>
        <w:t>${</w:t>
      </w:r>
      <w:proofErr w:type="spellStart"/>
      <w:r w:rsidR="008A3658">
        <w:rPr>
          <w:rFonts w:ascii="Century Gothic" w:hAnsi="Century Gothic"/>
          <w:color w:val="000000"/>
        </w:rPr>
        <w:t>ContactPerson</w:t>
      </w:r>
      <w:proofErr w:type="spellEnd"/>
      <w:r w:rsidR="008A3658">
        <w:rPr>
          <w:rFonts w:ascii="Century Gothic" w:hAnsi="Century Gothic"/>
          <w:color w:val="000000"/>
        </w:rPr>
        <w:t>}</w:t>
      </w:r>
    </w:p>
    <w:p w14:paraId="757740C2" w14:textId="77777777" w:rsidR="00EE39A3" w:rsidRDefault="000C49D6">
      <w:pPr>
        <w:rPr>
          <w:rFonts w:ascii="Arial" w:hAnsi="Arial"/>
          <w:color w:val="FF0000"/>
          <w:sz w:val="18"/>
        </w:rPr>
      </w:pPr>
      <w:r>
        <w:rPr>
          <w:rFonts w:ascii="Arial" w:hAnsi="Arial" w:cs="Arial"/>
          <w:color w:val="000000"/>
          <w:sz w:val="18"/>
        </w:rPr>
        <w:t xml:space="preserve">nachstehend </w:t>
      </w:r>
      <w:r>
        <w:rPr>
          <w:rFonts w:ascii="Arial" w:hAnsi="Arial" w:cs="Arial"/>
          <w:b/>
          <w:bCs/>
          <w:color w:val="000000"/>
          <w:sz w:val="18"/>
        </w:rPr>
        <w:t>Künstler</w:t>
      </w:r>
      <w:r>
        <w:rPr>
          <w:rFonts w:ascii="Arial" w:hAnsi="Arial" w:cs="Arial"/>
          <w:color w:val="000000"/>
          <w:sz w:val="18"/>
        </w:rPr>
        <w:t xml:space="preserve"> genannt.</w:t>
      </w:r>
    </w:p>
    <w:p w14:paraId="7AFC5692" w14:textId="77777777" w:rsidR="00EE39A3" w:rsidRDefault="000C49D6">
      <w:pPr>
        <w:rPr>
          <w:rFonts w:ascii="Arial" w:hAnsi="Arial" w:cs="Arial"/>
          <w:b/>
          <w:bCs/>
          <w:color w:val="000000"/>
          <w:sz w:val="18"/>
        </w:rPr>
      </w:pPr>
      <w:r>
        <w:rPr>
          <w:rFonts w:ascii="Arial" w:hAnsi="Arial" w:cs="Arial"/>
          <w:b/>
          <w:bCs/>
          <w:color w:val="000000"/>
          <w:sz w:val="18"/>
        </w:rPr>
        <w:t>und</w:t>
      </w:r>
    </w:p>
    <w:p w14:paraId="3D92283C" w14:textId="77777777" w:rsidR="00EE39A3" w:rsidRDefault="000C49D6">
      <w:pPr>
        <w:rPr>
          <w:rFonts w:ascii="Arial" w:hAnsi="Arial" w:cs="Arial"/>
          <w:color w:val="000000"/>
          <w:sz w:val="18"/>
        </w:rPr>
      </w:pPr>
      <w:proofErr w:type="spellStart"/>
      <w:r>
        <w:rPr>
          <w:rFonts w:ascii="Arial" w:hAnsi="Arial" w:cs="Arial"/>
          <w:b/>
          <w:bCs/>
          <w:color w:val="000000"/>
          <w:sz w:val="18"/>
        </w:rPr>
        <w:t>domicil</w:t>
      </w:r>
      <w:proofErr w:type="spellEnd"/>
      <w:r>
        <w:rPr>
          <w:rFonts w:ascii="Arial" w:hAnsi="Arial" w:cs="Arial"/>
          <w:b/>
          <w:bCs/>
          <w:color w:val="000000"/>
          <w:sz w:val="18"/>
        </w:rPr>
        <w:t xml:space="preserve"> gGmbH</w:t>
      </w:r>
      <w:r>
        <w:rPr>
          <w:rFonts w:ascii="Arial" w:hAnsi="Arial" w:cs="Arial"/>
          <w:color w:val="000000"/>
          <w:sz w:val="18"/>
        </w:rPr>
        <w:t xml:space="preserve">, </w:t>
      </w:r>
      <w:proofErr w:type="spellStart"/>
      <w:r>
        <w:rPr>
          <w:rFonts w:ascii="Arial" w:hAnsi="Arial" w:cs="Arial"/>
          <w:color w:val="000000"/>
          <w:sz w:val="18"/>
        </w:rPr>
        <w:t>Hansastrasse</w:t>
      </w:r>
      <w:proofErr w:type="spellEnd"/>
      <w:r>
        <w:rPr>
          <w:rFonts w:ascii="Arial" w:hAnsi="Arial" w:cs="Arial"/>
          <w:color w:val="000000"/>
          <w:sz w:val="18"/>
        </w:rPr>
        <w:t xml:space="preserve"> 7-11, 44137 Dortmund </w:t>
      </w:r>
      <w:r>
        <w:rPr>
          <w:rFonts w:ascii="Arial" w:hAnsi="Arial" w:cs="Arial"/>
          <w:color w:val="000000"/>
          <w:sz w:val="18"/>
        </w:rPr>
        <w:br/>
      </w:r>
      <w:r>
        <w:rPr>
          <w:rFonts w:ascii="Arial" w:hAnsi="Arial" w:cs="Arial"/>
          <w:color w:val="000000"/>
          <w:sz w:val="18"/>
        </w:rPr>
        <w:t xml:space="preserve">vertreten durch Waldo Riedl (Geschäftsführer), nachstehend </w:t>
      </w:r>
      <w:r>
        <w:rPr>
          <w:rFonts w:ascii="Arial" w:hAnsi="Arial" w:cs="Arial"/>
          <w:b/>
          <w:bCs/>
          <w:color w:val="000000"/>
          <w:sz w:val="18"/>
        </w:rPr>
        <w:t xml:space="preserve">Veranstalter </w:t>
      </w:r>
      <w:r>
        <w:rPr>
          <w:rFonts w:ascii="Arial" w:hAnsi="Arial" w:cs="Arial"/>
          <w:color w:val="000000"/>
          <w:sz w:val="18"/>
        </w:rPr>
        <w:t>genannt,</w:t>
      </w:r>
    </w:p>
    <w:p w14:paraId="2B1E4FC1" w14:textId="77777777" w:rsidR="00EE39A3" w:rsidRDefault="00EE39A3">
      <w:pPr>
        <w:rPr>
          <w:rFonts w:ascii="Arial" w:hAnsi="Arial" w:cs="Arial"/>
          <w:color w:val="000000"/>
          <w:sz w:val="18"/>
        </w:rPr>
      </w:pPr>
    </w:p>
    <w:p w14:paraId="44E65D4E" w14:textId="77777777" w:rsidR="00EE39A3" w:rsidRDefault="00EE39A3">
      <w:pPr>
        <w:rPr>
          <w:rFonts w:ascii="Arial" w:hAnsi="Arial"/>
          <w:sz w:val="18"/>
        </w:rPr>
      </w:pPr>
    </w:p>
    <w:p w14:paraId="54964A08" w14:textId="77777777" w:rsidR="00EE39A3" w:rsidRDefault="000C49D6">
      <w:pPr>
        <w:rPr>
          <w:rFonts w:ascii="Arial" w:hAnsi="Arial"/>
          <w:sz w:val="18"/>
        </w:rPr>
      </w:pPr>
      <w:r>
        <w:rPr>
          <w:rFonts w:ascii="Arial" w:hAnsi="Arial"/>
          <w:sz w:val="18"/>
        </w:rPr>
        <w:t xml:space="preserve">wird </w:t>
      </w:r>
      <w:r>
        <w:rPr>
          <w:rFonts w:ascii="Arial" w:hAnsi="Arial"/>
          <w:sz w:val="18"/>
        </w:rPr>
        <w:t>folgender Konzertvertrag geschlossen:</w:t>
      </w:r>
      <w:r>
        <w:rPr>
          <w:rFonts w:ascii="Arial" w:hAnsi="Arial"/>
          <w:sz w:val="18"/>
        </w:rPr>
        <w:br/>
      </w:r>
    </w:p>
    <w:p w14:paraId="24A306CD" w14:textId="365FE092" w:rsidR="00EE39A3" w:rsidRDefault="000C49D6">
      <w:pPr>
        <w:numPr>
          <w:ilvl w:val="0"/>
          <w:numId w:val="2"/>
        </w:numPr>
      </w:pPr>
      <w:r>
        <w:rPr>
          <w:rFonts w:ascii="Arial" w:hAnsi="Arial"/>
          <w:b/>
          <w:sz w:val="18"/>
        </w:rPr>
        <w:t>Veranstaltungsdaten</w:t>
      </w:r>
      <w:r>
        <w:rPr>
          <w:rFonts w:ascii="Arial" w:hAnsi="Arial"/>
          <w:sz w:val="18"/>
        </w:rPr>
        <w:br/>
      </w:r>
      <w:r>
        <w:rPr>
          <w:rFonts w:ascii="Arial" w:hAnsi="Arial" w:cs="Arial"/>
          <w:color w:val="000000"/>
          <w:sz w:val="18"/>
          <w:szCs w:val="18"/>
        </w:rPr>
        <w:t xml:space="preserve">Der Künstler verpflichtet sich zu einem Gastspiel am: </w:t>
      </w:r>
      <w:r w:rsidR="008A3658">
        <w:rPr>
          <w:rFonts w:ascii="Century Gothic" w:hAnsi="Century Gothic"/>
          <w:color w:val="000000"/>
        </w:rPr>
        <w:t>${</w:t>
      </w:r>
      <w:proofErr w:type="spellStart"/>
      <w:r w:rsidR="008A3658">
        <w:rPr>
          <w:rFonts w:ascii="Century Gothic" w:hAnsi="Century Gothic"/>
          <w:color w:val="000000"/>
        </w:rPr>
        <w:t>Event</w:t>
      </w:r>
      <w:r w:rsidR="008A3658">
        <w:rPr>
          <w:rFonts w:ascii="Century Gothic" w:hAnsi="Century Gothic"/>
          <w:color w:val="000000"/>
        </w:rPr>
        <w:t>Date</w:t>
      </w:r>
      <w:proofErr w:type="spellEnd"/>
      <w:r w:rsidR="008A3658">
        <w:rPr>
          <w:rFonts w:ascii="Century Gothic" w:hAnsi="Century Gothic"/>
          <w:color w:val="000000"/>
        </w:rPr>
        <w:t>}</w:t>
      </w:r>
      <w:r>
        <w:rPr>
          <w:rFonts w:ascii="Arial" w:hAnsi="Arial" w:cs="Arial"/>
          <w:color w:val="000000"/>
          <w:sz w:val="18"/>
          <w:szCs w:val="18"/>
        </w:rPr>
        <w:br/>
      </w:r>
      <w:r>
        <w:rPr>
          <w:rFonts w:ascii="Arial" w:hAnsi="Arial" w:cs="Arial"/>
          <w:color w:val="000000"/>
          <w:sz w:val="18"/>
          <w:szCs w:val="18"/>
        </w:rPr>
        <w:t xml:space="preserve">Titel: </w:t>
      </w:r>
      <w:r w:rsidR="008A3658">
        <w:rPr>
          <w:rFonts w:ascii="Century Gothic" w:hAnsi="Century Gothic"/>
          <w:color w:val="000000"/>
        </w:rPr>
        <w:t>${</w:t>
      </w:r>
      <w:proofErr w:type="spellStart"/>
      <w:r w:rsidR="008A3658">
        <w:rPr>
          <w:rFonts w:ascii="Century Gothic" w:hAnsi="Century Gothic"/>
          <w:color w:val="000000"/>
        </w:rPr>
        <w:t>EventTitle</w:t>
      </w:r>
      <w:proofErr w:type="spellEnd"/>
      <w:r w:rsidR="008A3658">
        <w:rPr>
          <w:rFonts w:ascii="Century Gothic" w:hAnsi="Century Gothic"/>
          <w:color w:val="000000"/>
        </w:rPr>
        <w:t>}</w:t>
      </w:r>
      <w:r>
        <w:rPr>
          <w:rFonts w:ascii="Arial" w:hAnsi="Arial" w:cs="Arial"/>
          <w:color w:val="000000"/>
          <w:sz w:val="18"/>
          <w:szCs w:val="18"/>
        </w:rPr>
        <w:br/>
      </w:r>
      <w:r>
        <w:rPr>
          <w:rFonts w:ascii="Arial" w:hAnsi="Arial" w:cs="Arial"/>
          <w:color w:val="000000"/>
          <w:sz w:val="18"/>
          <w:szCs w:val="18"/>
        </w:rPr>
        <w:t xml:space="preserve">Ort: </w:t>
      </w:r>
      <w:proofErr w:type="spellStart"/>
      <w:r>
        <w:rPr>
          <w:rFonts w:ascii="Arial" w:hAnsi="Arial" w:cs="Arial"/>
          <w:color w:val="000000"/>
          <w:sz w:val="18"/>
          <w:szCs w:val="18"/>
        </w:rPr>
        <w:t>domicil</w:t>
      </w:r>
      <w:proofErr w:type="spellEnd"/>
      <w:r>
        <w:rPr>
          <w:rFonts w:ascii="Arial" w:hAnsi="Arial" w:cs="Arial"/>
          <w:color w:val="000000"/>
          <w:sz w:val="18"/>
          <w:szCs w:val="18"/>
        </w:rPr>
        <w:t xml:space="preserve">, </w:t>
      </w:r>
      <w:proofErr w:type="spellStart"/>
      <w:r>
        <w:rPr>
          <w:rFonts w:ascii="Arial" w:hAnsi="Arial" w:cs="Arial"/>
          <w:color w:val="000000"/>
          <w:sz w:val="18"/>
          <w:szCs w:val="18"/>
        </w:rPr>
        <w:t>Hansastrasse</w:t>
      </w:r>
      <w:proofErr w:type="spellEnd"/>
      <w:r>
        <w:rPr>
          <w:rFonts w:ascii="Arial" w:hAnsi="Arial" w:cs="Arial"/>
          <w:color w:val="000000"/>
          <w:sz w:val="18"/>
          <w:szCs w:val="18"/>
        </w:rPr>
        <w:t xml:space="preserve"> 7-11, 44137 Dortmund</w:t>
      </w:r>
      <w:r>
        <w:rPr>
          <w:rFonts w:ascii="Arial" w:hAnsi="Arial" w:cs="Arial"/>
          <w:color w:val="000000"/>
          <w:sz w:val="18"/>
          <w:szCs w:val="18"/>
        </w:rPr>
        <w:br/>
      </w:r>
      <w:r>
        <w:rPr>
          <w:rFonts w:ascii="Arial" w:hAnsi="Arial" w:cs="Arial"/>
          <w:color w:val="000000"/>
          <w:sz w:val="18"/>
          <w:szCs w:val="18"/>
        </w:rPr>
        <w:t>Konze</w:t>
      </w:r>
      <w:r>
        <w:rPr>
          <w:rFonts w:ascii="Arial" w:hAnsi="Arial" w:cs="Arial"/>
          <w:color w:val="000000"/>
          <w:sz w:val="18"/>
          <w:szCs w:val="18"/>
        </w:rPr>
        <w:t xml:space="preserve">rtbeginn: </w:t>
      </w:r>
      <w:r w:rsidR="008A3658">
        <w:rPr>
          <w:rFonts w:ascii="Century Gothic" w:hAnsi="Century Gothic"/>
          <w:color w:val="000000"/>
        </w:rPr>
        <w:t>${</w:t>
      </w:r>
      <w:proofErr w:type="spellStart"/>
      <w:r w:rsidR="008A3658">
        <w:rPr>
          <w:rFonts w:ascii="Century Gothic" w:hAnsi="Century Gothic"/>
          <w:color w:val="000000"/>
        </w:rPr>
        <w:t>Event</w:t>
      </w:r>
      <w:r w:rsidR="008A3658">
        <w:rPr>
          <w:rFonts w:ascii="Century Gothic" w:hAnsi="Century Gothic"/>
          <w:color w:val="000000"/>
        </w:rPr>
        <w:t>Beginn</w:t>
      </w:r>
      <w:proofErr w:type="spellEnd"/>
      <w:r w:rsidR="008A3658">
        <w:rPr>
          <w:rFonts w:ascii="Century Gothic" w:hAnsi="Century Gothic"/>
          <w:color w:val="000000"/>
        </w:rPr>
        <w:t>}</w:t>
      </w:r>
    </w:p>
    <w:p w14:paraId="1D489D8C" w14:textId="7820D60E" w:rsidR="00EE39A3" w:rsidRDefault="000C49D6" w:rsidP="008A3658">
      <w:pPr>
        <w:ind w:firstLine="709"/>
      </w:pPr>
      <w:r>
        <w:rPr>
          <w:rFonts w:ascii="Arial" w:hAnsi="Arial" w:cs="Arial"/>
          <w:color w:val="000000"/>
          <w:sz w:val="18"/>
          <w:szCs w:val="18"/>
        </w:rPr>
        <w:t xml:space="preserve">Dauer: </w:t>
      </w:r>
      <w:r w:rsidR="008A3658">
        <w:rPr>
          <w:rFonts w:ascii="Century Gothic" w:hAnsi="Century Gothic"/>
          <w:color w:val="000000"/>
        </w:rPr>
        <w:t>${</w:t>
      </w:r>
      <w:proofErr w:type="spellStart"/>
      <w:r w:rsidR="008A3658">
        <w:rPr>
          <w:rFonts w:ascii="Century Gothic" w:hAnsi="Century Gothic"/>
          <w:color w:val="000000"/>
        </w:rPr>
        <w:t>Event</w:t>
      </w:r>
      <w:r w:rsidR="008A3658">
        <w:rPr>
          <w:rFonts w:ascii="Century Gothic" w:hAnsi="Century Gothic"/>
          <w:color w:val="000000"/>
        </w:rPr>
        <w:t>Set</w:t>
      </w:r>
      <w:proofErr w:type="spellEnd"/>
      <w:r w:rsidR="008A3658">
        <w:rPr>
          <w:rFonts w:ascii="Century Gothic" w:hAnsi="Century Gothic"/>
          <w:color w:val="000000"/>
        </w:rPr>
        <w:t>}</w:t>
      </w:r>
      <w:r>
        <w:rPr>
          <w:rFonts w:ascii="Arial" w:hAnsi="Arial"/>
          <w:sz w:val="18"/>
        </w:rPr>
        <w:br/>
      </w:r>
    </w:p>
    <w:p w14:paraId="05D0CABF" w14:textId="4CA67685" w:rsidR="00EE39A3" w:rsidRDefault="000C49D6">
      <w:pPr>
        <w:numPr>
          <w:ilvl w:val="0"/>
          <w:numId w:val="2"/>
        </w:numPr>
      </w:pPr>
      <w:r>
        <w:rPr>
          <w:rFonts w:ascii="Arial" w:hAnsi="Arial"/>
          <w:b/>
          <w:sz w:val="18"/>
        </w:rPr>
        <w:t>Vergütung</w:t>
      </w:r>
      <w:r>
        <w:rPr>
          <w:rFonts w:ascii="Arial" w:hAnsi="Arial"/>
          <w:sz w:val="18"/>
        </w:rPr>
        <w:br/>
      </w:r>
      <w:r>
        <w:rPr>
          <w:rFonts w:ascii="Arial" w:hAnsi="Arial"/>
          <w:sz w:val="18"/>
        </w:rPr>
        <w:t xml:space="preserve">Der Künstler erhält vom Veranstalter eine Gage in Höhe von </w:t>
      </w:r>
      <w:r w:rsidR="008A3658">
        <w:rPr>
          <w:rFonts w:ascii="Century Gothic" w:hAnsi="Century Gothic"/>
          <w:color w:val="000000"/>
        </w:rPr>
        <w:t>${</w:t>
      </w:r>
      <w:proofErr w:type="spellStart"/>
      <w:r w:rsidR="008A3658">
        <w:rPr>
          <w:rFonts w:ascii="Century Gothic" w:hAnsi="Century Gothic"/>
          <w:color w:val="000000"/>
        </w:rPr>
        <w:t>Event</w:t>
      </w:r>
      <w:r w:rsidR="008A3658">
        <w:rPr>
          <w:rFonts w:ascii="Century Gothic" w:hAnsi="Century Gothic"/>
          <w:color w:val="000000"/>
        </w:rPr>
        <w:t>Gage</w:t>
      </w:r>
      <w:proofErr w:type="spellEnd"/>
      <w:r w:rsidR="008A3658">
        <w:rPr>
          <w:rFonts w:ascii="Century Gothic" w:hAnsi="Century Gothic"/>
          <w:color w:val="000000"/>
        </w:rPr>
        <w:t>}</w:t>
      </w:r>
      <w:r w:rsidR="008A3658">
        <w:rPr>
          <w:rFonts w:ascii="Century Gothic" w:hAnsi="Century Gothic"/>
          <w:color w:val="000000"/>
        </w:rPr>
        <w:t xml:space="preserve"> </w:t>
      </w:r>
      <w:r>
        <w:rPr>
          <w:rFonts w:ascii="Arial" w:hAnsi="Arial"/>
          <w:sz w:val="18"/>
        </w:rPr>
        <w:t>zzgl. evtl. gesetzlicher Umsatzsteuer.</w:t>
      </w:r>
      <w:r>
        <w:rPr>
          <w:rFonts w:ascii="Arial" w:hAnsi="Arial" w:cs="Arial"/>
          <w:color w:val="000000"/>
          <w:sz w:val="18"/>
          <w:szCs w:val="18"/>
        </w:rPr>
        <w:br/>
      </w:r>
      <w:r>
        <w:rPr>
          <w:rFonts w:ascii="Arial" w:hAnsi="Arial" w:cs="Arial"/>
          <w:color w:val="000000"/>
          <w:sz w:val="18"/>
          <w:szCs w:val="18"/>
        </w:rPr>
        <w:t>Im Honorar sind alle weiteren künstlerbezogenen Kosten enthalten und damit abgegolten (z.B. Fahrtkosten). Die Auszahlung erfolgt per Überweisung nach Rechnungsstellung. Einzelrechnunge</w:t>
      </w:r>
      <w:r>
        <w:rPr>
          <w:rFonts w:ascii="Arial" w:hAnsi="Arial" w:cs="Arial"/>
          <w:color w:val="000000"/>
          <w:sz w:val="18"/>
          <w:szCs w:val="18"/>
        </w:rPr>
        <w:t>n sind möglich.</w:t>
      </w:r>
    </w:p>
    <w:p w14:paraId="35FEAE6B" w14:textId="77777777" w:rsidR="00EE39A3" w:rsidRDefault="00EE39A3">
      <w:pPr>
        <w:rPr>
          <w:rFonts w:ascii="Arial" w:hAnsi="Arial"/>
          <w:color w:val="FF0000"/>
          <w:sz w:val="18"/>
        </w:rPr>
      </w:pPr>
    </w:p>
    <w:p w14:paraId="06761F15" w14:textId="77777777" w:rsidR="00EE39A3" w:rsidRDefault="000C49D6">
      <w:pPr>
        <w:numPr>
          <w:ilvl w:val="0"/>
          <w:numId w:val="2"/>
        </w:numPr>
        <w:rPr>
          <w:rFonts w:ascii="Arial" w:hAnsi="Arial"/>
          <w:b/>
          <w:bCs/>
          <w:sz w:val="18"/>
        </w:rPr>
      </w:pPr>
      <w:r>
        <w:rPr>
          <w:rFonts w:ascii="Arial" w:hAnsi="Arial"/>
          <w:b/>
          <w:bCs/>
          <w:sz w:val="18"/>
        </w:rPr>
        <w:t>Audio-/Videomitschnitt</w:t>
      </w:r>
    </w:p>
    <w:p w14:paraId="7C9324CB" w14:textId="77777777" w:rsidR="00EE39A3" w:rsidRDefault="000C49D6" w:rsidP="008A3658">
      <w:pPr>
        <w:ind w:firstLine="709"/>
        <w:rPr>
          <w:rFonts w:ascii="Arial" w:hAnsi="Arial"/>
          <w:sz w:val="18"/>
        </w:rPr>
      </w:pPr>
      <w:proofErr w:type="gramStart"/>
      <w:r>
        <w:rPr>
          <w:rFonts w:ascii="Arial" w:hAnsi="Arial"/>
          <w:sz w:val="18"/>
        </w:rPr>
        <w:t>Die Vertrag</w:t>
      </w:r>
      <w:proofErr w:type="gramEnd"/>
      <w:r>
        <w:rPr>
          <w:rFonts w:ascii="Arial" w:hAnsi="Arial"/>
          <w:sz w:val="18"/>
        </w:rPr>
        <w:t xml:space="preserve"> enthält keine Senderechte / Erlaubnis für Audio-/Videomitschnitte/Streamings.</w:t>
      </w:r>
    </w:p>
    <w:p w14:paraId="33F77A7B" w14:textId="77777777" w:rsidR="00EE39A3" w:rsidRDefault="000C49D6" w:rsidP="008A3658">
      <w:pPr>
        <w:ind w:firstLine="709"/>
        <w:rPr>
          <w:rFonts w:ascii="Arial" w:hAnsi="Arial"/>
          <w:sz w:val="18"/>
        </w:rPr>
      </w:pPr>
      <w:r>
        <w:rPr>
          <w:rFonts w:ascii="Arial" w:hAnsi="Arial"/>
          <w:sz w:val="18"/>
        </w:rPr>
        <w:t>Lizenzvereinbarungen dazu werden optional als Anhang zu diesem Vertrag schriftlich festgehalten.</w:t>
      </w:r>
    </w:p>
    <w:p w14:paraId="3822888A" w14:textId="77777777" w:rsidR="00EE39A3" w:rsidRDefault="00EE39A3">
      <w:pPr>
        <w:rPr>
          <w:rFonts w:ascii="Arial" w:hAnsi="Arial"/>
          <w:color w:val="FF0000"/>
          <w:sz w:val="18"/>
        </w:rPr>
      </w:pPr>
    </w:p>
    <w:p w14:paraId="1FDCF764" w14:textId="77777777" w:rsidR="00EE39A3" w:rsidRDefault="000C49D6">
      <w:pPr>
        <w:numPr>
          <w:ilvl w:val="0"/>
          <w:numId w:val="2"/>
        </w:numPr>
      </w:pPr>
      <w:r>
        <w:rPr>
          <w:rFonts w:ascii="Arial" w:hAnsi="Arial"/>
          <w:b/>
          <w:sz w:val="18"/>
        </w:rPr>
        <w:t>Abgaben / Steuern</w:t>
      </w:r>
      <w:r>
        <w:rPr>
          <w:rFonts w:ascii="Arial" w:hAnsi="Arial"/>
          <w:sz w:val="18"/>
        </w:rPr>
        <w:br/>
      </w:r>
      <w:r>
        <w:rPr>
          <w:rFonts w:ascii="Arial" w:hAnsi="Arial"/>
          <w:sz w:val="18"/>
        </w:rPr>
        <w:t>Eventuell fällige Anmeldungen und Abgaben (GEMA, Künstlersozialkasse u.a.) gehen zu Lasten des Veranstalters. Der Künstler versteuert sein Honorar selbst.</w:t>
      </w:r>
      <w:r>
        <w:rPr>
          <w:rFonts w:ascii="Arial" w:hAnsi="Arial"/>
          <w:sz w:val="18"/>
        </w:rPr>
        <w:br/>
      </w:r>
    </w:p>
    <w:p w14:paraId="7B0B8853" w14:textId="77777777" w:rsidR="00EE39A3" w:rsidRDefault="000C49D6">
      <w:pPr>
        <w:numPr>
          <w:ilvl w:val="0"/>
          <w:numId w:val="2"/>
        </w:numPr>
      </w:pPr>
      <w:r>
        <w:rPr>
          <w:rFonts w:ascii="Arial" w:hAnsi="Arial"/>
          <w:b/>
          <w:sz w:val="18"/>
        </w:rPr>
        <w:t>Werbematerial</w:t>
      </w:r>
      <w:r>
        <w:rPr>
          <w:rFonts w:ascii="Arial" w:hAnsi="Arial"/>
          <w:sz w:val="18"/>
        </w:rPr>
        <w:br/>
      </w:r>
      <w:r>
        <w:rPr>
          <w:rFonts w:ascii="Arial" w:hAnsi="Arial"/>
          <w:sz w:val="18"/>
        </w:rPr>
        <w:t>Der Künstler stellt dem Veranstalter rechtzeitig angemessenes Werbematerial zur Verfüg</w:t>
      </w:r>
      <w:r>
        <w:rPr>
          <w:rFonts w:ascii="Arial" w:hAnsi="Arial"/>
          <w:sz w:val="18"/>
        </w:rPr>
        <w:t xml:space="preserve">ung (EPK, Presseinfos, </w:t>
      </w:r>
      <w:proofErr w:type="spellStart"/>
      <w:r>
        <w:rPr>
          <w:rFonts w:ascii="Arial" w:hAnsi="Arial"/>
          <w:sz w:val="18"/>
        </w:rPr>
        <w:t>ggflls</w:t>
      </w:r>
      <w:proofErr w:type="spellEnd"/>
      <w:r>
        <w:rPr>
          <w:rFonts w:ascii="Arial" w:hAnsi="Arial"/>
          <w:sz w:val="18"/>
        </w:rPr>
        <w:t>. Plakate, Flyer). Der Künstler kann bei der Veranstaltung kostenfrei eigene Tonträger und Merchandising-Artikel zum Verkauf anbieten.</w:t>
      </w:r>
      <w:r>
        <w:rPr>
          <w:rFonts w:ascii="Arial" w:hAnsi="Arial"/>
          <w:sz w:val="18"/>
        </w:rPr>
        <w:br/>
      </w:r>
    </w:p>
    <w:p w14:paraId="0479BF8F" w14:textId="77777777" w:rsidR="00EE39A3" w:rsidRDefault="000C49D6">
      <w:pPr>
        <w:numPr>
          <w:ilvl w:val="0"/>
          <w:numId w:val="2"/>
        </w:numPr>
      </w:pPr>
      <w:r>
        <w:rPr>
          <w:rFonts w:ascii="Arial" w:hAnsi="Arial"/>
          <w:b/>
          <w:sz w:val="18"/>
        </w:rPr>
        <w:t>Technik</w:t>
      </w:r>
      <w:r>
        <w:rPr>
          <w:rFonts w:ascii="Arial" w:hAnsi="Arial"/>
          <w:sz w:val="18"/>
        </w:rPr>
        <w:br/>
      </w:r>
      <w:r>
        <w:rPr>
          <w:rFonts w:ascii="Arial" w:hAnsi="Arial"/>
          <w:sz w:val="18"/>
        </w:rPr>
        <w:t>Der Veranstalter stellt 1 Techniker (FOH) und Technik/Bühne/</w:t>
      </w:r>
      <w:proofErr w:type="spellStart"/>
      <w:r>
        <w:rPr>
          <w:rFonts w:ascii="Arial" w:hAnsi="Arial"/>
          <w:sz w:val="18"/>
        </w:rPr>
        <w:t>Backline</w:t>
      </w:r>
      <w:proofErr w:type="spellEnd"/>
      <w:r>
        <w:rPr>
          <w:rFonts w:ascii="Arial" w:hAnsi="Arial"/>
          <w:sz w:val="18"/>
        </w:rPr>
        <w:t xml:space="preserve"> laut technisch</w:t>
      </w:r>
      <w:r>
        <w:rPr>
          <w:rFonts w:ascii="Arial" w:hAnsi="Arial"/>
          <w:sz w:val="18"/>
        </w:rPr>
        <w:t>er Anweisung bzw. nach Absprache zur Verfügung. Eine aktuelle Technikanweisung spätestens 2 Wochen vor Konzert vorliegen.</w:t>
      </w:r>
    </w:p>
    <w:p w14:paraId="4DB67789" w14:textId="77777777" w:rsidR="00EE39A3" w:rsidRDefault="00EE39A3">
      <w:pPr>
        <w:rPr>
          <w:rFonts w:ascii="Arial" w:hAnsi="Arial"/>
          <w:sz w:val="18"/>
        </w:rPr>
      </w:pPr>
    </w:p>
    <w:p w14:paraId="121709D5" w14:textId="77777777" w:rsidR="008A3658" w:rsidRPr="008A3658" w:rsidRDefault="000C49D6" w:rsidP="008A3658">
      <w:pPr>
        <w:numPr>
          <w:ilvl w:val="0"/>
          <w:numId w:val="2"/>
        </w:numPr>
      </w:pPr>
      <w:r>
        <w:rPr>
          <w:rFonts w:ascii="Arial" w:hAnsi="Arial"/>
          <w:b/>
          <w:sz w:val="18"/>
        </w:rPr>
        <w:t xml:space="preserve">Unterkunft / Catering </w:t>
      </w:r>
    </w:p>
    <w:p w14:paraId="5D28FE6D" w14:textId="291DC2B6" w:rsidR="00EE39A3" w:rsidRDefault="008A3658" w:rsidP="008A3658">
      <w:pPr>
        <w:ind w:left="709"/>
        <w:rPr>
          <w:rFonts w:ascii="Century Gothic" w:hAnsi="Century Gothic"/>
          <w:color w:val="000000"/>
        </w:rPr>
      </w:pPr>
      <w:r>
        <w:rPr>
          <w:rFonts w:ascii="Century Gothic" w:hAnsi="Century Gothic"/>
          <w:color w:val="000000"/>
        </w:rPr>
        <w:t>${</w:t>
      </w:r>
      <w:proofErr w:type="spellStart"/>
      <w:r>
        <w:rPr>
          <w:rFonts w:ascii="Century Gothic" w:hAnsi="Century Gothic"/>
          <w:color w:val="000000"/>
        </w:rPr>
        <w:t>Event</w:t>
      </w:r>
      <w:r>
        <w:rPr>
          <w:rFonts w:ascii="Century Gothic" w:hAnsi="Century Gothic"/>
          <w:color w:val="000000"/>
        </w:rPr>
        <w:t>Catering</w:t>
      </w:r>
      <w:proofErr w:type="spellEnd"/>
      <w:r>
        <w:rPr>
          <w:rFonts w:ascii="Century Gothic" w:hAnsi="Century Gothic"/>
          <w:color w:val="000000"/>
        </w:rPr>
        <w:t>}</w:t>
      </w:r>
      <w:r>
        <w:rPr>
          <w:rFonts w:ascii="Century Gothic" w:hAnsi="Century Gothic"/>
          <w:color w:val="000000"/>
        </w:rPr>
        <w:br/>
      </w:r>
      <w:r>
        <w:rPr>
          <w:rFonts w:ascii="Century Gothic" w:hAnsi="Century Gothic"/>
          <w:color w:val="000000"/>
        </w:rPr>
        <w:t>${</w:t>
      </w:r>
      <w:proofErr w:type="spellStart"/>
      <w:r>
        <w:rPr>
          <w:rFonts w:ascii="Century Gothic" w:hAnsi="Century Gothic"/>
          <w:color w:val="000000"/>
        </w:rPr>
        <w:t>Event</w:t>
      </w:r>
      <w:r>
        <w:rPr>
          <w:rFonts w:ascii="Century Gothic" w:hAnsi="Century Gothic"/>
          <w:color w:val="000000"/>
        </w:rPr>
        <w:t>Q</w:t>
      </w:r>
      <w:r w:rsidRPr="008A3658">
        <w:rPr>
          <w:rFonts w:ascii="Century Gothic" w:hAnsi="Century Gothic"/>
          <w:color w:val="000000"/>
        </w:rPr>
        <w:t>uarters</w:t>
      </w:r>
      <w:proofErr w:type="spellEnd"/>
      <w:r>
        <w:rPr>
          <w:rFonts w:ascii="Century Gothic" w:hAnsi="Century Gothic"/>
          <w:color w:val="000000"/>
        </w:rPr>
        <w:t>}</w:t>
      </w:r>
    </w:p>
    <w:p w14:paraId="7E6DEF94" w14:textId="77777777" w:rsidR="008A3658" w:rsidRDefault="008A3658" w:rsidP="008A3658">
      <w:pPr>
        <w:ind w:firstLine="709"/>
      </w:pPr>
    </w:p>
    <w:p w14:paraId="08B593A3" w14:textId="77777777" w:rsidR="00EE39A3" w:rsidRDefault="000C49D6">
      <w:pPr>
        <w:numPr>
          <w:ilvl w:val="0"/>
          <w:numId w:val="2"/>
        </w:numPr>
      </w:pPr>
      <w:r>
        <w:rPr>
          <w:rFonts w:ascii="Arial" w:hAnsi="Arial"/>
          <w:b/>
          <w:sz w:val="18"/>
        </w:rPr>
        <w:t>A</w:t>
      </w:r>
      <w:r>
        <w:rPr>
          <w:rFonts w:ascii="Arial" w:hAnsi="Arial"/>
          <w:b/>
          <w:sz w:val="18"/>
        </w:rPr>
        <w:t>usfall</w:t>
      </w:r>
      <w:r>
        <w:rPr>
          <w:rFonts w:ascii="Arial" w:hAnsi="Arial"/>
          <w:sz w:val="18"/>
        </w:rPr>
        <w:br/>
      </w:r>
      <w:r>
        <w:rPr>
          <w:rFonts w:ascii="Arial" w:hAnsi="Arial"/>
          <w:sz w:val="18"/>
        </w:rPr>
        <w:t>Sollte einer der beiden Vertragsparteien den vereinbart</w:t>
      </w:r>
      <w:r>
        <w:rPr>
          <w:rFonts w:ascii="Arial" w:hAnsi="Arial"/>
          <w:sz w:val="18"/>
        </w:rPr>
        <w:t>en Verpflichtungen nicht nachkommen, so verpflichtet sie sich zu Schadensersatz in Höhe des entstandenen Schadens, höchstens aber in Höhe der vereinbarten Gage. Ausgenommen sind Fälle höherer Gewalt und Krankheit des Künstlers (Attest erforderlich).</w:t>
      </w:r>
      <w:r>
        <w:rPr>
          <w:rFonts w:ascii="Arial" w:hAnsi="Arial"/>
          <w:sz w:val="18"/>
        </w:rPr>
        <w:br/>
      </w:r>
    </w:p>
    <w:p w14:paraId="38ED873E" w14:textId="77777777" w:rsidR="00EE39A3" w:rsidRDefault="000C49D6">
      <w:pPr>
        <w:numPr>
          <w:ilvl w:val="0"/>
          <w:numId w:val="2"/>
        </w:numPr>
      </w:pPr>
      <w:r>
        <w:rPr>
          <w:rFonts w:ascii="Arial" w:hAnsi="Arial"/>
          <w:b/>
          <w:sz w:val="18"/>
        </w:rPr>
        <w:t>Salva</w:t>
      </w:r>
      <w:r>
        <w:rPr>
          <w:rFonts w:ascii="Arial" w:hAnsi="Arial"/>
          <w:b/>
          <w:sz w:val="18"/>
        </w:rPr>
        <w:t>torische Klausel</w:t>
      </w:r>
      <w:r>
        <w:rPr>
          <w:rFonts w:ascii="Arial" w:hAnsi="Arial"/>
          <w:sz w:val="18"/>
        </w:rPr>
        <w:br/>
      </w:r>
      <w:r>
        <w:rPr>
          <w:rFonts w:ascii="Arial" w:hAnsi="Arial"/>
          <w:sz w:val="18"/>
        </w:rPr>
        <w:t>Sollten einzelne Bestimmungen dieses Vertrages unwirksam oder undurchführbar sein oder nach Vertragsschluss unwirksam oder undurchführbar werden, bleibt davon die Wirksamkeit des Vertrages im Übrigen unberührt. An Stelle der unwirksamen od</w:t>
      </w:r>
      <w:r>
        <w:rPr>
          <w:rFonts w:ascii="Arial" w:hAnsi="Arial"/>
          <w:sz w:val="18"/>
        </w:rPr>
        <w:t>er undurchführbaren Bestimmung soll diejenige wirksame und durchführbare Regelung treten, deren Wirkung der wirtschaftlichen Zielsetzung am nächsten kommt, die die Vertragsparteien mit der unwirksamen bzw. undurchführbaren Bestimmung verfolgt haben. Die vo</w:t>
      </w:r>
      <w:r>
        <w:rPr>
          <w:rFonts w:ascii="Arial" w:hAnsi="Arial"/>
          <w:sz w:val="18"/>
        </w:rPr>
        <w:t xml:space="preserve">rstehenden Bestimmungen gelten entsprechend für den Fall, dass sich der Vertrag als lückenhaft erweist. </w:t>
      </w:r>
      <w:r>
        <w:rPr>
          <w:rFonts w:ascii="Arial" w:hAnsi="Arial"/>
          <w:sz w:val="18"/>
        </w:rPr>
        <w:br/>
      </w:r>
    </w:p>
    <w:p w14:paraId="0B6A23C1" w14:textId="77777777" w:rsidR="00EE39A3" w:rsidRDefault="000C49D6">
      <w:pPr>
        <w:numPr>
          <w:ilvl w:val="0"/>
          <w:numId w:val="2"/>
        </w:numPr>
      </w:pPr>
      <w:r>
        <w:rPr>
          <w:rFonts w:ascii="Arial" w:hAnsi="Arial"/>
          <w:b/>
          <w:sz w:val="18"/>
        </w:rPr>
        <w:t>Unterschrift</w:t>
      </w:r>
      <w:r>
        <w:rPr>
          <w:rFonts w:ascii="Arial" w:hAnsi="Arial"/>
          <w:sz w:val="18"/>
        </w:rPr>
        <w:br/>
      </w:r>
      <w:r>
        <w:rPr>
          <w:rFonts w:ascii="Arial" w:hAnsi="Arial"/>
          <w:sz w:val="18"/>
        </w:rPr>
        <w:t xml:space="preserve">Die Unterzeichner erklären, dass sie zur Unterschrift berechtigt sind. Gerichtsstand ist Dortmund. </w:t>
      </w:r>
      <w:r>
        <w:rPr>
          <w:rFonts w:ascii="Arial" w:hAnsi="Arial"/>
          <w:sz w:val="18"/>
        </w:rPr>
        <w:br/>
      </w:r>
      <w:r>
        <w:rPr>
          <w:rFonts w:ascii="Arial" w:hAnsi="Arial"/>
          <w:sz w:val="18"/>
        </w:rPr>
        <w:lastRenderedPageBreak/>
        <w:br/>
      </w:r>
      <w:r>
        <w:rPr>
          <w:rFonts w:ascii="Arial" w:hAnsi="Arial"/>
          <w:sz w:val="18"/>
        </w:rPr>
        <w:t xml:space="preserve">Dortmund, den </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________________</w:t>
      </w:r>
      <w:r>
        <w:rPr>
          <w:rFonts w:ascii="Arial" w:hAnsi="Arial"/>
          <w:sz w:val="18"/>
        </w:rPr>
        <w:t>__, den</w:t>
      </w:r>
      <w:r>
        <w:rPr>
          <w:rFonts w:ascii="Arial" w:hAnsi="Arial"/>
          <w:sz w:val="18"/>
        </w:rPr>
        <w:br/>
      </w:r>
      <w:r>
        <w:rPr>
          <w:rFonts w:ascii="Arial" w:hAnsi="Arial"/>
          <w:sz w:val="18"/>
        </w:rPr>
        <w:br/>
      </w:r>
      <w:r>
        <w:rPr>
          <w:rFonts w:ascii="Arial" w:hAnsi="Arial"/>
          <w:sz w:val="18"/>
        </w:rPr>
        <w:br/>
      </w:r>
      <w:r>
        <w:rPr>
          <w:rFonts w:ascii="Arial" w:hAnsi="Arial"/>
          <w:sz w:val="18"/>
        </w:rPr>
        <w:t>_______________________________</w:t>
      </w:r>
      <w:r>
        <w:rPr>
          <w:rFonts w:ascii="Arial" w:hAnsi="Arial"/>
          <w:sz w:val="18"/>
        </w:rPr>
        <w:tab/>
      </w:r>
      <w:r>
        <w:rPr>
          <w:rFonts w:ascii="Arial" w:hAnsi="Arial"/>
          <w:sz w:val="18"/>
        </w:rPr>
        <w:tab/>
      </w:r>
      <w:r>
        <w:rPr>
          <w:rFonts w:ascii="Arial" w:hAnsi="Arial"/>
          <w:sz w:val="18"/>
        </w:rPr>
        <w:tab/>
        <w:t>___________________________</w:t>
      </w:r>
      <w:r>
        <w:rPr>
          <w:rFonts w:ascii="Arial" w:hAnsi="Arial"/>
          <w:sz w:val="18"/>
        </w:rPr>
        <w:br/>
      </w:r>
      <w:r>
        <w:rPr>
          <w:rFonts w:ascii="Arial" w:hAnsi="Arial"/>
          <w:sz w:val="18"/>
        </w:rPr>
        <w:t>Veranstalter</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Künstler</w:t>
      </w:r>
    </w:p>
    <w:sectPr w:rsidR="00EE39A3">
      <w:pgSz w:w="11906" w:h="16838"/>
      <w:pgMar w:top="573"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A3AD6" w14:textId="77777777" w:rsidR="000C49D6" w:rsidRDefault="000C49D6">
      <w:r>
        <w:separator/>
      </w:r>
    </w:p>
  </w:endnote>
  <w:endnote w:type="continuationSeparator" w:id="0">
    <w:p w14:paraId="4C9F1A5E" w14:textId="77777777" w:rsidR="000C49D6" w:rsidRDefault="000C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D1842" w14:textId="77777777" w:rsidR="000C49D6" w:rsidRDefault="000C49D6">
      <w:r>
        <w:rPr>
          <w:color w:val="000000"/>
        </w:rPr>
        <w:separator/>
      </w:r>
    </w:p>
  </w:footnote>
  <w:footnote w:type="continuationSeparator" w:id="0">
    <w:p w14:paraId="505F73EA" w14:textId="77777777" w:rsidR="000C49D6" w:rsidRDefault="000C4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CA3806"/>
    <w:multiLevelType w:val="multilevel"/>
    <w:tmpl w:val="00DA1682"/>
    <w:styleLink w:val="WW8Num1"/>
    <w:lvl w:ilvl="0">
      <w:start w:val="1"/>
      <w:numFmt w:val="decimal"/>
      <w:lvlText w:val="%1."/>
      <w:lvlJc w:val="left"/>
      <w:pPr>
        <w:ind w:left="720" w:hanging="360"/>
      </w:pPr>
      <w:rPr>
        <w:rFonts w:ascii="Arial" w:hAnsi="Arial" w:cs="Arial"/>
        <w:b w:val="0"/>
        <w:caps w:val="0"/>
        <w:smallCaps w:val="0"/>
        <w:color w:val="000000"/>
        <w:spacing w:val="0"/>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6F824D3"/>
    <w:multiLevelType w:val="multilevel"/>
    <w:tmpl w:val="BF62AA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E39A3"/>
    <w:rsid w:val="000C49D6"/>
    <w:rsid w:val="008A3658"/>
    <w:rsid w:val="00EE39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0BF8"/>
  <w15:docId w15:val="{A911AC90-B6CC-4B58-9F88-939A4309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Arial Unicode MS"/>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imes New Roman" w:cs="Times New Roman"/>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rPr>
  </w:style>
  <w:style w:type="paragraph" w:customStyle="1" w:styleId="Index">
    <w:name w:val="Index"/>
    <w:basedOn w:val="Standard"/>
    <w:pPr>
      <w:suppressLineNumbers/>
    </w:pPr>
  </w:style>
  <w:style w:type="character" w:customStyle="1" w:styleId="NumberingSymbols">
    <w:name w:val="Numbering Symbols"/>
  </w:style>
  <w:style w:type="character" w:customStyle="1" w:styleId="WW8Num1z0">
    <w:name w:val="WW8Num1z0"/>
    <w:rPr>
      <w:rFonts w:ascii="Arial" w:hAnsi="Arial" w:cs="Arial"/>
      <w:b w:val="0"/>
      <w:caps w:val="0"/>
      <w:smallCaps w:val="0"/>
      <w:color w:val="000000"/>
      <w:spacing w:val="0"/>
      <w:sz w:val="18"/>
      <w:szCs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
    <w:name w:val="WW8Num1"/>
    <w:basedOn w:val="KeineListe"/>
    <w:pPr>
      <w:numPr>
        <w:numId w:val="1"/>
      </w:numPr>
    </w:pPr>
  </w:style>
  <w:style w:type="paragraph" w:styleId="HTMLVorformatiert">
    <w:name w:val="HTML Preformatted"/>
    <w:basedOn w:val="Standard"/>
    <w:link w:val="HTMLVorformatiertZchn"/>
    <w:uiPriority w:val="99"/>
    <w:unhideWhenUsed/>
    <w:rsid w:val="008A36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kern w:val="0"/>
      <w:sz w:val="20"/>
      <w:lang w:val="de-CH" w:eastAsia="de-CH" w:bidi="ar-SA"/>
    </w:rPr>
  </w:style>
  <w:style w:type="character" w:customStyle="1" w:styleId="HTMLVorformatiertZchn">
    <w:name w:val="HTML Vorformatiert Zchn"/>
    <w:basedOn w:val="Absatz-Standardschriftart"/>
    <w:link w:val="HTMLVorformatiert"/>
    <w:uiPriority w:val="99"/>
    <w:rsid w:val="008A3658"/>
    <w:rPr>
      <w:rFonts w:ascii="Courier New" w:eastAsia="Times New Roman" w:hAnsi="Courier New" w:cs="Courier New"/>
      <w:kern w:val="0"/>
      <w:sz w:val="20"/>
      <w:szCs w:val="20"/>
      <w:lang w:val="de-CH" w:eastAsia="de-CH" w:bidi="ar-SA"/>
    </w:rPr>
  </w:style>
  <w:style w:type="paragraph" w:styleId="Listenabsatz">
    <w:name w:val="List Paragraph"/>
    <w:basedOn w:val="Standard"/>
    <w:uiPriority w:val="34"/>
    <w:qFormat/>
    <w:rsid w:val="008A3658"/>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3784601">
      <w:bodyDiv w:val="1"/>
      <w:marLeft w:val="0"/>
      <w:marRight w:val="0"/>
      <w:marTop w:val="0"/>
      <w:marBottom w:val="0"/>
      <w:divBdr>
        <w:top w:val="none" w:sz="0" w:space="0" w:color="auto"/>
        <w:left w:val="none" w:sz="0" w:space="0" w:color="auto"/>
        <w:bottom w:val="none" w:sz="0" w:space="0" w:color="auto"/>
        <w:right w:val="none" w:sz="0" w:space="0" w:color="auto"/>
      </w:divBdr>
    </w:div>
    <w:div w:id="2121534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2531</Characters>
  <Application>Microsoft Office Word</Application>
  <DocSecurity>0</DocSecurity>
  <Lines>21</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Scholtz</dc:creator>
  <cp:lastModifiedBy>Matthias Brigula</cp:lastModifiedBy>
  <cp:revision>2</cp:revision>
  <dcterms:created xsi:type="dcterms:W3CDTF">2021-02-25T21:07:00Z</dcterms:created>
  <dcterms:modified xsi:type="dcterms:W3CDTF">2021-02-25T21:07:00Z</dcterms:modified>
</cp:coreProperties>
</file>